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56" w:rsidRDefault="005101BB">
      <w:pPr>
        <w:pStyle w:val="10"/>
        <w:keepNext/>
        <w:keepLines/>
        <w:shd w:val="clear" w:color="auto" w:fill="auto"/>
        <w:spacing w:after="261"/>
      </w:pPr>
      <w:bookmarkStart w:id="0" w:name="bookmark0"/>
      <w:r>
        <w:t>Аннотации к рабочим программам 1-4 класс УМК «Школа России»</w:t>
      </w:r>
      <w:bookmarkEnd w:id="0"/>
    </w:p>
    <w:p w:rsidR="00DE6156" w:rsidRPr="003E5DCC" w:rsidRDefault="005101BB">
      <w:pPr>
        <w:pStyle w:val="20"/>
        <w:keepNext/>
        <w:keepLines/>
        <w:shd w:val="clear" w:color="auto" w:fill="auto"/>
        <w:spacing w:before="0" w:after="176" w:line="220" w:lineRule="exact"/>
        <w:rPr>
          <w:sz w:val="24"/>
          <w:szCs w:val="24"/>
        </w:rPr>
      </w:pPr>
      <w:bookmarkStart w:id="1" w:name="bookmark1"/>
      <w:r w:rsidRPr="003E5DCC">
        <w:rPr>
          <w:sz w:val="24"/>
          <w:szCs w:val="24"/>
        </w:rPr>
        <w:t>Аннотация к рабочей программе предмета «Математика»</w:t>
      </w:r>
      <w:bookmarkEnd w:id="1"/>
    </w:p>
    <w:p w:rsidR="00701C45" w:rsidRPr="00404D27" w:rsidRDefault="00701C45" w:rsidP="00701C45">
      <w:pPr>
        <w:pStyle w:val="3"/>
        <w:spacing w:before="0"/>
        <w:ind w:left="20" w:right="20"/>
        <w:rPr>
          <w:sz w:val="24"/>
          <w:szCs w:val="24"/>
        </w:rPr>
      </w:pPr>
      <w:r w:rsidRPr="00404D27">
        <w:rPr>
          <w:sz w:val="24"/>
          <w:szCs w:val="24"/>
        </w:rPr>
        <w:t>Рабочая программа курса «Математика» составлена на основе  нормативных документов:</w:t>
      </w:r>
    </w:p>
    <w:p w:rsidR="00701C45" w:rsidRPr="00404D27" w:rsidRDefault="00701C45" w:rsidP="00701C45">
      <w:pPr>
        <w:pStyle w:val="3"/>
        <w:spacing w:before="0"/>
        <w:ind w:left="20" w:right="20"/>
        <w:rPr>
          <w:sz w:val="24"/>
          <w:szCs w:val="24"/>
        </w:rPr>
      </w:pPr>
      <w:r w:rsidRPr="00404D27">
        <w:rPr>
          <w:sz w:val="24"/>
          <w:szCs w:val="24"/>
        </w:rPr>
        <w:t>•</w:t>
      </w:r>
      <w:r w:rsidRPr="00404D27">
        <w:rPr>
          <w:sz w:val="24"/>
          <w:szCs w:val="24"/>
        </w:rPr>
        <w:tab/>
        <w:t>Закон «Об образовании в Российской Федерации» №273-ФЗ от 29.12. 2012</w:t>
      </w:r>
    </w:p>
    <w:p w:rsidR="00701C45" w:rsidRPr="00404D27" w:rsidRDefault="00701C45" w:rsidP="00701C45">
      <w:pPr>
        <w:pStyle w:val="3"/>
        <w:spacing w:before="0"/>
        <w:ind w:left="20" w:right="20"/>
        <w:rPr>
          <w:sz w:val="24"/>
          <w:szCs w:val="24"/>
        </w:rPr>
      </w:pPr>
      <w:r w:rsidRPr="00404D27">
        <w:rPr>
          <w:sz w:val="24"/>
          <w:szCs w:val="24"/>
        </w:rPr>
        <w:t>•</w:t>
      </w:r>
      <w:r w:rsidRPr="00404D27">
        <w:rPr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( в ред. Приказов Минобрнауки России от 26.11.2010 № 1241, от 22.09.2011 № 2357, от 18.12.2012 № 1060, от 29.12.2014 № 1643, от 31.12.2015 № 1576. </w:t>
      </w:r>
    </w:p>
    <w:p w:rsidR="00701C45" w:rsidRPr="00404D27" w:rsidRDefault="00701C45" w:rsidP="00701C45">
      <w:pPr>
        <w:pStyle w:val="3"/>
        <w:spacing w:before="0"/>
        <w:ind w:left="20" w:right="20"/>
        <w:rPr>
          <w:sz w:val="24"/>
          <w:szCs w:val="24"/>
        </w:rPr>
      </w:pPr>
      <w:r w:rsidRPr="00404D27">
        <w:rPr>
          <w:sz w:val="24"/>
          <w:szCs w:val="24"/>
        </w:rPr>
        <w:t>•</w:t>
      </w:r>
      <w:r w:rsidRPr="00404D27">
        <w:rPr>
          <w:sz w:val="24"/>
          <w:szCs w:val="24"/>
        </w:rPr>
        <w:tab/>
        <w:t>Основная образовательная программа начального общего образования СОШ № 28 имени А.А.Су</w:t>
      </w:r>
      <w:r w:rsidR="007E117A" w:rsidRPr="00404D27">
        <w:rPr>
          <w:sz w:val="24"/>
          <w:szCs w:val="24"/>
        </w:rPr>
        <w:t xml:space="preserve">ркова </w:t>
      </w:r>
    </w:p>
    <w:p w:rsidR="002D22BA" w:rsidRPr="00404D27" w:rsidRDefault="00701C45" w:rsidP="00701C45">
      <w:pPr>
        <w:pStyle w:val="3"/>
        <w:spacing w:before="0"/>
        <w:ind w:left="20" w:right="20"/>
        <w:rPr>
          <w:sz w:val="24"/>
          <w:szCs w:val="24"/>
        </w:rPr>
      </w:pPr>
      <w:r w:rsidRPr="00404D27">
        <w:rPr>
          <w:sz w:val="24"/>
          <w:szCs w:val="24"/>
        </w:rPr>
        <w:t>•</w:t>
      </w:r>
      <w:r w:rsidRPr="00404D27">
        <w:rPr>
          <w:sz w:val="24"/>
          <w:szCs w:val="24"/>
        </w:rPr>
        <w:tab/>
        <w:t>Авторская программа   М. И. Моро, М. А. Бантова, Г. В. Бель</w:t>
      </w:r>
      <w:r w:rsidR="002D22BA" w:rsidRPr="00404D27">
        <w:rPr>
          <w:sz w:val="24"/>
          <w:szCs w:val="24"/>
        </w:rPr>
        <w:t>тюкова и др. - М.: Просвещение.</w:t>
      </w:r>
    </w:p>
    <w:p w:rsidR="00404D27" w:rsidRPr="00404D27" w:rsidRDefault="00017FEF" w:rsidP="00404D27">
      <w:pPr>
        <w:pStyle w:val="3"/>
        <w:spacing w:before="0"/>
        <w:ind w:left="20" w:right="20"/>
        <w:rPr>
          <w:rStyle w:val="af1"/>
          <w:b w:val="0"/>
          <w:bCs w:val="0"/>
          <w:sz w:val="24"/>
          <w:szCs w:val="24"/>
        </w:rPr>
      </w:pPr>
      <w:r w:rsidRPr="00404D27">
        <w:rPr>
          <w:sz w:val="24"/>
          <w:szCs w:val="24"/>
        </w:rPr>
        <w:t>•</w:t>
      </w:r>
      <w:r w:rsidR="00404D27" w:rsidRPr="00404D27">
        <w:rPr>
          <w:sz w:val="24"/>
          <w:szCs w:val="24"/>
        </w:rPr>
        <w:t xml:space="preserve">   </w:t>
      </w:r>
      <w:r w:rsidR="00404D27" w:rsidRPr="00404D27">
        <w:rPr>
          <w:rStyle w:val="af1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 w:rsidR="00404D27" w:rsidRPr="00404D27">
        <w:rPr>
          <w:rStyle w:val="af1"/>
          <w:color w:val="333333"/>
          <w:sz w:val="24"/>
          <w:szCs w:val="24"/>
          <w:shd w:val="clear" w:color="auto" w:fill="FFFFFF"/>
        </w:rPr>
        <w:t>;</w:t>
      </w:r>
    </w:p>
    <w:p w:rsidR="00701C45" w:rsidRPr="003E5DCC" w:rsidRDefault="00701C45" w:rsidP="00701C45">
      <w:pPr>
        <w:pStyle w:val="3"/>
        <w:spacing w:before="0"/>
        <w:ind w:left="20" w:right="20"/>
        <w:rPr>
          <w:sz w:val="24"/>
          <w:szCs w:val="24"/>
        </w:rPr>
      </w:pPr>
    </w:p>
    <w:p w:rsidR="00701C45" w:rsidRDefault="00701C45" w:rsidP="00017FEF">
      <w:pPr>
        <w:pStyle w:val="3"/>
        <w:shd w:val="clear" w:color="auto" w:fill="auto"/>
        <w:spacing w:before="0"/>
        <w:ind w:left="20" w:right="20" w:hanging="446"/>
        <w:rPr>
          <w:sz w:val="24"/>
          <w:szCs w:val="24"/>
        </w:rPr>
      </w:pPr>
      <w:r w:rsidRPr="003E5DCC">
        <w:rPr>
          <w:sz w:val="24"/>
          <w:szCs w:val="24"/>
        </w:rPr>
        <w:t>•</w:t>
      </w:r>
      <w:r w:rsidRPr="003E5DCC">
        <w:rPr>
          <w:sz w:val="24"/>
          <w:szCs w:val="24"/>
        </w:rPr>
        <w:tab/>
        <w:t>Положение о рабочей программе педагога по ФГОС МОУ СОШ №28 имени А.А.Суркова</w:t>
      </w:r>
    </w:p>
    <w:p w:rsidR="007E117A" w:rsidRPr="003E5DCC" w:rsidRDefault="007E117A" w:rsidP="00017FEF">
      <w:pPr>
        <w:pStyle w:val="3"/>
        <w:shd w:val="clear" w:color="auto" w:fill="auto"/>
        <w:spacing w:before="0"/>
        <w:ind w:left="20" w:right="20" w:hanging="446"/>
        <w:rPr>
          <w:sz w:val="24"/>
          <w:szCs w:val="24"/>
        </w:rPr>
      </w:pPr>
    </w:p>
    <w:p w:rsidR="00DE6156" w:rsidRPr="003E5DCC" w:rsidRDefault="00701C45" w:rsidP="00017FEF">
      <w:pPr>
        <w:pStyle w:val="3"/>
        <w:shd w:val="clear" w:color="auto" w:fill="auto"/>
        <w:spacing w:before="0"/>
        <w:ind w:left="20" w:right="20" w:hanging="446"/>
        <w:rPr>
          <w:sz w:val="24"/>
          <w:szCs w:val="24"/>
        </w:rPr>
      </w:pPr>
      <w:r w:rsidRPr="003E5DCC">
        <w:rPr>
          <w:sz w:val="24"/>
          <w:szCs w:val="24"/>
        </w:rPr>
        <w:t xml:space="preserve">     </w:t>
      </w:r>
      <w:r w:rsidR="002D22BA">
        <w:rPr>
          <w:sz w:val="24"/>
          <w:szCs w:val="24"/>
        </w:rPr>
        <w:t xml:space="preserve">  </w:t>
      </w:r>
      <w:r w:rsidR="005101BB" w:rsidRPr="003E5DCC">
        <w:rPr>
          <w:sz w:val="24"/>
          <w:szCs w:val="24"/>
        </w:rPr>
        <w:t>Начальный курс математики -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</w:t>
      </w:r>
      <w:r w:rsidRPr="003E5DCC">
        <w:rPr>
          <w:sz w:val="24"/>
          <w:szCs w:val="24"/>
        </w:rPr>
        <w:t xml:space="preserve"> </w:t>
      </w:r>
      <w:r w:rsidR="005101BB" w:rsidRPr="003E5DCC">
        <w:rPr>
          <w:sz w:val="24"/>
          <w:szCs w:val="24"/>
        </w:rPr>
        <w:t>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701C45" w:rsidRPr="003E5DCC" w:rsidRDefault="00701C45" w:rsidP="00701C45">
      <w:pPr>
        <w:pStyle w:val="3"/>
        <w:shd w:val="clear" w:color="auto" w:fill="auto"/>
        <w:spacing w:before="0"/>
        <w:ind w:left="20" w:right="20" w:firstLine="0"/>
        <w:rPr>
          <w:sz w:val="24"/>
          <w:szCs w:val="24"/>
        </w:rPr>
      </w:pPr>
    </w:p>
    <w:p w:rsidR="00DE6156" w:rsidRPr="003E5DCC" w:rsidRDefault="005101BB">
      <w:pPr>
        <w:pStyle w:val="22"/>
        <w:shd w:val="clear" w:color="auto" w:fill="auto"/>
        <w:ind w:left="220"/>
        <w:rPr>
          <w:sz w:val="24"/>
          <w:szCs w:val="24"/>
        </w:rPr>
      </w:pPr>
      <w:r w:rsidRPr="003E5DCC">
        <w:rPr>
          <w:sz w:val="24"/>
          <w:szCs w:val="24"/>
        </w:rPr>
        <w:t>Цели программы: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righ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развитие основ логического, знаково-символического и алгоритмического мышления;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развитие пространственного воображения;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развитие математической речи;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righ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формирование системы начальных математических знаний и умений, их применение для решения учебно-познавательных и практических задач;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формирование умения вести поиск информации и работать с ней;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формирование первоначальных представлений о компьютерной грамотности;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развитие познавательных способностей;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воспитание стремления к расширению математических знаний;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формирование критичности мышления;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righ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развитие умений аргументировано обосновывать и отстаивать высказанное суждение, оценивать и принимать суждения других.</w:t>
      </w:r>
    </w:p>
    <w:p w:rsidR="00DE6156" w:rsidRPr="003E5DCC" w:rsidRDefault="005101BB" w:rsidP="00017FEF">
      <w:pPr>
        <w:pStyle w:val="22"/>
        <w:shd w:val="clear" w:color="auto" w:fill="auto"/>
        <w:tabs>
          <w:tab w:val="left" w:pos="284"/>
        </w:tabs>
        <w:ind w:left="220"/>
        <w:rPr>
          <w:sz w:val="24"/>
          <w:szCs w:val="24"/>
        </w:rPr>
      </w:pPr>
      <w:r w:rsidRPr="003E5DCC">
        <w:rPr>
          <w:sz w:val="24"/>
          <w:szCs w:val="24"/>
        </w:rPr>
        <w:t>Основными задачами являются: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развивать образного и логического мышления, воображения;</w:t>
      </w:r>
    </w:p>
    <w:p w:rsidR="00FD6091" w:rsidRPr="003E5DCC" w:rsidRDefault="005101BB" w:rsidP="00017FEF">
      <w:pPr>
        <w:pStyle w:val="3"/>
        <w:shd w:val="clear" w:color="auto" w:fill="auto"/>
        <w:tabs>
          <w:tab w:val="left" w:pos="284"/>
        </w:tabs>
        <w:spacing w:before="0"/>
        <w:ind w:left="20" w:righ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формирование предметных умений и навыков, необходимых для успешного решения учебных и </w:t>
      </w:r>
      <w:r w:rsidR="00FD6091" w:rsidRPr="003E5DCC">
        <w:rPr>
          <w:sz w:val="24"/>
          <w:szCs w:val="24"/>
        </w:rPr>
        <w:t>практических задач, продолжения образования;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righ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освоение основ математических знаний, формирование первоначальных представленных </w:t>
      </w:r>
      <w:r w:rsidRPr="003E5DCC">
        <w:rPr>
          <w:sz w:val="24"/>
          <w:szCs w:val="24"/>
        </w:rPr>
        <w:lastRenderedPageBreak/>
        <w:t>представлений о математике;</w:t>
      </w:r>
    </w:p>
    <w:p w:rsidR="00DE6156" w:rsidRPr="003E5DCC" w:rsidRDefault="005101BB" w:rsidP="00017FEF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20" w:right="20" w:firstLine="0"/>
        <w:rPr>
          <w:sz w:val="24"/>
          <w:szCs w:val="24"/>
        </w:rPr>
      </w:pPr>
      <w:r w:rsidRPr="003E5DCC">
        <w:rPr>
          <w:sz w:val="24"/>
          <w:szCs w:val="24"/>
        </w:rPr>
        <w:t xml:space="preserve"> воспитание интереса к математике, стремления использовать математические знания в повседневной жизни.</w:t>
      </w:r>
    </w:p>
    <w:p w:rsidR="00DE6156" w:rsidRPr="003E5DCC" w:rsidRDefault="005101BB" w:rsidP="00017FEF">
      <w:pPr>
        <w:pStyle w:val="22"/>
        <w:shd w:val="clear" w:color="auto" w:fill="auto"/>
        <w:tabs>
          <w:tab w:val="left" w:pos="284"/>
        </w:tabs>
        <w:ind w:left="20" w:firstLine="500"/>
        <w:rPr>
          <w:sz w:val="24"/>
          <w:szCs w:val="24"/>
        </w:rPr>
      </w:pPr>
      <w:r w:rsidRPr="003E5DCC">
        <w:rPr>
          <w:sz w:val="24"/>
          <w:szCs w:val="24"/>
        </w:rPr>
        <w:t>Место предмета в учебном плане</w:t>
      </w:r>
    </w:p>
    <w:p w:rsidR="00DE6156" w:rsidRPr="003E5DCC" w:rsidRDefault="005101BB" w:rsidP="00017FEF">
      <w:pPr>
        <w:pStyle w:val="3"/>
        <w:shd w:val="clear" w:color="auto" w:fill="auto"/>
        <w:tabs>
          <w:tab w:val="left" w:pos="284"/>
        </w:tabs>
        <w:spacing w:before="0"/>
        <w:ind w:left="20" w:right="20" w:firstLine="406"/>
        <w:rPr>
          <w:sz w:val="24"/>
          <w:szCs w:val="24"/>
        </w:rPr>
      </w:pPr>
      <w:r w:rsidRPr="003E5DCC">
        <w:rPr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классе).</w:t>
      </w:r>
    </w:p>
    <w:p w:rsidR="00017FEF" w:rsidRDefault="00017FEF">
      <w:pPr>
        <w:pStyle w:val="3"/>
        <w:shd w:val="clear" w:color="auto" w:fill="auto"/>
        <w:spacing w:before="0"/>
        <w:ind w:left="20" w:right="20" w:firstLine="840"/>
        <w:rPr>
          <w:sz w:val="24"/>
          <w:szCs w:val="24"/>
        </w:rPr>
      </w:pPr>
    </w:p>
    <w:p w:rsidR="003E5DCC" w:rsidRPr="00CF2102" w:rsidRDefault="003E5DCC" w:rsidP="003E5DCC">
      <w:pPr>
        <w:pStyle w:val="af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CF2102">
        <w:rPr>
          <w:rFonts w:ascii="Arial" w:hAnsi="Arial" w:cs="Arial"/>
          <w:b/>
          <w:color w:val="000000"/>
          <w:sz w:val="21"/>
          <w:szCs w:val="21"/>
        </w:rPr>
        <w:t xml:space="preserve">              </w:t>
      </w:r>
      <w:r w:rsidR="00CF2102" w:rsidRPr="00CF2102">
        <w:rPr>
          <w:b/>
          <w:i/>
          <w:color w:val="000000"/>
        </w:rPr>
        <w:t>Учебно-методический комплект:</w:t>
      </w:r>
      <w:r w:rsidRPr="00CF2102">
        <w:rPr>
          <w:b/>
          <w:i/>
          <w:color w:val="000000"/>
        </w:rPr>
        <w:t xml:space="preserve"> </w:t>
      </w:r>
    </w:p>
    <w:p w:rsidR="003E5DCC" w:rsidRPr="003E5DCC" w:rsidRDefault="003E5DCC" w:rsidP="003E5DCC">
      <w:pPr>
        <w:pStyle w:val="af"/>
        <w:shd w:val="clear" w:color="auto" w:fill="FFFFFF"/>
        <w:spacing w:before="0" w:beforeAutospacing="0" w:after="0" w:afterAutospacing="0"/>
      </w:pPr>
      <w:r w:rsidRPr="003E5DCC">
        <w:t xml:space="preserve"> </w:t>
      </w:r>
      <w:r w:rsidRPr="003E5DCC">
        <w:rPr>
          <w:color w:val="000000"/>
        </w:rPr>
        <w:t>Для учителя:</w:t>
      </w:r>
      <w:r w:rsidRPr="003E5DCC">
        <w:t xml:space="preserve"> </w:t>
      </w:r>
    </w:p>
    <w:p w:rsidR="003E5DCC" w:rsidRDefault="002D22BA" w:rsidP="003E5DC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Р</w:t>
      </w:r>
      <w:r w:rsidR="003E5DCC" w:rsidRPr="003E5DCC">
        <w:rPr>
          <w:color w:val="000000"/>
        </w:rPr>
        <w:t>абочи</w:t>
      </w:r>
      <w:r>
        <w:rPr>
          <w:color w:val="000000"/>
        </w:rPr>
        <w:t>е</w:t>
      </w:r>
      <w:r w:rsidR="003E5DCC" w:rsidRPr="003E5DCC">
        <w:rPr>
          <w:color w:val="000000"/>
        </w:rPr>
        <w:t xml:space="preserve"> программ</w:t>
      </w:r>
      <w:r>
        <w:rPr>
          <w:color w:val="000000"/>
        </w:rPr>
        <w:t>ы</w:t>
      </w:r>
      <w:r w:rsidR="003E5DCC" w:rsidRPr="003E5DCC">
        <w:rPr>
          <w:color w:val="000000"/>
        </w:rPr>
        <w:t xml:space="preserve"> «Школа России» 1</w:t>
      </w:r>
      <w:r>
        <w:rPr>
          <w:color w:val="000000"/>
        </w:rPr>
        <w:t xml:space="preserve">-4 классы: пособия для учителей </w:t>
      </w:r>
      <w:r w:rsidR="003E5DCC" w:rsidRPr="003E5DCC">
        <w:rPr>
          <w:color w:val="000000"/>
        </w:rPr>
        <w:t xml:space="preserve">общеобразовательных учреждений/ </w:t>
      </w:r>
      <w:r w:rsidRPr="003E5DCC">
        <w:t>М.И. Моро, С.И. Волков</w:t>
      </w:r>
      <w:r>
        <w:t>а</w:t>
      </w:r>
      <w:r w:rsidRPr="003E5DCC">
        <w:t>, С.В. Степанов</w:t>
      </w:r>
      <w:r>
        <w:t>а</w:t>
      </w:r>
      <w:r w:rsidRPr="003E5DCC">
        <w:t xml:space="preserve"> </w:t>
      </w:r>
      <w:r>
        <w:rPr>
          <w:color w:val="000000"/>
        </w:rPr>
        <w:t xml:space="preserve">М.: </w:t>
      </w:r>
      <w:r w:rsidR="003E5DCC" w:rsidRPr="003E5DCC">
        <w:rPr>
          <w:color w:val="000000"/>
        </w:rPr>
        <w:t>«Просвещение»</w:t>
      </w:r>
      <w:r>
        <w:rPr>
          <w:color w:val="000000"/>
        </w:rPr>
        <w:t>.</w:t>
      </w:r>
    </w:p>
    <w:p w:rsidR="003E5DCC" w:rsidRPr="003E5DCC" w:rsidRDefault="003E5DCC" w:rsidP="003E5DC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3E5DCC">
        <w:rPr>
          <w:rFonts w:eastAsia="Calibri"/>
          <w:lang w:eastAsia="en-US"/>
        </w:rPr>
        <w:t>Методическое пособие к учебнику «Математика. 1кл.»/ М.А. Бантова, Г.В. Бельтюкова, С.В. Степанова.- М.: Просвещение,2017г.</w:t>
      </w:r>
    </w:p>
    <w:p w:rsidR="003E5DCC" w:rsidRPr="003E5DCC" w:rsidRDefault="003E5DCC" w:rsidP="003E5DCC">
      <w:pPr>
        <w:pStyle w:val="af0"/>
        <w:numPr>
          <w:ilvl w:val="0"/>
          <w:numId w:val="5"/>
        </w:numPr>
        <w:spacing w:after="200"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  <w:r w:rsidRPr="003E5DCC">
        <w:rPr>
          <w:rFonts w:ascii="Times New Roman" w:hAnsi="Times New Roman" w:cs="Times New Roman"/>
        </w:rPr>
        <w:t>Электронное приложение к учебнику М.И. Моро, С.И. Волковой, С.В. Степановой (CD).</w:t>
      </w:r>
    </w:p>
    <w:p w:rsidR="003E5DCC" w:rsidRPr="003E5DCC" w:rsidRDefault="003E5DCC" w:rsidP="003E5DCC">
      <w:pPr>
        <w:pStyle w:val="af0"/>
        <w:numPr>
          <w:ilvl w:val="0"/>
          <w:numId w:val="5"/>
        </w:numPr>
        <w:spacing w:after="200"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Контрольные работы. </w:t>
      </w:r>
      <w:r w:rsidRPr="003E5DCC"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>-4</w:t>
      </w:r>
      <w:r w:rsidRPr="003E5DCC">
        <w:rPr>
          <w:rFonts w:ascii="Times New Roman" w:eastAsia="Calibri" w:hAnsi="Times New Roman" w:cs="Times New Roman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lang w:eastAsia="en-US"/>
        </w:rPr>
        <w:t xml:space="preserve">ы. </w:t>
      </w:r>
      <w:r w:rsidRPr="003E5DCC">
        <w:rPr>
          <w:rFonts w:ascii="Times New Roman" w:eastAsia="Calibri" w:hAnsi="Times New Roman" w:cs="Times New Roman"/>
          <w:lang w:eastAsia="en-US"/>
        </w:rPr>
        <w:t>С.И. Волкова. - М. Просвещение</w:t>
      </w:r>
    </w:p>
    <w:p w:rsidR="003E5DCC" w:rsidRPr="003E5DCC" w:rsidRDefault="003E5DCC" w:rsidP="003E5DCC">
      <w:pPr>
        <w:pStyle w:val="af0"/>
        <w:spacing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</w:p>
    <w:p w:rsidR="003E5DCC" w:rsidRPr="003E5DCC" w:rsidRDefault="003E5DCC" w:rsidP="003E5DCC">
      <w:pPr>
        <w:spacing w:line="240" w:lineRule="exact"/>
        <w:rPr>
          <w:rFonts w:ascii="Times New Roman" w:hAnsi="Times New Roman" w:cs="Times New Roman"/>
        </w:rPr>
      </w:pPr>
      <w:r w:rsidRPr="003E5DCC">
        <w:rPr>
          <w:rFonts w:ascii="Times New Roman" w:hAnsi="Times New Roman" w:cs="Times New Roman"/>
        </w:rPr>
        <w:t xml:space="preserve">Для ученика:  </w:t>
      </w:r>
    </w:p>
    <w:p w:rsidR="003E5DCC" w:rsidRPr="003E5DCC" w:rsidRDefault="003E5DCC" w:rsidP="003E5DCC">
      <w:pPr>
        <w:pStyle w:val="af0"/>
        <w:numPr>
          <w:ilvl w:val="0"/>
          <w:numId w:val="6"/>
        </w:numPr>
        <w:spacing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  <w:r w:rsidRPr="003E5DCC">
        <w:rPr>
          <w:rFonts w:ascii="Times New Roman" w:eastAsia="Calibri" w:hAnsi="Times New Roman" w:cs="Times New Roman"/>
          <w:lang w:eastAsia="en-US"/>
        </w:rPr>
        <w:t>Моро М.И. Математика: учебник для 1</w:t>
      </w:r>
      <w:r>
        <w:rPr>
          <w:rFonts w:ascii="Times New Roman" w:eastAsia="Calibri" w:hAnsi="Times New Roman" w:cs="Times New Roman"/>
          <w:lang w:eastAsia="en-US"/>
        </w:rPr>
        <w:t>-4</w:t>
      </w:r>
      <w:r w:rsidRPr="003E5DCC">
        <w:rPr>
          <w:rFonts w:ascii="Times New Roman" w:eastAsia="Calibri" w:hAnsi="Times New Roman" w:cs="Times New Roman"/>
          <w:lang w:eastAsia="en-US"/>
        </w:rPr>
        <w:t xml:space="preserve"> класса: в 2 частях / М.И. Моро, М.А. Бантова. – М.: Просвещение.</w:t>
      </w:r>
    </w:p>
    <w:p w:rsidR="003E5DCC" w:rsidRPr="003E5DCC" w:rsidRDefault="003E5DCC" w:rsidP="003E5DCC">
      <w:pPr>
        <w:pStyle w:val="af0"/>
        <w:numPr>
          <w:ilvl w:val="0"/>
          <w:numId w:val="6"/>
        </w:numPr>
        <w:spacing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  <w:r w:rsidRPr="003E5DCC">
        <w:rPr>
          <w:rFonts w:ascii="Times New Roman" w:eastAsia="Calibri" w:hAnsi="Times New Roman" w:cs="Times New Roman"/>
          <w:lang w:eastAsia="en-US"/>
        </w:rPr>
        <w:t>Моро М.И. Тетрадь по математике для 1</w:t>
      </w:r>
      <w:r>
        <w:rPr>
          <w:rFonts w:ascii="Times New Roman" w:eastAsia="Calibri" w:hAnsi="Times New Roman" w:cs="Times New Roman"/>
          <w:lang w:eastAsia="en-US"/>
        </w:rPr>
        <w:t>-4</w:t>
      </w:r>
      <w:r w:rsidRPr="003E5DCC">
        <w:rPr>
          <w:rFonts w:ascii="Times New Roman" w:eastAsia="Calibri" w:hAnsi="Times New Roman" w:cs="Times New Roman"/>
          <w:lang w:eastAsia="en-US"/>
        </w:rPr>
        <w:t xml:space="preserve"> класса: в 2 частях / М.И. Моро, М.А. Бантова. – М.: Просвещение.</w:t>
      </w:r>
    </w:p>
    <w:p w:rsidR="003E5DCC" w:rsidRDefault="003E5DCC" w:rsidP="003E5DCC">
      <w:pPr>
        <w:pStyle w:val="af0"/>
        <w:numPr>
          <w:ilvl w:val="0"/>
          <w:numId w:val="6"/>
        </w:numPr>
        <w:spacing w:after="200"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  <w:r w:rsidRPr="003E5DCC">
        <w:rPr>
          <w:rFonts w:ascii="Times New Roman" w:eastAsia="Calibri" w:hAnsi="Times New Roman" w:cs="Times New Roman"/>
          <w:lang w:eastAsia="en-US"/>
        </w:rPr>
        <w:t>Проверочные работы по математике. 1</w:t>
      </w:r>
      <w:r>
        <w:rPr>
          <w:rFonts w:ascii="Times New Roman" w:eastAsia="Calibri" w:hAnsi="Times New Roman" w:cs="Times New Roman"/>
          <w:lang w:eastAsia="en-US"/>
        </w:rPr>
        <w:t>-4</w:t>
      </w:r>
      <w:r w:rsidRPr="003E5DCC">
        <w:rPr>
          <w:rFonts w:ascii="Times New Roman" w:eastAsia="Calibri" w:hAnsi="Times New Roman" w:cs="Times New Roman"/>
          <w:lang w:eastAsia="en-US"/>
        </w:rPr>
        <w:t xml:space="preserve"> класс /С.И. Волкова. - М. Просвещение</w:t>
      </w:r>
    </w:p>
    <w:p w:rsidR="003E5DCC" w:rsidRPr="003E5DCC" w:rsidRDefault="003E5DCC">
      <w:pPr>
        <w:pStyle w:val="3"/>
        <w:shd w:val="clear" w:color="auto" w:fill="auto"/>
        <w:spacing w:before="0"/>
        <w:ind w:left="20" w:right="20" w:firstLine="840"/>
        <w:rPr>
          <w:sz w:val="24"/>
          <w:szCs w:val="24"/>
        </w:rPr>
      </w:pPr>
    </w:p>
    <w:p w:rsidR="00FD6091" w:rsidRPr="003E5DCC" w:rsidRDefault="00FD6091" w:rsidP="007E117A">
      <w:pPr>
        <w:pStyle w:val="a7"/>
        <w:shd w:val="clear" w:color="auto" w:fill="auto"/>
        <w:spacing w:line="240" w:lineRule="auto"/>
        <w:rPr>
          <w:sz w:val="24"/>
          <w:szCs w:val="24"/>
        </w:rPr>
      </w:pPr>
      <w:r w:rsidRPr="003E5DCC">
        <w:rPr>
          <w:rStyle w:val="a8"/>
          <w:b/>
          <w:bCs/>
          <w:sz w:val="24"/>
          <w:szCs w:val="24"/>
        </w:rPr>
        <w:t>Аннотация к рабочей программе предмета «Литературное чтение»</w:t>
      </w:r>
    </w:p>
    <w:p w:rsidR="007E117A" w:rsidRPr="003E5DCC" w:rsidRDefault="007E117A" w:rsidP="007E117A">
      <w:pPr>
        <w:pStyle w:val="3"/>
        <w:spacing w:before="0"/>
        <w:ind w:left="20" w:right="20"/>
        <w:rPr>
          <w:sz w:val="24"/>
          <w:szCs w:val="24"/>
        </w:rPr>
      </w:pPr>
      <w:r w:rsidRPr="003E5DCC">
        <w:rPr>
          <w:sz w:val="24"/>
          <w:szCs w:val="24"/>
        </w:rPr>
        <w:t>Рабочая программа курса «Математика» составлена на основе  нормативных документов:</w:t>
      </w:r>
    </w:p>
    <w:p w:rsidR="007E117A" w:rsidRPr="003E5DCC" w:rsidRDefault="007E117A" w:rsidP="007E117A">
      <w:pPr>
        <w:pStyle w:val="3"/>
        <w:spacing w:before="0"/>
        <w:ind w:left="20" w:right="20"/>
        <w:rPr>
          <w:sz w:val="24"/>
          <w:szCs w:val="24"/>
        </w:rPr>
      </w:pPr>
      <w:r w:rsidRPr="003E5DCC">
        <w:rPr>
          <w:sz w:val="24"/>
          <w:szCs w:val="24"/>
        </w:rPr>
        <w:t>•</w:t>
      </w:r>
      <w:r w:rsidRPr="003E5DCC">
        <w:rPr>
          <w:sz w:val="24"/>
          <w:szCs w:val="24"/>
        </w:rPr>
        <w:tab/>
        <w:t>Закон «Об образовании в Российской Федерации» №273-ФЗ от 29.12. 2012</w:t>
      </w:r>
    </w:p>
    <w:p w:rsidR="007E117A" w:rsidRPr="003E5DCC" w:rsidRDefault="007E117A" w:rsidP="007E117A">
      <w:pPr>
        <w:pStyle w:val="3"/>
        <w:spacing w:before="0"/>
        <w:ind w:left="20" w:right="20"/>
        <w:rPr>
          <w:sz w:val="24"/>
          <w:szCs w:val="24"/>
        </w:rPr>
      </w:pPr>
      <w:r w:rsidRPr="003E5DCC">
        <w:rPr>
          <w:sz w:val="24"/>
          <w:szCs w:val="24"/>
        </w:rPr>
        <w:t>•</w:t>
      </w:r>
      <w:r w:rsidRPr="003E5DCC">
        <w:rPr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( в ред. Приказов Минобрнауки России от 26.11.2010 № 1241, от 22.09.2011 № 2357, от 18.12.2012 № 1060, от 29.12.2014 № 1643, от 31.12.2015 № 1576. </w:t>
      </w:r>
    </w:p>
    <w:p w:rsidR="007E117A" w:rsidRDefault="007E117A" w:rsidP="007E117A">
      <w:pPr>
        <w:pStyle w:val="3"/>
        <w:spacing w:before="0"/>
        <w:ind w:left="20" w:right="20"/>
        <w:rPr>
          <w:sz w:val="24"/>
          <w:szCs w:val="24"/>
        </w:rPr>
      </w:pPr>
      <w:r w:rsidRPr="003E5DCC">
        <w:rPr>
          <w:sz w:val="24"/>
          <w:szCs w:val="24"/>
        </w:rPr>
        <w:t>•</w:t>
      </w:r>
      <w:r w:rsidRPr="003E5DCC">
        <w:rPr>
          <w:sz w:val="24"/>
          <w:szCs w:val="24"/>
        </w:rPr>
        <w:tab/>
        <w:t>Основная образовательная программа начального общего образования СОШ № 28 имени А.А.Су</w:t>
      </w:r>
      <w:r>
        <w:rPr>
          <w:sz w:val="24"/>
          <w:szCs w:val="24"/>
        </w:rPr>
        <w:t xml:space="preserve">ркова </w:t>
      </w:r>
    </w:p>
    <w:p w:rsidR="00DE6156" w:rsidRDefault="007E117A" w:rsidP="007E117A">
      <w:pPr>
        <w:pStyle w:val="3"/>
        <w:spacing w:before="0"/>
        <w:ind w:left="20" w:right="20"/>
        <w:rPr>
          <w:sz w:val="24"/>
          <w:szCs w:val="24"/>
        </w:rPr>
      </w:pPr>
      <w:r w:rsidRPr="003E5DCC">
        <w:rPr>
          <w:sz w:val="24"/>
          <w:szCs w:val="24"/>
        </w:rPr>
        <w:t>•</w:t>
      </w:r>
      <w:r>
        <w:rPr>
          <w:sz w:val="24"/>
          <w:szCs w:val="24"/>
        </w:rPr>
        <w:t xml:space="preserve">    </w:t>
      </w:r>
      <w:r w:rsidRPr="003E5DCC">
        <w:rPr>
          <w:sz w:val="24"/>
          <w:szCs w:val="24"/>
        </w:rPr>
        <w:t xml:space="preserve">Авторская программа   </w:t>
      </w:r>
      <w:r w:rsidR="005101BB" w:rsidRPr="003E5DCC">
        <w:rPr>
          <w:sz w:val="24"/>
          <w:szCs w:val="24"/>
        </w:rPr>
        <w:t>Л. Ф. Климанов</w:t>
      </w:r>
      <w:r>
        <w:rPr>
          <w:sz w:val="24"/>
          <w:szCs w:val="24"/>
        </w:rPr>
        <w:t>а</w:t>
      </w:r>
      <w:r w:rsidR="005101BB" w:rsidRPr="003E5DCC">
        <w:rPr>
          <w:sz w:val="24"/>
          <w:szCs w:val="24"/>
        </w:rPr>
        <w:t>, В. Г. Горецк</w:t>
      </w:r>
      <w:r>
        <w:rPr>
          <w:sz w:val="24"/>
          <w:szCs w:val="24"/>
        </w:rPr>
        <w:t>ий</w:t>
      </w:r>
      <w:r w:rsidR="005101BB" w:rsidRPr="003E5DCC">
        <w:rPr>
          <w:sz w:val="24"/>
          <w:szCs w:val="24"/>
        </w:rPr>
        <w:t>, М. В. Голованов</w:t>
      </w:r>
      <w:r>
        <w:rPr>
          <w:sz w:val="24"/>
          <w:szCs w:val="24"/>
        </w:rPr>
        <w:t>а</w:t>
      </w:r>
      <w:r w:rsidR="005101BB" w:rsidRPr="003E5DCC">
        <w:rPr>
          <w:sz w:val="24"/>
          <w:szCs w:val="24"/>
        </w:rPr>
        <w:t xml:space="preserve"> «Литературное чтение».</w:t>
      </w:r>
    </w:p>
    <w:p w:rsidR="007E117A" w:rsidRPr="003E5DCC" w:rsidRDefault="007E117A" w:rsidP="007E117A">
      <w:pPr>
        <w:pStyle w:val="3"/>
        <w:spacing w:before="0"/>
        <w:ind w:left="20" w:right="20"/>
        <w:rPr>
          <w:sz w:val="24"/>
          <w:szCs w:val="24"/>
        </w:rPr>
      </w:pPr>
      <w:r w:rsidRPr="003E5DCC">
        <w:rPr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345;</w:t>
      </w:r>
    </w:p>
    <w:p w:rsidR="00404D27" w:rsidRPr="00404D27" w:rsidRDefault="007E117A" w:rsidP="00404D27">
      <w:pPr>
        <w:pStyle w:val="3"/>
        <w:spacing w:before="0"/>
        <w:ind w:left="20" w:right="20"/>
        <w:rPr>
          <w:rStyle w:val="af1"/>
          <w:b w:val="0"/>
          <w:bCs w:val="0"/>
          <w:sz w:val="24"/>
          <w:szCs w:val="24"/>
        </w:rPr>
      </w:pPr>
      <w:r w:rsidRPr="003E5DCC">
        <w:rPr>
          <w:sz w:val="24"/>
          <w:szCs w:val="24"/>
        </w:rPr>
        <w:t>•</w:t>
      </w:r>
      <w:r w:rsidRPr="003E5DCC">
        <w:rPr>
          <w:sz w:val="24"/>
          <w:szCs w:val="24"/>
        </w:rPr>
        <w:tab/>
      </w:r>
      <w:r w:rsidR="00404D27" w:rsidRPr="00404D27">
        <w:rPr>
          <w:rStyle w:val="af1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 w:rsidR="00404D27" w:rsidRPr="00404D27">
        <w:rPr>
          <w:rStyle w:val="af1"/>
          <w:color w:val="333333"/>
          <w:sz w:val="24"/>
          <w:szCs w:val="24"/>
          <w:shd w:val="clear" w:color="auto" w:fill="FFFFFF"/>
        </w:rPr>
        <w:t>;</w:t>
      </w:r>
    </w:p>
    <w:p w:rsidR="007E117A" w:rsidRPr="003E5DCC" w:rsidRDefault="007E117A" w:rsidP="007E117A">
      <w:pPr>
        <w:pStyle w:val="3"/>
        <w:spacing w:before="0"/>
        <w:ind w:left="20" w:right="20"/>
        <w:rPr>
          <w:sz w:val="24"/>
          <w:szCs w:val="24"/>
        </w:rPr>
      </w:pPr>
    </w:p>
    <w:p w:rsidR="007E117A" w:rsidRDefault="007E117A" w:rsidP="007E117A">
      <w:pPr>
        <w:pStyle w:val="3"/>
        <w:shd w:val="clear" w:color="auto" w:fill="auto"/>
        <w:spacing w:before="0"/>
        <w:ind w:left="20" w:right="20" w:hanging="446"/>
        <w:rPr>
          <w:sz w:val="24"/>
          <w:szCs w:val="24"/>
        </w:rPr>
      </w:pPr>
      <w:r w:rsidRPr="003E5DCC">
        <w:rPr>
          <w:sz w:val="24"/>
          <w:szCs w:val="24"/>
        </w:rPr>
        <w:t>•</w:t>
      </w:r>
      <w:r w:rsidRPr="003E5DCC">
        <w:rPr>
          <w:sz w:val="24"/>
          <w:szCs w:val="24"/>
        </w:rPr>
        <w:tab/>
        <w:t>Положение о рабочей программе педагога по ФГОС МОУ СОШ №28 имени А.А.Суркова</w:t>
      </w:r>
    </w:p>
    <w:p w:rsidR="007E117A" w:rsidRPr="003E5DCC" w:rsidRDefault="007E117A" w:rsidP="007E117A">
      <w:pPr>
        <w:pStyle w:val="3"/>
        <w:shd w:val="clear" w:color="auto" w:fill="auto"/>
        <w:spacing w:before="0"/>
        <w:ind w:left="20" w:right="20" w:hanging="446"/>
        <w:rPr>
          <w:sz w:val="24"/>
          <w:szCs w:val="24"/>
        </w:rPr>
      </w:pPr>
    </w:p>
    <w:p w:rsidR="007E117A" w:rsidRPr="003E5DCC" w:rsidRDefault="007E117A">
      <w:pPr>
        <w:pStyle w:val="3"/>
        <w:shd w:val="clear" w:color="auto" w:fill="auto"/>
        <w:spacing w:before="0"/>
        <w:ind w:left="20" w:right="20" w:firstLine="700"/>
        <w:rPr>
          <w:sz w:val="24"/>
          <w:szCs w:val="24"/>
        </w:rPr>
      </w:pP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CF2102">
        <w:rPr>
          <w:rStyle w:val="a5"/>
          <w:b/>
          <w:sz w:val="24"/>
          <w:szCs w:val="24"/>
        </w:rPr>
        <w:t>Цель программы</w:t>
      </w:r>
      <w:r w:rsidRPr="003E5DCC">
        <w:rPr>
          <w:rStyle w:val="a5"/>
          <w:sz w:val="24"/>
          <w:szCs w:val="24"/>
        </w:rPr>
        <w:t xml:space="preserve"> -</w:t>
      </w:r>
      <w:r w:rsidRPr="003E5DCC">
        <w:rPr>
          <w:sz w:val="24"/>
          <w:szCs w:val="24"/>
        </w:rPr>
        <w:t xml:space="preserve"> 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 к чтению художественных произведений.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firstLine="240"/>
        <w:rPr>
          <w:sz w:val="24"/>
          <w:szCs w:val="24"/>
        </w:rPr>
      </w:pPr>
      <w:r w:rsidRPr="003E5DCC">
        <w:rPr>
          <w:sz w:val="24"/>
          <w:szCs w:val="24"/>
        </w:rPr>
        <w:lastRenderedPageBreak/>
        <w:t xml:space="preserve">Для достижения поставленной цели необходимо </w:t>
      </w:r>
      <w:r w:rsidRPr="00CF2102">
        <w:rPr>
          <w:rStyle w:val="a5"/>
          <w:b/>
          <w:sz w:val="24"/>
          <w:szCs w:val="24"/>
        </w:rPr>
        <w:t>решение задач</w:t>
      </w:r>
      <w:r w:rsidRPr="003E5DCC">
        <w:rPr>
          <w:rStyle w:val="a5"/>
          <w:sz w:val="24"/>
          <w:szCs w:val="24"/>
        </w:rPr>
        <w:t>: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Развивать способность полноценно воспринимать художественное произведение, сопереживать героям, эмоционально откликаться на прочитанное.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Обогащать чувственный опыт ребёнка, его реальные представления об окружающем мире и природе.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Формировать эстетическое отношение обучающего к жизни, приобщая его к классике художественной литературы.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Обеспечивать достаточно глубокое понимание содержания произведений различного уровня сложности.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Обеспечивать развитие речи обучающихся и активно формировать навык чтения и речевые умения.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firstLine="240"/>
        <w:rPr>
          <w:sz w:val="24"/>
          <w:szCs w:val="24"/>
        </w:rPr>
      </w:pPr>
      <w:r w:rsidRPr="003E5DCC">
        <w:rPr>
          <w:sz w:val="24"/>
          <w:szCs w:val="24"/>
        </w:rPr>
        <w:t>Работать с различными типами текстов.</w:t>
      </w:r>
    </w:p>
    <w:p w:rsidR="00DE6156" w:rsidRPr="003E5DCC" w:rsidRDefault="005101BB">
      <w:pPr>
        <w:pStyle w:val="3"/>
        <w:shd w:val="clear" w:color="auto" w:fill="auto"/>
        <w:spacing w:before="0" w:line="274" w:lineRule="exact"/>
        <w:ind w:left="20" w:right="20" w:firstLine="240"/>
        <w:rPr>
          <w:sz w:val="24"/>
          <w:szCs w:val="24"/>
        </w:rPr>
      </w:pPr>
      <w:r w:rsidRPr="003E5DCC">
        <w:rPr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3E5DCC" w:rsidRDefault="003E5DCC">
      <w:pPr>
        <w:pStyle w:val="22"/>
        <w:shd w:val="clear" w:color="auto" w:fill="auto"/>
        <w:spacing w:line="274" w:lineRule="exact"/>
        <w:ind w:left="20" w:firstLine="240"/>
        <w:jc w:val="both"/>
        <w:rPr>
          <w:sz w:val="24"/>
          <w:szCs w:val="24"/>
        </w:rPr>
      </w:pPr>
    </w:p>
    <w:p w:rsidR="00DE6156" w:rsidRPr="00CF2102" w:rsidRDefault="005101BB">
      <w:pPr>
        <w:pStyle w:val="22"/>
        <w:shd w:val="clear" w:color="auto" w:fill="auto"/>
        <w:spacing w:line="274" w:lineRule="exact"/>
        <w:ind w:left="20" w:firstLine="240"/>
        <w:jc w:val="both"/>
        <w:rPr>
          <w:b/>
          <w:sz w:val="24"/>
          <w:szCs w:val="24"/>
        </w:rPr>
      </w:pPr>
      <w:r w:rsidRPr="00CF2102">
        <w:rPr>
          <w:b/>
          <w:sz w:val="24"/>
          <w:szCs w:val="24"/>
        </w:rPr>
        <w:t>Место предмета в учебном плане</w:t>
      </w:r>
    </w:p>
    <w:p w:rsidR="003E5DCC" w:rsidRDefault="005101BB" w:rsidP="00CF2102">
      <w:pPr>
        <w:pStyle w:val="af"/>
        <w:shd w:val="clear" w:color="auto" w:fill="FFFFFF"/>
        <w:spacing w:before="0" w:beforeAutospacing="0"/>
        <w:rPr>
          <w:color w:val="000000"/>
          <w:lang w:bidi="ru-RU"/>
        </w:rPr>
      </w:pPr>
      <w:r>
        <w:rPr>
          <w:color w:val="000000"/>
          <w:lang w:bidi="ru-RU"/>
        </w:rPr>
        <w:t xml:space="preserve">Курс «Литературное чтение» рассчитан на 506 ч. В 1 классе 132 часа (4 ч в неделю, 33 учебные недели). На изучение собственно литературного чтения отводится 40 ч (4 </w:t>
      </w:r>
      <w:r w:rsidR="006B3628">
        <w:rPr>
          <w:rStyle w:val="9pt"/>
          <w:sz w:val="24"/>
          <w:szCs w:val="24"/>
        </w:rPr>
        <w:t xml:space="preserve">ч </w:t>
      </w:r>
      <w:r w:rsidR="006B3628" w:rsidRPr="006B3628">
        <w:rPr>
          <w:rStyle w:val="9pt"/>
          <w:sz w:val="24"/>
          <w:szCs w:val="24"/>
        </w:rPr>
        <w:t>в</w:t>
      </w:r>
      <w:r w:rsidR="006B3628">
        <w:rPr>
          <w:rStyle w:val="9pt"/>
        </w:rPr>
        <w:t xml:space="preserve"> </w:t>
      </w:r>
      <w:r>
        <w:rPr>
          <w:rStyle w:val="9pt"/>
        </w:rPr>
        <w:t xml:space="preserve"> </w:t>
      </w:r>
      <w:r>
        <w:rPr>
          <w:color w:val="000000"/>
          <w:lang w:bidi="ru-RU"/>
        </w:rPr>
        <w:t>неделю, 10 учебных недель). Во 2—3 классах по 136 ч (4 ч в неделю, 34 учебные недели в каждом классе), в 4 классе 102 часа (3 часа в неделю, 34 учебные недели)</w:t>
      </w:r>
    </w:p>
    <w:p w:rsidR="00CF2102" w:rsidRPr="00CF2102" w:rsidRDefault="00CF2102" w:rsidP="00CF2102">
      <w:pPr>
        <w:pStyle w:val="af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CF2102">
        <w:rPr>
          <w:rFonts w:ascii="Arial" w:hAnsi="Arial" w:cs="Arial"/>
          <w:b/>
          <w:color w:val="000000"/>
          <w:sz w:val="21"/>
          <w:szCs w:val="21"/>
        </w:rPr>
        <w:t xml:space="preserve">              </w:t>
      </w:r>
      <w:r w:rsidRPr="00CF2102">
        <w:rPr>
          <w:b/>
          <w:i/>
          <w:color w:val="000000"/>
        </w:rPr>
        <w:t xml:space="preserve">Учебно-методический комплект: </w:t>
      </w:r>
    </w:p>
    <w:p w:rsidR="00CF2102" w:rsidRPr="003E5DCC" w:rsidRDefault="00CF2102" w:rsidP="00CF2102">
      <w:pPr>
        <w:pStyle w:val="af"/>
        <w:shd w:val="clear" w:color="auto" w:fill="FFFFFF"/>
        <w:spacing w:before="0" w:beforeAutospacing="0" w:after="0" w:afterAutospacing="0"/>
      </w:pPr>
      <w:r w:rsidRPr="003E5DCC">
        <w:t xml:space="preserve"> </w:t>
      </w:r>
      <w:r w:rsidRPr="003E5DCC">
        <w:rPr>
          <w:color w:val="000000"/>
        </w:rPr>
        <w:t>Для учителя:</w:t>
      </w:r>
      <w:r w:rsidRPr="003E5DCC">
        <w:t xml:space="preserve"> </w:t>
      </w:r>
    </w:p>
    <w:p w:rsidR="00CF2102" w:rsidRDefault="00CF2102" w:rsidP="00CF2102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Р</w:t>
      </w:r>
      <w:r w:rsidRPr="003E5DCC">
        <w:rPr>
          <w:color w:val="000000"/>
        </w:rPr>
        <w:t>абочи</w:t>
      </w:r>
      <w:r>
        <w:rPr>
          <w:color w:val="000000"/>
        </w:rPr>
        <w:t>е</w:t>
      </w:r>
      <w:r w:rsidRPr="003E5DCC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3E5DCC">
        <w:rPr>
          <w:color w:val="000000"/>
        </w:rPr>
        <w:t xml:space="preserve"> «Школа России» 1</w:t>
      </w:r>
      <w:r>
        <w:rPr>
          <w:color w:val="000000"/>
        </w:rPr>
        <w:t xml:space="preserve">-4 классы: пособия для учителей </w:t>
      </w:r>
      <w:r w:rsidRPr="003E5DCC">
        <w:rPr>
          <w:color w:val="000000"/>
        </w:rPr>
        <w:t xml:space="preserve">общеобразовательных учреждений/ </w:t>
      </w:r>
      <w:r w:rsidRPr="00CF2102">
        <w:t>Климанова Л.Ф., Бойкина М.В</w:t>
      </w:r>
      <w:r>
        <w:t xml:space="preserve">. </w:t>
      </w:r>
      <w:r>
        <w:rPr>
          <w:color w:val="000000"/>
        </w:rPr>
        <w:t xml:space="preserve">М.: </w:t>
      </w:r>
      <w:r w:rsidRPr="003E5DCC">
        <w:rPr>
          <w:color w:val="000000"/>
        </w:rPr>
        <w:t>«Просвещение»</w:t>
      </w:r>
      <w:r>
        <w:rPr>
          <w:color w:val="000000"/>
        </w:rPr>
        <w:t>.</w:t>
      </w:r>
    </w:p>
    <w:p w:rsidR="00CF2102" w:rsidRPr="00EA3F6A" w:rsidRDefault="00CF2102" w:rsidP="00CF2102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3E5DCC">
        <w:rPr>
          <w:rFonts w:eastAsia="Calibri"/>
          <w:lang w:eastAsia="en-US"/>
        </w:rPr>
        <w:t>Методическое пособие к учебнику «</w:t>
      </w:r>
      <w:r>
        <w:rPr>
          <w:rFonts w:eastAsia="Calibri"/>
          <w:lang w:eastAsia="en-US"/>
        </w:rPr>
        <w:t>Литературное чтение</w:t>
      </w:r>
      <w:r w:rsidRPr="003E5DCC">
        <w:rPr>
          <w:rFonts w:eastAsia="Calibri"/>
          <w:lang w:eastAsia="en-US"/>
        </w:rPr>
        <w:t xml:space="preserve">»/ </w:t>
      </w:r>
      <w:r w:rsidRPr="00CF2102">
        <w:rPr>
          <w:rFonts w:eastAsia="Calibri"/>
          <w:lang w:eastAsia="en-US"/>
        </w:rPr>
        <w:t>Стефаненко Н.А.</w:t>
      </w:r>
      <w:r w:rsidRPr="003E5DCC">
        <w:rPr>
          <w:rFonts w:eastAsia="Calibri"/>
          <w:lang w:eastAsia="en-US"/>
        </w:rPr>
        <w:t>.- М.: Просвещение</w:t>
      </w:r>
      <w:r>
        <w:rPr>
          <w:rFonts w:eastAsia="Calibri"/>
          <w:lang w:eastAsia="en-US"/>
        </w:rPr>
        <w:t>.</w:t>
      </w:r>
    </w:p>
    <w:p w:rsidR="00EA3F6A" w:rsidRPr="00EA3F6A" w:rsidRDefault="00EA3F6A" w:rsidP="00EA3F6A">
      <w:pPr>
        <w:pStyle w:val="af"/>
        <w:numPr>
          <w:ilvl w:val="0"/>
          <w:numId w:val="5"/>
        </w:numPr>
        <w:shd w:val="clear" w:color="auto" w:fill="FFFFFF"/>
        <w:ind w:left="284" w:hanging="284"/>
        <w:rPr>
          <w:color w:val="000000"/>
          <w:lang w:bidi="ru-RU"/>
        </w:rPr>
      </w:pPr>
      <w:r w:rsidRPr="00EA3F6A">
        <w:rPr>
          <w:rStyle w:val="af1"/>
          <w:b w:val="0"/>
          <w:color w:val="333333"/>
          <w:bdr w:val="none" w:sz="0" w:space="0" w:color="auto" w:frame="1"/>
          <w:shd w:val="clear" w:color="auto" w:fill="FFFFFF"/>
        </w:rPr>
        <w:t>Литературное чтение. Предварительный контроль, текущий контроль, итоговый контроль. 2 класс</w:t>
      </w:r>
      <w:r>
        <w:rPr>
          <w:color w:val="333333"/>
        </w:rPr>
        <w:t xml:space="preserve">. </w:t>
      </w:r>
      <w:r w:rsidRPr="00EA3F6A">
        <w:rPr>
          <w:color w:val="333333"/>
          <w:shd w:val="clear" w:color="auto" w:fill="FFFFFF"/>
        </w:rPr>
        <w:t>Бойкина М.В.</w:t>
      </w:r>
    </w:p>
    <w:p w:rsidR="00EA3F6A" w:rsidRPr="00EA3F6A" w:rsidRDefault="00EA3F6A" w:rsidP="00CF2102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</w:p>
    <w:p w:rsidR="00EA3F6A" w:rsidRPr="003E5DCC" w:rsidRDefault="00EA3F6A" w:rsidP="00EA3F6A">
      <w:pPr>
        <w:spacing w:line="240" w:lineRule="exact"/>
        <w:rPr>
          <w:rFonts w:ascii="Times New Roman" w:hAnsi="Times New Roman" w:cs="Times New Roman"/>
        </w:rPr>
      </w:pPr>
      <w:r w:rsidRPr="003E5DCC">
        <w:rPr>
          <w:rFonts w:ascii="Times New Roman" w:hAnsi="Times New Roman" w:cs="Times New Roman"/>
        </w:rPr>
        <w:t xml:space="preserve">Для ученика:  </w:t>
      </w:r>
    </w:p>
    <w:p w:rsidR="00EA3F6A" w:rsidRPr="003E5DCC" w:rsidRDefault="00EA3F6A" w:rsidP="00EA3F6A">
      <w:pPr>
        <w:pStyle w:val="af0"/>
        <w:numPr>
          <w:ilvl w:val="0"/>
          <w:numId w:val="6"/>
        </w:numPr>
        <w:spacing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  <w:r w:rsidRPr="00EA3F6A">
        <w:rPr>
          <w:rFonts w:ascii="Times New Roman" w:eastAsia="Calibri" w:hAnsi="Times New Roman" w:cs="Times New Roman"/>
          <w:lang w:eastAsia="en-US"/>
        </w:rPr>
        <w:t>Климанова Л.Ф</w:t>
      </w:r>
      <w:r w:rsidRPr="003E5DCC">
        <w:rPr>
          <w:rFonts w:ascii="Times New Roman" w:eastAsia="Calibri" w:hAnsi="Times New Roman" w:cs="Times New Roman"/>
          <w:lang w:eastAsia="en-US"/>
        </w:rPr>
        <w:t xml:space="preserve">. </w:t>
      </w:r>
      <w:r w:rsidRPr="00EA3F6A">
        <w:rPr>
          <w:rFonts w:ascii="Times New Roman" w:eastAsia="Calibri" w:hAnsi="Times New Roman" w:cs="Times New Roman"/>
          <w:lang w:eastAsia="en-US"/>
        </w:rPr>
        <w:t>Литературное чтение.</w:t>
      </w:r>
      <w:r w:rsidRPr="003E5DCC">
        <w:rPr>
          <w:rFonts w:ascii="Times New Roman" w:eastAsia="Calibri" w:hAnsi="Times New Roman" w:cs="Times New Roman"/>
          <w:lang w:eastAsia="en-US"/>
        </w:rPr>
        <w:t>: учебник для 1</w:t>
      </w:r>
      <w:r>
        <w:rPr>
          <w:rFonts w:ascii="Times New Roman" w:eastAsia="Calibri" w:hAnsi="Times New Roman" w:cs="Times New Roman"/>
          <w:lang w:eastAsia="en-US"/>
        </w:rPr>
        <w:t>-4</w:t>
      </w:r>
      <w:r w:rsidRPr="003E5DCC">
        <w:rPr>
          <w:rFonts w:ascii="Times New Roman" w:eastAsia="Calibri" w:hAnsi="Times New Roman" w:cs="Times New Roman"/>
          <w:lang w:eastAsia="en-US"/>
        </w:rPr>
        <w:t xml:space="preserve"> класса: в 2 частях / </w:t>
      </w:r>
      <w:r w:rsidRPr="00EA3F6A">
        <w:rPr>
          <w:rFonts w:ascii="Times New Roman" w:eastAsia="Calibri" w:hAnsi="Times New Roman" w:cs="Times New Roman"/>
          <w:lang w:eastAsia="en-US"/>
        </w:rPr>
        <w:t>Климанова Л.Ф., Горецкий В.Г., Голованова</w:t>
      </w:r>
      <w:r w:rsidRPr="003E5DCC">
        <w:rPr>
          <w:rFonts w:ascii="Times New Roman" w:eastAsia="Calibri" w:hAnsi="Times New Roman" w:cs="Times New Roman"/>
          <w:lang w:eastAsia="en-US"/>
        </w:rPr>
        <w:t>. – М.: Просвещение.</w:t>
      </w:r>
    </w:p>
    <w:p w:rsidR="00CF2102" w:rsidRPr="00EA3F6A" w:rsidRDefault="00EA3F6A" w:rsidP="00EA3F6A">
      <w:pPr>
        <w:pStyle w:val="af0"/>
        <w:numPr>
          <w:ilvl w:val="0"/>
          <w:numId w:val="6"/>
        </w:numPr>
        <w:spacing w:line="240" w:lineRule="exact"/>
        <w:ind w:left="284" w:hanging="284"/>
        <w:rPr>
          <w:rFonts w:ascii="Times New Roman" w:eastAsia="Calibri" w:hAnsi="Times New Roman" w:cs="Times New Roman"/>
          <w:lang w:eastAsia="en-US"/>
        </w:rPr>
      </w:pPr>
      <w:r w:rsidRPr="00EA3F6A">
        <w:rPr>
          <w:rFonts w:ascii="Times New Roman" w:eastAsia="Calibri" w:hAnsi="Times New Roman" w:cs="Times New Roman"/>
          <w:lang w:eastAsia="en-US"/>
        </w:rPr>
        <w:t>Бойкина М.В</w:t>
      </w:r>
      <w:r w:rsidRPr="003E5DCC">
        <w:rPr>
          <w:rFonts w:ascii="Times New Roman" w:eastAsia="Calibri" w:hAnsi="Times New Roman" w:cs="Times New Roman"/>
          <w:lang w:eastAsia="en-US"/>
        </w:rPr>
        <w:t xml:space="preserve"> Тетрадь по</w:t>
      </w:r>
      <w:r>
        <w:rPr>
          <w:rFonts w:ascii="Times New Roman" w:eastAsia="Calibri" w:hAnsi="Times New Roman" w:cs="Times New Roman"/>
          <w:lang w:eastAsia="en-US"/>
        </w:rPr>
        <w:t>литературному чтению</w:t>
      </w:r>
      <w:r w:rsidRPr="003E5DCC">
        <w:rPr>
          <w:rFonts w:ascii="Times New Roman" w:eastAsia="Calibri" w:hAnsi="Times New Roman" w:cs="Times New Roman"/>
          <w:lang w:eastAsia="en-US"/>
        </w:rPr>
        <w:t xml:space="preserve"> для 1</w:t>
      </w:r>
      <w:r>
        <w:rPr>
          <w:rFonts w:ascii="Times New Roman" w:eastAsia="Calibri" w:hAnsi="Times New Roman" w:cs="Times New Roman"/>
          <w:lang w:eastAsia="en-US"/>
        </w:rPr>
        <w:t>-4</w:t>
      </w:r>
      <w:r w:rsidRPr="003E5DCC">
        <w:rPr>
          <w:rFonts w:ascii="Times New Roman" w:eastAsia="Calibri" w:hAnsi="Times New Roman" w:cs="Times New Roman"/>
          <w:lang w:eastAsia="en-US"/>
        </w:rPr>
        <w:t xml:space="preserve"> класса: в 2 частях / </w:t>
      </w:r>
      <w:r w:rsidRPr="00EA3F6A">
        <w:rPr>
          <w:rFonts w:ascii="Times New Roman" w:eastAsia="Calibri" w:hAnsi="Times New Roman" w:cs="Times New Roman"/>
          <w:lang w:eastAsia="en-US"/>
        </w:rPr>
        <w:t>Бойкина М.В., Виноградская Л.А..В. и др.</w:t>
      </w:r>
      <w:r w:rsidRPr="003E5DCC">
        <w:rPr>
          <w:rFonts w:ascii="Times New Roman" w:eastAsia="Calibri" w:hAnsi="Times New Roman" w:cs="Times New Roman"/>
          <w:lang w:eastAsia="en-US"/>
        </w:rPr>
        <w:t xml:space="preserve"> – М.: Просвещение.</w:t>
      </w:r>
    </w:p>
    <w:p w:rsidR="00EA3F6A" w:rsidRDefault="00EA3F6A" w:rsidP="00431948">
      <w:pPr>
        <w:pStyle w:val="3"/>
        <w:shd w:val="clear" w:color="auto" w:fill="auto"/>
        <w:spacing w:before="0" w:line="240" w:lineRule="auto"/>
        <w:ind w:left="20" w:right="20" w:hanging="20"/>
        <w:rPr>
          <w:b/>
          <w:sz w:val="24"/>
          <w:szCs w:val="24"/>
        </w:rPr>
      </w:pPr>
    </w:p>
    <w:p w:rsidR="00EA3F6A" w:rsidRDefault="00EA3F6A" w:rsidP="00431948">
      <w:pPr>
        <w:pStyle w:val="3"/>
        <w:shd w:val="clear" w:color="auto" w:fill="auto"/>
        <w:spacing w:before="0" w:line="240" w:lineRule="auto"/>
        <w:ind w:left="20" w:right="20" w:hanging="20"/>
        <w:rPr>
          <w:b/>
          <w:sz w:val="24"/>
          <w:szCs w:val="24"/>
        </w:rPr>
      </w:pPr>
    </w:p>
    <w:p w:rsidR="00EA3F6A" w:rsidRDefault="00EA3F6A" w:rsidP="00431948">
      <w:pPr>
        <w:pStyle w:val="3"/>
        <w:shd w:val="clear" w:color="auto" w:fill="auto"/>
        <w:spacing w:before="0" w:line="240" w:lineRule="auto"/>
        <w:ind w:left="20" w:right="20" w:hanging="20"/>
        <w:rPr>
          <w:b/>
          <w:sz w:val="24"/>
          <w:szCs w:val="24"/>
        </w:rPr>
      </w:pPr>
    </w:p>
    <w:p w:rsidR="00404D27" w:rsidRDefault="00404D27" w:rsidP="00E07E89">
      <w:pPr>
        <w:pStyle w:val="3"/>
        <w:shd w:val="clear" w:color="auto" w:fill="auto"/>
        <w:spacing w:before="0" w:line="240" w:lineRule="auto"/>
        <w:ind w:left="20" w:right="20" w:hanging="20"/>
        <w:jc w:val="center"/>
        <w:rPr>
          <w:b/>
          <w:sz w:val="24"/>
          <w:szCs w:val="24"/>
        </w:rPr>
      </w:pPr>
    </w:p>
    <w:p w:rsidR="00404D27" w:rsidRDefault="00404D27" w:rsidP="00E07E89">
      <w:pPr>
        <w:pStyle w:val="3"/>
        <w:shd w:val="clear" w:color="auto" w:fill="auto"/>
        <w:spacing w:before="0" w:line="240" w:lineRule="auto"/>
        <w:ind w:left="20" w:right="20" w:hanging="20"/>
        <w:jc w:val="center"/>
        <w:rPr>
          <w:b/>
          <w:sz w:val="24"/>
          <w:szCs w:val="24"/>
        </w:rPr>
      </w:pPr>
    </w:p>
    <w:p w:rsidR="00404D27" w:rsidRDefault="00404D27" w:rsidP="00E07E89">
      <w:pPr>
        <w:pStyle w:val="3"/>
        <w:shd w:val="clear" w:color="auto" w:fill="auto"/>
        <w:spacing w:before="0" w:line="240" w:lineRule="auto"/>
        <w:ind w:left="20" w:right="20" w:hanging="20"/>
        <w:jc w:val="center"/>
        <w:rPr>
          <w:b/>
          <w:sz w:val="24"/>
          <w:szCs w:val="24"/>
        </w:rPr>
      </w:pPr>
    </w:p>
    <w:p w:rsidR="00404D27" w:rsidRDefault="00404D27" w:rsidP="00E07E89">
      <w:pPr>
        <w:pStyle w:val="3"/>
        <w:shd w:val="clear" w:color="auto" w:fill="auto"/>
        <w:spacing w:before="0" w:line="240" w:lineRule="auto"/>
        <w:ind w:left="20" w:right="20" w:hanging="20"/>
        <w:jc w:val="center"/>
        <w:rPr>
          <w:b/>
          <w:sz w:val="24"/>
          <w:szCs w:val="24"/>
        </w:rPr>
      </w:pPr>
    </w:p>
    <w:p w:rsidR="00404D27" w:rsidRDefault="00404D27" w:rsidP="00E07E89">
      <w:pPr>
        <w:pStyle w:val="3"/>
        <w:shd w:val="clear" w:color="auto" w:fill="auto"/>
        <w:spacing w:before="0" w:line="240" w:lineRule="auto"/>
        <w:ind w:left="20" w:right="20" w:hanging="20"/>
        <w:jc w:val="center"/>
        <w:rPr>
          <w:b/>
          <w:sz w:val="24"/>
          <w:szCs w:val="24"/>
        </w:rPr>
      </w:pPr>
    </w:p>
    <w:p w:rsidR="00404D27" w:rsidRDefault="00404D27" w:rsidP="00E07E89">
      <w:pPr>
        <w:pStyle w:val="3"/>
        <w:shd w:val="clear" w:color="auto" w:fill="auto"/>
        <w:spacing w:before="0" w:line="240" w:lineRule="auto"/>
        <w:ind w:left="20" w:right="20" w:hanging="20"/>
        <w:jc w:val="center"/>
        <w:rPr>
          <w:b/>
          <w:sz w:val="24"/>
          <w:szCs w:val="24"/>
        </w:rPr>
      </w:pPr>
    </w:p>
    <w:p w:rsidR="00DE6156" w:rsidRPr="00431948" w:rsidRDefault="003E5DCC" w:rsidP="00E07E89">
      <w:pPr>
        <w:pStyle w:val="3"/>
        <w:shd w:val="clear" w:color="auto" w:fill="auto"/>
        <w:spacing w:before="0" w:line="240" w:lineRule="auto"/>
        <w:ind w:left="20" w:right="20" w:hanging="20"/>
        <w:jc w:val="center"/>
        <w:rPr>
          <w:b/>
          <w:sz w:val="24"/>
          <w:szCs w:val="24"/>
        </w:rPr>
      </w:pPr>
      <w:r w:rsidRPr="00431948">
        <w:rPr>
          <w:b/>
          <w:sz w:val="24"/>
          <w:szCs w:val="24"/>
        </w:rPr>
        <w:lastRenderedPageBreak/>
        <w:t>Аннотация к рабочей программе предмета «Русский язык»</w:t>
      </w:r>
    </w:p>
    <w:p w:rsidR="00431948" w:rsidRPr="00431948" w:rsidRDefault="00431948" w:rsidP="00431948">
      <w:pPr>
        <w:pStyle w:val="3"/>
        <w:spacing w:line="240" w:lineRule="auto"/>
        <w:ind w:left="20" w:right="20" w:hanging="20"/>
        <w:rPr>
          <w:sz w:val="24"/>
          <w:szCs w:val="24"/>
        </w:rPr>
      </w:pPr>
      <w:r w:rsidRPr="00431948">
        <w:rPr>
          <w:sz w:val="24"/>
          <w:szCs w:val="24"/>
        </w:rPr>
        <w:t>Рабочая программа курса «Русский язык» составлена на основе нормативных документов:</w:t>
      </w:r>
    </w:p>
    <w:p w:rsidR="00431948" w:rsidRPr="00431948" w:rsidRDefault="00431948" w:rsidP="00431948">
      <w:pPr>
        <w:pStyle w:val="3"/>
        <w:spacing w:line="240" w:lineRule="auto"/>
        <w:ind w:left="20" w:right="20" w:hanging="20"/>
        <w:rPr>
          <w:sz w:val="24"/>
          <w:szCs w:val="24"/>
        </w:rPr>
      </w:pPr>
      <w:r w:rsidRPr="00431948">
        <w:rPr>
          <w:sz w:val="24"/>
          <w:szCs w:val="24"/>
        </w:rPr>
        <w:t>•</w:t>
      </w:r>
      <w:r w:rsidRPr="00431948">
        <w:rPr>
          <w:sz w:val="24"/>
          <w:szCs w:val="24"/>
        </w:rPr>
        <w:tab/>
        <w:t>Закон «Об образовании в Российской Федерации» №273-ФЗ от 29.12. 2012</w:t>
      </w:r>
    </w:p>
    <w:p w:rsidR="00431948" w:rsidRPr="00431948" w:rsidRDefault="00431948" w:rsidP="00431948">
      <w:pPr>
        <w:pStyle w:val="3"/>
        <w:spacing w:before="0" w:line="240" w:lineRule="auto"/>
        <w:ind w:left="20" w:right="20" w:hanging="20"/>
        <w:rPr>
          <w:sz w:val="24"/>
          <w:szCs w:val="24"/>
        </w:rPr>
      </w:pPr>
      <w:r w:rsidRPr="00431948">
        <w:rPr>
          <w:sz w:val="24"/>
          <w:szCs w:val="24"/>
        </w:rPr>
        <w:t>•</w:t>
      </w:r>
      <w:r w:rsidRPr="00431948">
        <w:rPr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( в ред. Приказов Минобрнауки России от 26.11.2010 № 1241, от 22.09.2011 № 2357, от 18.12.2012 № 1060, от 29.12.2014 № 1643, от 31.12.2015 № 1576.</w:t>
      </w:r>
    </w:p>
    <w:p w:rsidR="00431948" w:rsidRPr="00431948" w:rsidRDefault="00431948" w:rsidP="00431948">
      <w:pPr>
        <w:pStyle w:val="3"/>
        <w:spacing w:before="0" w:line="240" w:lineRule="auto"/>
        <w:ind w:left="20" w:right="20" w:hanging="20"/>
        <w:rPr>
          <w:sz w:val="24"/>
          <w:szCs w:val="24"/>
        </w:rPr>
      </w:pPr>
      <w:r w:rsidRPr="00431948">
        <w:rPr>
          <w:sz w:val="24"/>
          <w:szCs w:val="24"/>
        </w:rPr>
        <w:t>•</w:t>
      </w:r>
      <w:r w:rsidRPr="00431948">
        <w:rPr>
          <w:sz w:val="24"/>
          <w:szCs w:val="24"/>
        </w:rPr>
        <w:tab/>
        <w:t xml:space="preserve">Основная образовательная программа начального общего образования СОШ № 28 имени А.А.Суркова </w:t>
      </w:r>
    </w:p>
    <w:p w:rsidR="00431948" w:rsidRPr="00431948" w:rsidRDefault="00431948" w:rsidP="00431948">
      <w:pPr>
        <w:pStyle w:val="3"/>
        <w:spacing w:before="0" w:line="240" w:lineRule="auto"/>
        <w:ind w:left="20" w:right="20" w:hanging="20"/>
        <w:rPr>
          <w:sz w:val="24"/>
          <w:szCs w:val="24"/>
        </w:rPr>
      </w:pPr>
      <w:r w:rsidRPr="00431948">
        <w:rPr>
          <w:sz w:val="24"/>
          <w:szCs w:val="24"/>
        </w:rPr>
        <w:t>•</w:t>
      </w:r>
      <w:r w:rsidRPr="00431948">
        <w:rPr>
          <w:sz w:val="24"/>
          <w:szCs w:val="24"/>
        </w:rPr>
        <w:tab/>
        <w:t xml:space="preserve">Авторской учебной программы «Русский язык»  В. П. Канакиной, В. Г. Горецкого, М. В. Бойкиной, М. Н. Дементьевой, Н. А. Стефаненко, Н. А. Федосовой </w:t>
      </w:r>
    </w:p>
    <w:p w:rsidR="00404D27" w:rsidRPr="00404D27" w:rsidRDefault="00431948" w:rsidP="00404D27">
      <w:pPr>
        <w:pStyle w:val="3"/>
        <w:spacing w:before="0"/>
        <w:ind w:left="20" w:right="20"/>
        <w:rPr>
          <w:rStyle w:val="af1"/>
          <w:b w:val="0"/>
          <w:bCs w:val="0"/>
          <w:sz w:val="24"/>
          <w:szCs w:val="24"/>
        </w:rPr>
      </w:pPr>
      <w:r w:rsidRPr="00431948">
        <w:rPr>
          <w:sz w:val="24"/>
          <w:szCs w:val="24"/>
        </w:rPr>
        <w:t>•</w:t>
      </w:r>
      <w:r w:rsidRPr="00431948">
        <w:rPr>
          <w:sz w:val="24"/>
          <w:szCs w:val="24"/>
        </w:rPr>
        <w:tab/>
        <w:t xml:space="preserve"> </w:t>
      </w:r>
      <w:r w:rsidR="00404D27" w:rsidRPr="00404D27">
        <w:rPr>
          <w:rStyle w:val="af1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 w:rsidR="00404D27" w:rsidRPr="00404D27">
        <w:rPr>
          <w:rStyle w:val="af1"/>
          <w:color w:val="333333"/>
          <w:sz w:val="24"/>
          <w:szCs w:val="24"/>
          <w:shd w:val="clear" w:color="auto" w:fill="FFFFFF"/>
        </w:rPr>
        <w:t>;</w:t>
      </w:r>
    </w:p>
    <w:p w:rsidR="00431948" w:rsidRPr="00431948" w:rsidRDefault="00431948" w:rsidP="00431948">
      <w:pPr>
        <w:pStyle w:val="3"/>
        <w:spacing w:line="240" w:lineRule="auto"/>
        <w:ind w:left="20" w:right="20" w:hanging="20"/>
        <w:rPr>
          <w:sz w:val="24"/>
          <w:szCs w:val="24"/>
        </w:rPr>
      </w:pPr>
    </w:p>
    <w:p w:rsidR="00DE6156" w:rsidRPr="007E117A" w:rsidRDefault="005101BB">
      <w:pPr>
        <w:pStyle w:val="3"/>
        <w:shd w:val="clear" w:color="auto" w:fill="auto"/>
        <w:spacing w:before="0"/>
        <w:ind w:left="20" w:right="400" w:firstLine="0"/>
        <w:jc w:val="left"/>
        <w:rPr>
          <w:sz w:val="24"/>
          <w:szCs w:val="24"/>
        </w:rPr>
      </w:pPr>
      <w:r w:rsidRPr="00CF2102">
        <w:rPr>
          <w:rStyle w:val="a5"/>
          <w:b/>
          <w:sz w:val="24"/>
          <w:szCs w:val="24"/>
        </w:rPr>
        <w:t>Цель</w:t>
      </w:r>
      <w:r w:rsidRPr="00CF2102">
        <w:rPr>
          <w:b/>
          <w:sz w:val="24"/>
          <w:szCs w:val="24"/>
        </w:rPr>
        <w:t xml:space="preserve"> обучения</w:t>
      </w:r>
      <w:r w:rsidRPr="007E117A">
        <w:rPr>
          <w:sz w:val="24"/>
          <w:szCs w:val="24"/>
        </w:rPr>
        <w:t xml:space="preserve"> родному языку 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развитие школьника как личности, полноценно владеющей устной и письменной речью.</w:t>
      </w:r>
    </w:p>
    <w:p w:rsidR="00DE6156" w:rsidRPr="007E117A" w:rsidRDefault="005101BB">
      <w:pPr>
        <w:pStyle w:val="3"/>
        <w:shd w:val="clear" w:color="auto" w:fill="auto"/>
        <w:spacing w:before="0" w:line="274" w:lineRule="exact"/>
        <w:ind w:left="20" w:right="20" w:firstLine="0"/>
        <w:rPr>
          <w:sz w:val="24"/>
          <w:szCs w:val="24"/>
        </w:rPr>
      </w:pPr>
      <w:r w:rsidRPr="007E117A">
        <w:rPr>
          <w:sz w:val="24"/>
          <w:szCs w:val="24"/>
        </w:rPr>
        <w:t xml:space="preserve">Конкретные </w:t>
      </w:r>
      <w:r w:rsidRPr="00CF2102">
        <w:rPr>
          <w:rStyle w:val="a9"/>
          <w:sz w:val="24"/>
          <w:szCs w:val="24"/>
        </w:rPr>
        <w:t>задачи</w:t>
      </w:r>
      <w:r w:rsidRPr="00CF2102">
        <w:rPr>
          <w:rStyle w:val="11"/>
          <w:sz w:val="24"/>
          <w:szCs w:val="24"/>
        </w:rPr>
        <w:t xml:space="preserve"> </w:t>
      </w:r>
      <w:r w:rsidRPr="007E117A">
        <w:rPr>
          <w:sz w:val="24"/>
          <w:szCs w:val="24"/>
        </w:rPr>
        <w:t>обучения русскому языку в 1-4 классах разнообразны и тесно взаимосвязаны между собой:</w:t>
      </w:r>
    </w:p>
    <w:p w:rsidR="00DE6156" w:rsidRPr="007E117A" w:rsidRDefault="005101BB">
      <w:pPr>
        <w:pStyle w:val="3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20" w:right="20" w:firstLine="0"/>
        <w:rPr>
          <w:sz w:val="24"/>
          <w:szCs w:val="24"/>
        </w:rPr>
      </w:pPr>
      <w:r w:rsidRPr="007E117A">
        <w:rPr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DE6156" w:rsidRPr="007E117A" w:rsidRDefault="005101BB">
      <w:pPr>
        <w:pStyle w:val="3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20" w:right="20" w:firstLine="0"/>
        <w:rPr>
          <w:sz w:val="24"/>
          <w:szCs w:val="24"/>
        </w:rPr>
      </w:pPr>
      <w:r w:rsidRPr="007E117A">
        <w:rPr>
          <w:sz w:val="24"/>
          <w:szCs w:val="24"/>
        </w:rPr>
        <w:t>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окончание);</w:t>
      </w:r>
    </w:p>
    <w:p w:rsidR="00DE6156" w:rsidRPr="007E117A" w:rsidRDefault="005101BB">
      <w:pPr>
        <w:pStyle w:val="3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0"/>
        <w:rPr>
          <w:sz w:val="24"/>
          <w:szCs w:val="24"/>
        </w:rPr>
      </w:pPr>
      <w:r w:rsidRPr="007E117A">
        <w:rPr>
          <w:sz w:val="24"/>
          <w:szCs w:val="24"/>
        </w:rPr>
        <w:t xml:space="preserve"> 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DE6156" w:rsidRPr="007E117A" w:rsidRDefault="005101BB">
      <w:pPr>
        <w:pStyle w:val="3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20" w:firstLine="0"/>
        <w:rPr>
          <w:sz w:val="24"/>
          <w:szCs w:val="24"/>
        </w:rPr>
      </w:pPr>
      <w:r w:rsidRPr="007E117A">
        <w:rPr>
          <w:sz w:val="24"/>
          <w:szCs w:val="24"/>
        </w:rPr>
        <w:t>обогащение словарного запаса, умение пользоваться словарями разных типов;</w:t>
      </w:r>
    </w:p>
    <w:p w:rsidR="00DE6156" w:rsidRPr="007E117A" w:rsidRDefault="005101BB">
      <w:pPr>
        <w:pStyle w:val="3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20" w:firstLine="0"/>
        <w:rPr>
          <w:sz w:val="24"/>
          <w:szCs w:val="24"/>
        </w:rPr>
      </w:pPr>
      <w:r w:rsidRPr="007E117A">
        <w:rPr>
          <w:sz w:val="24"/>
          <w:szCs w:val="24"/>
        </w:rPr>
        <w:t>эстетическое, эмоциональное, нравственное развитие школьника;</w:t>
      </w:r>
    </w:p>
    <w:p w:rsidR="00DE6156" w:rsidRPr="007E117A" w:rsidRDefault="005101BB">
      <w:pPr>
        <w:pStyle w:val="3"/>
        <w:numPr>
          <w:ilvl w:val="0"/>
          <w:numId w:val="1"/>
        </w:numPr>
        <w:shd w:val="clear" w:color="auto" w:fill="auto"/>
        <w:tabs>
          <w:tab w:val="left" w:pos="668"/>
        </w:tabs>
        <w:spacing w:before="0" w:line="274" w:lineRule="exact"/>
        <w:ind w:left="20" w:right="140" w:firstLine="0"/>
        <w:rPr>
          <w:sz w:val="24"/>
          <w:szCs w:val="24"/>
        </w:rPr>
      </w:pPr>
      <w:r w:rsidRPr="007E117A">
        <w:rPr>
          <w:sz w:val="24"/>
          <w:szCs w:val="24"/>
        </w:rPr>
        <w:t>пробуждение познавательного интереса к родному слову, стремления совершенствовать свою речь.</w:t>
      </w:r>
    </w:p>
    <w:p w:rsidR="00DE6156" w:rsidRPr="00CF2102" w:rsidRDefault="005101BB">
      <w:pPr>
        <w:pStyle w:val="22"/>
        <w:shd w:val="clear" w:color="auto" w:fill="auto"/>
        <w:spacing w:line="274" w:lineRule="exact"/>
        <w:ind w:left="20" w:firstLine="220"/>
        <w:jc w:val="both"/>
        <w:rPr>
          <w:b/>
          <w:sz w:val="24"/>
          <w:szCs w:val="24"/>
        </w:rPr>
      </w:pPr>
      <w:r w:rsidRPr="00CF2102">
        <w:rPr>
          <w:b/>
          <w:sz w:val="24"/>
          <w:szCs w:val="24"/>
        </w:rPr>
        <w:t>Место предмета в учебном плане</w:t>
      </w:r>
    </w:p>
    <w:p w:rsidR="00DE6156" w:rsidRDefault="005101BB">
      <w:pPr>
        <w:pStyle w:val="3"/>
        <w:shd w:val="clear" w:color="auto" w:fill="auto"/>
        <w:spacing w:before="0" w:after="283" w:line="274" w:lineRule="exact"/>
        <w:ind w:left="20" w:right="20" w:firstLine="220"/>
        <w:rPr>
          <w:sz w:val="24"/>
          <w:szCs w:val="24"/>
        </w:rPr>
      </w:pPr>
      <w:r w:rsidRPr="007E117A">
        <w:rPr>
          <w:sz w:val="24"/>
          <w:szCs w:val="24"/>
        </w:rPr>
        <w:t xml:space="preserve">На изучение русского языка в начальной школе выделяется </w:t>
      </w:r>
      <w:r w:rsidR="00431948">
        <w:rPr>
          <w:sz w:val="24"/>
          <w:szCs w:val="24"/>
        </w:rPr>
        <w:t>540</w:t>
      </w:r>
      <w:r w:rsidRPr="007E117A">
        <w:rPr>
          <w:sz w:val="24"/>
          <w:szCs w:val="24"/>
        </w:rPr>
        <w:t xml:space="preserve"> часов. На изучение русского языка в 1 классе выделяется 1</w:t>
      </w:r>
      <w:r w:rsidR="00431948">
        <w:rPr>
          <w:sz w:val="24"/>
          <w:szCs w:val="24"/>
        </w:rPr>
        <w:t>32</w:t>
      </w:r>
      <w:r w:rsidRPr="007E117A">
        <w:rPr>
          <w:sz w:val="24"/>
          <w:szCs w:val="24"/>
        </w:rPr>
        <w:t xml:space="preserve"> ч (</w:t>
      </w:r>
      <w:r w:rsidR="00431948">
        <w:rPr>
          <w:sz w:val="24"/>
          <w:szCs w:val="24"/>
        </w:rPr>
        <w:t>4</w:t>
      </w:r>
      <w:r w:rsidRPr="007E117A">
        <w:rPr>
          <w:sz w:val="24"/>
          <w:szCs w:val="24"/>
        </w:rPr>
        <w:t xml:space="preserve"> ч в неделю, 33 учебные недели): из них </w:t>
      </w:r>
      <w:r w:rsidR="00431948">
        <w:rPr>
          <w:sz w:val="24"/>
          <w:szCs w:val="24"/>
        </w:rPr>
        <w:t>92</w:t>
      </w:r>
      <w:r w:rsidRPr="007E117A">
        <w:rPr>
          <w:sz w:val="24"/>
          <w:szCs w:val="24"/>
        </w:rPr>
        <w:t xml:space="preserve"> ч (23 учебные недели) отводится урокам обучения письму в период обучения грамоте и </w:t>
      </w:r>
      <w:r w:rsidR="00431948">
        <w:rPr>
          <w:sz w:val="24"/>
          <w:szCs w:val="24"/>
        </w:rPr>
        <w:t>4</w:t>
      </w:r>
      <w:r w:rsidRPr="007E117A">
        <w:rPr>
          <w:sz w:val="24"/>
          <w:szCs w:val="24"/>
        </w:rPr>
        <w:t>0 ч (10 учебных недель) — урокам русского языка. Во 2-4 классах на уроки русского языка отводится по 1</w:t>
      </w:r>
      <w:r w:rsidR="00431948">
        <w:rPr>
          <w:sz w:val="24"/>
          <w:szCs w:val="24"/>
        </w:rPr>
        <w:t>36</w:t>
      </w:r>
      <w:r w:rsidRPr="007E117A">
        <w:rPr>
          <w:sz w:val="24"/>
          <w:szCs w:val="24"/>
        </w:rPr>
        <w:t xml:space="preserve"> часов (</w:t>
      </w:r>
      <w:r w:rsidR="00431948">
        <w:rPr>
          <w:sz w:val="24"/>
          <w:szCs w:val="24"/>
        </w:rPr>
        <w:t>4</w:t>
      </w:r>
      <w:r w:rsidRPr="007E117A">
        <w:rPr>
          <w:sz w:val="24"/>
          <w:szCs w:val="24"/>
        </w:rPr>
        <w:t xml:space="preserve"> часов в неделю, 34 учебные недели в каждом классе).</w:t>
      </w:r>
    </w:p>
    <w:p w:rsidR="00431948" w:rsidRPr="00431948" w:rsidRDefault="00431948" w:rsidP="00431948">
      <w:pPr>
        <w:pStyle w:val="Style27"/>
        <w:widowControl/>
        <w:jc w:val="center"/>
        <w:rPr>
          <w:rFonts w:ascii="Times New Roman" w:hAnsi="Times New Roman"/>
          <w:b/>
        </w:rPr>
      </w:pPr>
      <w:r w:rsidRPr="00431948">
        <w:rPr>
          <w:rFonts w:ascii="Times New Roman" w:eastAsia="Calibri" w:hAnsi="Times New Roman"/>
          <w:b/>
        </w:rPr>
        <w:t>Учебно-м</w:t>
      </w:r>
      <w:r w:rsidRPr="00431948">
        <w:rPr>
          <w:rFonts w:ascii="Times New Roman" w:hAnsi="Times New Roman"/>
          <w:b/>
        </w:rPr>
        <w:t>етодический комплект «Школа России»</w:t>
      </w:r>
    </w:p>
    <w:p w:rsidR="00431948" w:rsidRPr="00EA3F6A" w:rsidRDefault="00431948" w:rsidP="00431948">
      <w:pPr>
        <w:pStyle w:val="Style27"/>
        <w:widowControl/>
        <w:rPr>
          <w:rFonts w:ascii="Times New Roman" w:hAnsi="Times New Roman"/>
        </w:rPr>
      </w:pPr>
      <w:r w:rsidRPr="00EA3F6A">
        <w:rPr>
          <w:rFonts w:ascii="Times New Roman" w:hAnsi="Times New Roman"/>
          <w:i/>
        </w:rPr>
        <w:t>Для учителя:</w:t>
      </w:r>
      <w:r w:rsidRPr="00EA3F6A">
        <w:rPr>
          <w:rFonts w:ascii="Times New Roman" w:hAnsi="Times New Roman"/>
        </w:rPr>
        <w:t xml:space="preserve"> </w:t>
      </w:r>
    </w:p>
    <w:p w:rsidR="00431948" w:rsidRPr="00431948" w:rsidRDefault="00431948" w:rsidP="00431948">
      <w:pPr>
        <w:pStyle w:val="Style27"/>
        <w:widowControl/>
        <w:numPr>
          <w:ilvl w:val="0"/>
          <w:numId w:val="8"/>
        </w:numPr>
        <w:rPr>
          <w:rFonts w:ascii="Times New Roman" w:hAnsi="Times New Roman"/>
        </w:rPr>
      </w:pPr>
      <w:r w:rsidRPr="00431948">
        <w:rPr>
          <w:rFonts w:ascii="Times New Roman" w:hAnsi="Times New Roman"/>
        </w:rPr>
        <w:t xml:space="preserve">В.П Канакина, В.Г. Горецкий Русский язык  Рабочие программы Предметная линия учебников системы «Школа России» 1-4 классов.  М.: Просвещение </w:t>
      </w:r>
    </w:p>
    <w:p w:rsidR="00431948" w:rsidRPr="00431948" w:rsidRDefault="00431948" w:rsidP="00431948">
      <w:pPr>
        <w:pStyle w:val="af0"/>
        <w:widowControl/>
        <w:numPr>
          <w:ilvl w:val="0"/>
          <w:numId w:val="8"/>
        </w:numPr>
        <w:spacing w:after="200"/>
        <w:jc w:val="both"/>
        <w:rPr>
          <w:rFonts w:ascii="Times New Roman" w:eastAsia="Calibri" w:hAnsi="Times New Roman" w:cs="Times New Roman"/>
        </w:rPr>
      </w:pPr>
      <w:r w:rsidRPr="00431948">
        <w:rPr>
          <w:rFonts w:ascii="Times New Roman" w:eastAsia="Calibri" w:hAnsi="Times New Roman" w:cs="Times New Roman"/>
        </w:rPr>
        <w:t xml:space="preserve">Канакина В. П. Русский язык. Методическое пособие с поурочными разработками. 1-4 класс : учеб. пособие для общеобразоват. организаций / В. П. Канакина. — 4-е изд., доп. — М. : Просвещение </w:t>
      </w:r>
    </w:p>
    <w:p w:rsidR="00431948" w:rsidRPr="00431948" w:rsidRDefault="00431948" w:rsidP="00431948">
      <w:pPr>
        <w:pStyle w:val="af0"/>
        <w:widowControl/>
        <w:numPr>
          <w:ilvl w:val="0"/>
          <w:numId w:val="8"/>
        </w:numPr>
        <w:spacing w:after="200"/>
        <w:jc w:val="both"/>
        <w:rPr>
          <w:rFonts w:ascii="Times New Roman" w:hAnsi="Times New Roman"/>
        </w:rPr>
      </w:pPr>
      <w:r w:rsidRPr="00431948">
        <w:rPr>
          <w:rFonts w:ascii="Times New Roman" w:hAnsi="Times New Roman"/>
        </w:rPr>
        <w:t>Канакина В. П. Русский язык. Проверочные работы. 1 кл.: учеб. пособие для общеобразоват. организаций / В. П. Канакина. — М.: Просвещение.</w:t>
      </w:r>
    </w:p>
    <w:p w:rsidR="00431948" w:rsidRPr="00EA3F6A" w:rsidRDefault="00431948" w:rsidP="00431948">
      <w:pPr>
        <w:pStyle w:val="Style27"/>
        <w:widowControl/>
        <w:rPr>
          <w:rFonts w:ascii="Times New Roman" w:hAnsi="Times New Roman"/>
        </w:rPr>
      </w:pPr>
      <w:r w:rsidRPr="00EA3F6A">
        <w:rPr>
          <w:rFonts w:ascii="Times New Roman" w:hAnsi="Times New Roman"/>
          <w:i/>
        </w:rPr>
        <w:lastRenderedPageBreak/>
        <w:t>Для ученика:</w:t>
      </w:r>
      <w:r w:rsidRPr="00EA3F6A">
        <w:rPr>
          <w:rFonts w:ascii="Times New Roman" w:hAnsi="Times New Roman"/>
        </w:rPr>
        <w:t xml:space="preserve"> </w:t>
      </w:r>
    </w:p>
    <w:p w:rsidR="00431948" w:rsidRPr="00431948" w:rsidRDefault="00431948" w:rsidP="00431948">
      <w:pPr>
        <w:pStyle w:val="af0"/>
        <w:widowControl/>
        <w:numPr>
          <w:ilvl w:val="0"/>
          <w:numId w:val="9"/>
        </w:numPr>
        <w:spacing w:after="200"/>
        <w:jc w:val="both"/>
        <w:rPr>
          <w:rFonts w:ascii="Times New Roman" w:hAnsi="Times New Roman"/>
          <w:b/>
        </w:rPr>
      </w:pPr>
      <w:r w:rsidRPr="00431948">
        <w:rPr>
          <w:rFonts w:ascii="Times New Roman" w:hAnsi="Times New Roman"/>
        </w:rPr>
        <w:t>В.П.Канакина, В.Г. Горецкий Русский язык  1-4 класс</w:t>
      </w:r>
      <w:r w:rsidRPr="00431948">
        <w:rPr>
          <w:rFonts w:ascii="Times New Roman" w:hAnsi="Times New Roman"/>
          <w:b/>
        </w:rPr>
        <w:t>.</w:t>
      </w:r>
      <w:r w:rsidRPr="00431948">
        <w:rPr>
          <w:rFonts w:ascii="Times New Roman" w:hAnsi="Times New Roman"/>
        </w:rPr>
        <w:t xml:space="preserve"> Учебник для 1-4 класса.  М.: Просвещение.</w:t>
      </w:r>
    </w:p>
    <w:p w:rsidR="00431948" w:rsidRPr="007E117A" w:rsidRDefault="00431948">
      <w:pPr>
        <w:pStyle w:val="3"/>
        <w:shd w:val="clear" w:color="auto" w:fill="auto"/>
        <w:spacing w:before="0" w:after="283" w:line="274" w:lineRule="exact"/>
        <w:ind w:left="20" w:right="20" w:firstLine="220"/>
        <w:rPr>
          <w:sz w:val="24"/>
          <w:szCs w:val="24"/>
        </w:rPr>
      </w:pPr>
    </w:p>
    <w:p w:rsidR="00DE6156" w:rsidRPr="007E117A" w:rsidRDefault="005101BB">
      <w:pPr>
        <w:pStyle w:val="20"/>
        <w:keepNext/>
        <w:keepLines/>
        <w:shd w:val="clear" w:color="auto" w:fill="auto"/>
        <w:spacing w:before="0" w:after="0" w:line="220" w:lineRule="exact"/>
        <w:rPr>
          <w:sz w:val="24"/>
          <w:szCs w:val="24"/>
        </w:rPr>
      </w:pPr>
      <w:bookmarkStart w:id="2" w:name="bookmark2"/>
      <w:r w:rsidRPr="007E117A">
        <w:rPr>
          <w:sz w:val="24"/>
          <w:szCs w:val="24"/>
        </w:rPr>
        <w:t>Аннотация к рабочей программе предмета «Окружающий мир»</w:t>
      </w:r>
      <w:bookmarkEnd w:id="2"/>
    </w:p>
    <w:p w:rsidR="007E117A" w:rsidRDefault="007E117A" w:rsidP="007E117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D4CCE">
        <w:rPr>
          <w:rFonts w:ascii="Times New Roman" w:hAnsi="Times New Roman" w:cs="Times New Roman"/>
        </w:rPr>
        <w:t>Рабочая программа курса «Окружающий мир» составлена на основе нормативных документов:</w:t>
      </w:r>
    </w:p>
    <w:p w:rsidR="007E117A" w:rsidRPr="009D6E74" w:rsidRDefault="007E117A" w:rsidP="007E117A">
      <w:pPr>
        <w:widowControl/>
        <w:numPr>
          <w:ilvl w:val="3"/>
          <w:numId w:val="7"/>
        </w:numPr>
        <w:spacing w:after="200"/>
        <w:ind w:left="709"/>
        <w:contextualSpacing/>
        <w:rPr>
          <w:rFonts w:ascii="Times New Roman" w:eastAsia="Calibri" w:hAnsi="Times New Roman" w:cs="Times New Roman"/>
          <w:color w:val="0D0D0D" w:themeColor="text1" w:themeTint="F2"/>
          <w:spacing w:val="-6"/>
          <w:lang w:eastAsia="en-US"/>
        </w:rPr>
      </w:pPr>
      <w:r w:rsidRPr="009D6E74">
        <w:rPr>
          <w:rFonts w:ascii="Times New Roman" w:eastAsia="Calibri" w:hAnsi="Times New Roman" w:cs="Times New Roman"/>
          <w:color w:val="0D0D0D" w:themeColor="text1" w:themeTint="F2"/>
          <w:spacing w:val="-6"/>
          <w:lang w:eastAsia="en-US"/>
        </w:rPr>
        <w:t>Закон «Об образовании в Российской Федерации» №273-ФЗ от 29.12. 2012</w:t>
      </w:r>
    </w:p>
    <w:p w:rsidR="007E117A" w:rsidRPr="009D6E74" w:rsidRDefault="007E117A" w:rsidP="007E117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D6E74">
        <w:rPr>
          <w:rFonts w:ascii="Times New Roman" w:eastAsia="Calibri" w:hAnsi="Times New Roman" w:cs="Times New Roman"/>
          <w:lang w:eastAsia="en-US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( в ред. Приказов Минобрнауки России от 26.11.2010 № 1241, от 22.09.2011 № 2357, от 18.12.2012 № 1060, от 29.12.2014 № 1643, от 31.12.2015 № 1576. </w:t>
      </w:r>
    </w:p>
    <w:p w:rsidR="007E117A" w:rsidRPr="009D6E74" w:rsidRDefault="007E117A" w:rsidP="007E117A">
      <w:pPr>
        <w:widowControl/>
        <w:numPr>
          <w:ilvl w:val="0"/>
          <w:numId w:val="7"/>
        </w:numPr>
        <w:spacing w:after="200"/>
        <w:contextualSpacing/>
        <w:rPr>
          <w:rFonts w:ascii="Times New Roman" w:eastAsia="Calibri" w:hAnsi="Times New Roman" w:cs="Times New Roman"/>
          <w:b/>
          <w:color w:val="0D0D0D" w:themeColor="text1" w:themeTint="F2"/>
          <w:lang w:eastAsia="en-US"/>
        </w:rPr>
      </w:pPr>
      <w:r w:rsidRPr="009D6E74">
        <w:rPr>
          <w:rFonts w:ascii="Times New Roman" w:eastAsia="Calibri" w:hAnsi="Times New Roman" w:cs="Times New Roman"/>
          <w:color w:val="0D0D0D" w:themeColor="text1" w:themeTint="F2"/>
          <w:lang w:eastAsia="en-US"/>
        </w:rPr>
        <w:t xml:space="preserve">Основная образовательная программа начального общего образования СОШ № 28 имени А.А.Суркова </w:t>
      </w:r>
    </w:p>
    <w:p w:rsidR="007E117A" w:rsidRPr="009D6E74" w:rsidRDefault="007E117A" w:rsidP="007E117A">
      <w:pPr>
        <w:widowControl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lang w:eastAsia="en-US"/>
        </w:rPr>
      </w:pPr>
      <w:r w:rsidRPr="009D6E74">
        <w:rPr>
          <w:rFonts w:ascii="Times New Roman" w:eastAsia="Calibri" w:hAnsi="Times New Roman" w:cs="Times New Roman"/>
          <w:color w:val="0D0D0D" w:themeColor="text1" w:themeTint="F2"/>
          <w:lang w:eastAsia="en-US"/>
        </w:rPr>
        <w:t xml:space="preserve">Авторская программа   </w:t>
      </w:r>
      <w:r>
        <w:rPr>
          <w:rFonts w:ascii="Times New Roman" w:eastAsia="Calibri" w:hAnsi="Times New Roman" w:cs="Times New Roman"/>
          <w:color w:val="0D0D0D" w:themeColor="text1" w:themeTint="F2"/>
          <w:lang w:eastAsia="en-US"/>
        </w:rPr>
        <w:t xml:space="preserve"> </w:t>
      </w:r>
      <w:r w:rsidRPr="009D6E74">
        <w:rPr>
          <w:rFonts w:ascii="Times New Roman" w:eastAsia="Calibri" w:hAnsi="Times New Roman" w:cs="Times New Roman"/>
          <w:color w:val="0D0D0D" w:themeColor="text1" w:themeTint="F2"/>
          <w:lang w:eastAsia="en-US"/>
        </w:rPr>
        <w:t xml:space="preserve"> «Окружающий мир» А. А. Плешакова, рекомендованной Министерством образования РФ            </w:t>
      </w:r>
    </w:p>
    <w:p w:rsidR="007E117A" w:rsidRPr="009D6E74" w:rsidRDefault="007E117A" w:rsidP="007E117A">
      <w:pPr>
        <w:widowControl/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D6E74">
        <w:rPr>
          <w:rFonts w:ascii="Times New Roman" w:eastAsia="Calibri" w:hAnsi="Times New Roman" w:cs="Times New Roman"/>
          <w:lang w:eastAsia="en-US"/>
        </w:rPr>
        <w:t>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345;</w:t>
      </w:r>
    </w:p>
    <w:p w:rsidR="00404D27" w:rsidRPr="00404D27" w:rsidRDefault="00404D27" w:rsidP="00404D27">
      <w:pPr>
        <w:pStyle w:val="3"/>
        <w:numPr>
          <w:ilvl w:val="0"/>
          <w:numId w:val="7"/>
        </w:numPr>
        <w:spacing w:before="0"/>
        <w:ind w:right="20"/>
        <w:rPr>
          <w:rStyle w:val="af1"/>
          <w:b w:val="0"/>
          <w:bCs w:val="0"/>
          <w:sz w:val="24"/>
          <w:szCs w:val="24"/>
        </w:rPr>
      </w:pPr>
      <w:r w:rsidRPr="00404D27">
        <w:rPr>
          <w:rStyle w:val="af1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 w:rsidRPr="00404D27">
        <w:rPr>
          <w:rStyle w:val="af1"/>
          <w:color w:val="333333"/>
          <w:sz w:val="24"/>
          <w:szCs w:val="24"/>
          <w:shd w:val="clear" w:color="auto" w:fill="FFFFFF"/>
        </w:rPr>
        <w:t>;</w:t>
      </w:r>
    </w:p>
    <w:p w:rsidR="00404D27" w:rsidRPr="00404D27" w:rsidRDefault="00404D27" w:rsidP="00404D27">
      <w:pPr>
        <w:widowControl/>
        <w:spacing w:after="200" w:line="276" w:lineRule="auto"/>
        <w:ind w:left="720"/>
        <w:contextualSpacing/>
        <w:rPr>
          <w:rFonts w:ascii="Calibri" w:eastAsia="Calibri" w:hAnsi="Calibri" w:cs="Times New Roman"/>
          <w:lang w:eastAsia="en-US"/>
        </w:rPr>
      </w:pPr>
    </w:p>
    <w:p w:rsidR="007E117A" w:rsidRPr="009D6E74" w:rsidRDefault="007E117A" w:rsidP="007E117A">
      <w:pPr>
        <w:widowControl/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lang w:eastAsia="en-US"/>
        </w:rPr>
      </w:pPr>
      <w:r w:rsidRPr="009D6E74">
        <w:rPr>
          <w:rFonts w:ascii="Times New Roman" w:eastAsia="Calibri" w:hAnsi="Times New Roman" w:cs="Times New Roman"/>
          <w:lang w:eastAsia="en-US"/>
        </w:rPr>
        <w:t>Положение о рабочей программе педагога по ФГОС МОУ СОШ №28 имени А.А.Суркова</w:t>
      </w:r>
    </w:p>
    <w:p w:rsidR="00DE6156" w:rsidRPr="007E117A" w:rsidRDefault="005101BB">
      <w:pPr>
        <w:pStyle w:val="22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 w:rsidRPr="007E117A">
        <w:rPr>
          <w:sz w:val="24"/>
          <w:szCs w:val="24"/>
        </w:rPr>
        <w:t>Цели программы:</w:t>
      </w:r>
    </w:p>
    <w:p w:rsidR="00DE6156" w:rsidRPr="007E117A" w:rsidRDefault="005101BB">
      <w:pPr>
        <w:pStyle w:val="3"/>
        <w:shd w:val="clear" w:color="auto" w:fill="auto"/>
        <w:spacing w:before="0" w:line="274" w:lineRule="exact"/>
        <w:ind w:left="20" w:right="20" w:firstLine="220"/>
        <w:rPr>
          <w:sz w:val="24"/>
          <w:szCs w:val="24"/>
        </w:rPr>
      </w:pPr>
      <w:r w:rsidRPr="007E117A">
        <w:rPr>
          <w:sz w:val="24"/>
          <w:szCs w:val="24"/>
        </w:rPr>
        <w:t>развитие умений наблюдать, характеризовать, анализировать, обобщать объекты окружающего мира, рассуждать, решать творческие задачи; освоение знаний об окружающем мире, единстве и различиях природного и социального; о человеке и его месте в природе и обществе;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DE6156" w:rsidRPr="007E117A" w:rsidRDefault="005101BB">
      <w:pPr>
        <w:pStyle w:val="3"/>
        <w:shd w:val="clear" w:color="auto" w:fill="auto"/>
        <w:spacing w:before="0" w:line="274" w:lineRule="exact"/>
        <w:ind w:left="20" w:firstLine="220"/>
        <w:rPr>
          <w:sz w:val="24"/>
          <w:szCs w:val="24"/>
        </w:rPr>
      </w:pPr>
      <w:r w:rsidRPr="007E117A">
        <w:rPr>
          <w:rStyle w:val="a5"/>
          <w:sz w:val="24"/>
          <w:szCs w:val="24"/>
        </w:rPr>
        <w:t>Основными задачами</w:t>
      </w:r>
      <w:r w:rsidRPr="007E117A">
        <w:rPr>
          <w:sz w:val="24"/>
          <w:szCs w:val="24"/>
        </w:rPr>
        <w:t xml:space="preserve"> реализации содержания курса являются:</w:t>
      </w:r>
    </w:p>
    <w:p w:rsidR="00DE6156" w:rsidRDefault="005101BB">
      <w:pPr>
        <w:pStyle w:val="3"/>
        <w:numPr>
          <w:ilvl w:val="0"/>
          <w:numId w:val="2"/>
        </w:numPr>
        <w:shd w:val="clear" w:color="auto" w:fill="auto"/>
        <w:tabs>
          <w:tab w:val="left" w:pos="525"/>
        </w:tabs>
        <w:spacing w:before="0" w:line="274" w:lineRule="exact"/>
        <w:ind w:left="20" w:right="20" w:firstLine="220"/>
        <w:rPr>
          <w:sz w:val="24"/>
          <w:szCs w:val="24"/>
        </w:rPr>
      </w:pPr>
      <w:r w:rsidRPr="007E117A">
        <w:rPr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31948" w:rsidRPr="007E117A" w:rsidRDefault="00431948" w:rsidP="00431948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20" w:firstLine="180"/>
        <w:rPr>
          <w:sz w:val="24"/>
          <w:szCs w:val="24"/>
        </w:rPr>
      </w:pPr>
      <w:r w:rsidRPr="007E117A">
        <w:rPr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431948" w:rsidRPr="007E117A" w:rsidRDefault="00431948" w:rsidP="00431948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20" w:firstLine="180"/>
        <w:rPr>
          <w:sz w:val="24"/>
          <w:szCs w:val="24"/>
        </w:rPr>
      </w:pPr>
      <w:r w:rsidRPr="007E117A">
        <w:rPr>
          <w:sz w:val="24"/>
          <w:szCs w:val="24"/>
        </w:rPr>
        <w:t xml:space="preserve"> формирование модели безопасного поведения в условиях повседневной жизни и в различных опасных и чрезвычайных ситуациях;</w:t>
      </w:r>
    </w:p>
    <w:p w:rsidR="00431948" w:rsidRPr="007E117A" w:rsidRDefault="00431948" w:rsidP="00431948">
      <w:pPr>
        <w:pStyle w:val="3"/>
        <w:numPr>
          <w:ilvl w:val="0"/>
          <w:numId w:val="2"/>
        </w:numPr>
        <w:shd w:val="clear" w:color="auto" w:fill="auto"/>
        <w:spacing w:before="0" w:line="274" w:lineRule="exact"/>
        <w:ind w:left="20" w:right="20" w:firstLine="180"/>
        <w:rPr>
          <w:sz w:val="24"/>
          <w:szCs w:val="24"/>
        </w:rPr>
      </w:pPr>
      <w:r w:rsidRPr="007E117A">
        <w:rPr>
          <w:sz w:val="24"/>
          <w:szCs w:val="24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31948" w:rsidRPr="007E117A" w:rsidRDefault="00431948" w:rsidP="00431948">
      <w:pPr>
        <w:pStyle w:val="22"/>
        <w:shd w:val="clear" w:color="auto" w:fill="auto"/>
        <w:spacing w:line="274" w:lineRule="exact"/>
        <w:ind w:left="20" w:firstLine="180"/>
        <w:jc w:val="both"/>
        <w:rPr>
          <w:sz w:val="24"/>
          <w:szCs w:val="24"/>
        </w:rPr>
      </w:pPr>
      <w:r w:rsidRPr="007E117A">
        <w:rPr>
          <w:sz w:val="24"/>
          <w:szCs w:val="24"/>
        </w:rPr>
        <w:t>Место предмета в учебном плане</w:t>
      </w:r>
    </w:p>
    <w:p w:rsidR="00431948" w:rsidRPr="007E117A" w:rsidRDefault="00431948" w:rsidP="00431948">
      <w:pPr>
        <w:pStyle w:val="3"/>
        <w:shd w:val="clear" w:color="auto" w:fill="auto"/>
        <w:spacing w:before="0" w:after="283" w:line="274" w:lineRule="exact"/>
        <w:ind w:left="20" w:right="20" w:firstLine="180"/>
        <w:rPr>
          <w:sz w:val="24"/>
          <w:szCs w:val="24"/>
        </w:rPr>
      </w:pPr>
      <w:r w:rsidRPr="007E117A">
        <w:rPr>
          <w:sz w:val="24"/>
          <w:szCs w:val="24"/>
        </w:rPr>
        <w:t>На изучение курса «Окружающий мир» в каждом классе начальной школы отводится 2 часа в неделю. Программа рассчитана на 270 часов: 1 класс - 66 часов (33 учебные недели), 2, 3 и 4 классы - по 68 часов (34 учебные недели)</w:t>
      </w:r>
    </w:p>
    <w:p w:rsidR="00431948" w:rsidRDefault="00431948" w:rsidP="00EA3F6A">
      <w:pPr>
        <w:pStyle w:val="3"/>
        <w:shd w:val="clear" w:color="auto" w:fill="auto"/>
        <w:tabs>
          <w:tab w:val="left" w:pos="525"/>
        </w:tabs>
        <w:spacing w:before="0" w:line="274" w:lineRule="exact"/>
        <w:ind w:right="20" w:firstLine="0"/>
        <w:rPr>
          <w:sz w:val="24"/>
          <w:szCs w:val="24"/>
        </w:rPr>
      </w:pPr>
    </w:p>
    <w:p w:rsidR="00EA3F6A" w:rsidRPr="00431948" w:rsidRDefault="00EA3F6A" w:rsidP="00EA3F6A">
      <w:pPr>
        <w:pStyle w:val="Style27"/>
        <w:widowControl/>
        <w:jc w:val="center"/>
        <w:rPr>
          <w:rFonts w:ascii="Times New Roman" w:hAnsi="Times New Roman"/>
          <w:b/>
        </w:rPr>
      </w:pPr>
      <w:r w:rsidRPr="00431948">
        <w:rPr>
          <w:rFonts w:ascii="Times New Roman" w:eastAsia="Calibri" w:hAnsi="Times New Roman"/>
          <w:b/>
        </w:rPr>
        <w:t>Учебно-м</w:t>
      </w:r>
      <w:r w:rsidRPr="00431948">
        <w:rPr>
          <w:rFonts w:ascii="Times New Roman" w:hAnsi="Times New Roman"/>
          <w:b/>
        </w:rPr>
        <w:t>етодический комплект «Школа России»</w:t>
      </w:r>
    </w:p>
    <w:p w:rsidR="00EA3F6A" w:rsidRPr="00EA3F6A" w:rsidRDefault="00EA3F6A" w:rsidP="00EA3F6A">
      <w:pPr>
        <w:pStyle w:val="Style27"/>
        <w:widowControl/>
        <w:rPr>
          <w:rFonts w:ascii="Times New Roman" w:hAnsi="Times New Roman"/>
        </w:rPr>
      </w:pPr>
      <w:r w:rsidRPr="00EA3F6A">
        <w:rPr>
          <w:rFonts w:ascii="Times New Roman" w:hAnsi="Times New Roman"/>
          <w:i/>
        </w:rPr>
        <w:t>Для учителя:</w:t>
      </w:r>
      <w:r w:rsidRPr="00EA3F6A">
        <w:rPr>
          <w:rFonts w:ascii="Times New Roman" w:hAnsi="Times New Roman"/>
        </w:rPr>
        <w:t xml:space="preserve"> </w:t>
      </w:r>
    </w:p>
    <w:p w:rsidR="00EA3F6A" w:rsidRPr="00431948" w:rsidRDefault="00EA3F6A" w:rsidP="00EA3F6A">
      <w:pPr>
        <w:pStyle w:val="Style27"/>
        <w:widowControl/>
        <w:numPr>
          <w:ilvl w:val="0"/>
          <w:numId w:val="8"/>
        </w:numPr>
        <w:rPr>
          <w:rFonts w:ascii="Times New Roman" w:hAnsi="Times New Roman"/>
        </w:rPr>
      </w:pPr>
      <w:r w:rsidRPr="00EA3F6A">
        <w:rPr>
          <w:rFonts w:ascii="Times New Roman" w:hAnsi="Times New Roman"/>
        </w:rPr>
        <w:lastRenderedPageBreak/>
        <w:t>Плешаков А.А.</w:t>
      </w:r>
      <w:r>
        <w:rPr>
          <w:rFonts w:ascii="Times New Roman" w:hAnsi="Times New Roman"/>
        </w:rPr>
        <w:t xml:space="preserve"> Окружающий мир</w:t>
      </w:r>
      <w:r w:rsidRPr="00431948">
        <w:rPr>
          <w:rFonts w:ascii="Times New Roman" w:hAnsi="Times New Roman"/>
        </w:rPr>
        <w:t xml:space="preserve">  Рабочие программы Предметная линия учебников системы «Школа России» 1-4 классов.  М.: Просвещение </w:t>
      </w:r>
    </w:p>
    <w:p w:rsidR="00EA3F6A" w:rsidRPr="00431948" w:rsidRDefault="00EA3F6A" w:rsidP="00EA3F6A">
      <w:pPr>
        <w:pStyle w:val="af0"/>
        <w:widowControl/>
        <w:numPr>
          <w:ilvl w:val="0"/>
          <w:numId w:val="8"/>
        </w:numPr>
        <w:spacing w:after="200"/>
        <w:jc w:val="both"/>
        <w:rPr>
          <w:rFonts w:ascii="Times New Roman" w:eastAsia="Calibri" w:hAnsi="Times New Roman" w:cs="Times New Roman"/>
        </w:rPr>
      </w:pPr>
      <w:r w:rsidRPr="00EA3F6A">
        <w:rPr>
          <w:rFonts w:ascii="Times New Roman" w:hAnsi="Times New Roman"/>
        </w:rPr>
        <w:t>Плешаков А.А.</w:t>
      </w:r>
      <w:r>
        <w:rPr>
          <w:rFonts w:ascii="Times New Roman" w:hAnsi="Times New Roman"/>
        </w:rPr>
        <w:t xml:space="preserve"> Окружающий мир.</w:t>
      </w:r>
      <w:r w:rsidRPr="00431948">
        <w:rPr>
          <w:rFonts w:ascii="Times New Roman" w:hAnsi="Times New Roman"/>
        </w:rPr>
        <w:t xml:space="preserve">  </w:t>
      </w:r>
      <w:r w:rsidRPr="00431948">
        <w:rPr>
          <w:rFonts w:ascii="Times New Roman" w:eastAsia="Calibri" w:hAnsi="Times New Roman" w:cs="Times New Roman"/>
        </w:rPr>
        <w:t xml:space="preserve">Методическое пособие 1-4 класс : учеб. пособие для общеобразоват. организаций / </w:t>
      </w:r>
      <w:r w:rsidRPr="00EA3F6A">
        <w:rPr>
          <w:rFonts w:ascii="Times New Roman" w:eastAsia="Calibri" w:hAnsi="Times New Roman" w:cs="Times New Roman"/>
        </w:rPr>
        <w:t>Плешаков А.А., Соловьева А.Е.</w:t>
      </w:r>
      <w:r w:rsidRPr="00431948">
        <w:rPr>
          <w:rFonts w:ascii="Times New Roman" w:eastAsia="Calibri" w:hAnsi="Times New Roman" w:cs="Times New Roman"/>
        </w:rPr>
        <w:t xml:space="preserve">. — М. : Просвещение </w:t>
      </w:r>
    </w:p>
    <w:p w:rsidR="00EA3F6A" w:rsidRPr="00EA3F6A" w:rsidRDefault="00EA3F6A" w:rsidP="00EA3F6A">
      <w:pPr>
        <w:pStyle w:val="Style27"/>
        <w:widowControl/>
        <w:rPr>
          <w:rFonts w:ascii="Times New Roman" w:hAnsi="Times New Roman"/>
        </w:rPr>
      </w:pPr>
      <w:r w:rsidRPr="00EA3F6A">
        <w:rPr>
          <w:rFonts w:ascii="Times New Roman" w:hAnsi="Times New Roman"/>
          <w:i/>
        </w:rPr>
        <w:t>Для ученика:</w:t>
      </w:r>
      <w:r w:rsidRPr="00EA3F6A">
        <w:rPr>
          <w:rFonts w:ascii="Times New Roman" w:hAnsi="Times New Roman"/>
        </w:rPr>
        <w:t xml:space="preserve"> </w:t>
      </w:r>
    </w:p>
    <w:p w:rsidR="00EA3F6A" w:rsidRPr="00EA3F6A" w:rsidRDefault="00EA3F6A" w:rsidP="00EA3F6A">
      <w:pPr>
        <w:pStyle w:val="af0"/>
        <w:widowControl/>
        <w:numPr>
          <w:ilvl w:val="0"/>
          <w:numId w:val="9"/>
        </w:numPr>
        <w:spacing w:after="200"/>
        <w:jc w:val="both"/>
        <w:rPr>
          <w:rFonts w:ascii="Times New Roman" w:hAnsi="Times New Roman"/>
          <w:b/>
        </w:rPr>
      </w:pPr>
      <w:r w:rsidRPr="00EA3F6A">
        <w:rPr>
          <w:rFonts w:ascii="Times New Roman" w:hAnsi="Times New Roman"/>
        </w:rPr>
        <w:t>Плешаков А.А.</w:t>
      </w:r>
      <w:r>
        <w:rPr>
          <w:rFonts w:ascii="Times New Roman" w:hAnsi="Times New Roman"/>
        </w:rPr>
        <w:t xml:space="preserve"> Окружающий мир</w:t>
      </w:r>
      <w:r w:rsidRPr="00431948">
        <w:rPr>
          <w:rFonts w:ascii="Times New Roman" w:hAnsi="Times New Roman"/>
        </w:rPr>
        <w:t xml:space="preserve">  1-4 класс</w:t>
      </w:r>
      <w:r w:rsidRPr="00431948">
        <w:rPr>
          <w:rFonts w:ascii="Times New Roman" w:hAnsi="Times New Roman"/>
          <w:b/>
        </w:rPr>
        <w:t>.</w:t>
      </w:r>
      <w:r w:rsidRPr="00431948">
        <w:rPr>
          <w:rFonts w:ascii="Times New Roman" w:hAnsi="Times New Roman"/>
        </w:rPr>
        <w:t xml:space="preserve"> Учебник для 1-4 класса.  М.: Просвещение.</w:t>
      </w:r>
    </w:p>
    <w:p w:rsidR="00EA3F6A" w:rsidRDefault="00EA3F6A" w:rsidP="00EA3F6A">
      <w:pPr>
        <w:pStyle w:val="af0"/>
        <w:widowControl/>
        <w:numPr>
          <w:ilvl w:val="0"/>
          <w:numId w:val="9"/>
        </w:numPr>
        <w:spacing w:after="200"/>
        <w:jc w:val="both"/>
        <w:rPr>
          <w:rFonts w:ascii="Times New Roman" w:hAnsi="Times New Roman"/>
        </w:rPr>
      </w:pPr>
      <w:r w:rsidRPr="00EA3F6A">
        <w:rPr>
          <w:rFonts w:ascii="Times New Roman" w:hAnsi="Times New Roman"/>
        </w:rPr>
        <w:t>Плешаков А.А.</w:t>
      </w:r>
      <w:r>
        <w:rPr>
          <w:rFonts w:ascii="Times New Roman" w:hAnsi="Times New Roman"/>
        </w:rPr>
        <w:t xml:space="preserve"> Окружающий мир. Тесты.</w:t>
      </w:r>
      <w:r w:rsidRPr="00431948">
        <w:rPr>
          <w:rFonts w:ascii="Times New Roman" w:hAnsi="Times New Roman"/>
        </w:rPr>
        <w:t xml:space="preserve">  </w:t>
      </w:r>
      <w:r w:rsidRPr="00EA3F6A">
        <w:rPr>
          <w:rFonts w:ascii="Times New Roman" w:hAnsi="Times New Roman"/>
        </w:rPr>
        <w:t xml:space="preserve">Плешаков А.А., Гара Н.Н., Назарова З.Д. </w:t>
      </w:r>
      <w:r w:rsidRPr="00431948">
        <w:rPr>
          <w:rFonts w:ascii="Times New Roman" w:hAnsi="Times New Roman"/>
        </w:rPr>
        <w:t>— М.: Просвещение.</w:t>
      </w:r>
    </w:p>
    <w:p w:rsidR="000434F1" w:rsidRDefault="000434F1" w:rsidP="000434F1">
      <w:pPr>
        <w:pStyle w:val="af0"/>
        <w:widowControl/>
        <w:spacing w:after="200"/>
        <w:jc w:val="both"/>
        <w:rPr>
          <w:rFonts w:ascii="Times New Roman" w:hAnsi="Times New Roman"/>
        </w:rPr>
      </w:pPr>
    </w:p>
    <w:p w:rsidR="000434F1" w:rsidRPr="00EA3F6A" w:rsidRDefault="000434F1" w:rsidP="000434F1">
      <w:pPr>
        <w:pStyle w:val="af0"/>
        <w:widowControl/>
        <w:spacing w:after="200"/>
        <w:jc w:val="both"/>
        <w:rPr>
          <w:rFonts w:ascii="Times New Roman" w:hAnsi="Times New Roman"/>
        </w:rPr>
      </w:pPr>
    </w:p>
    <w:p w:rsidR="000434F1" w:rsidRPr="000434F1" w:rsidRDefault="000434F1" w:rsidP="000434F1">
      <w:pPr>
        <w:pStyle w:val="20"/>
        <w:keepNext/>
        <w:keepLines/>
        <w:shd w:val="clear" w:color="auto" w:fill="auto"/>
        <w:spacing w:before="0" w:after="176" w:line="220" w:lineRule="exact"/>
        <w:rPr>
          <w:sz w:val="24"/>
          <w:szCs w:val="24"/>
        </w:rPr>
      </w:pPr>
      <w:bookmarkStart w:id="3" w:name="bookmark3"/>
      <w:r w:rsidRPr="000434F1">
        <w:rPr>
          <w:sz w:val="24"/>
          <w:szCs w:val="24"/>
        </w:rPr>
        <w:t>Аннотация к рабочей программе предмета «Технология»</w:t>
      </w:r>
      <w:bookmarkEnd w:id="3"/>
    </w:p>
    <w:p w:rsidR="000434F1" w:rsidRPr="00204EEC" w:rsidRDefault="000434F1" w:rsidP="000434F1">
      <w:pPr>
        <w:pStyle w:val="af0"/>
        <w:widowControl/>
        <w:numPr>
          <w:ilvl w:val="3"/>
          <w:numId w:val="10"/>
        </w:numPr>
        <w:spacing w:after="200"/>
        <w:ind w:left="709"/>
        <w:jc w:val="both"/>
        <w:rPr>
          <w:rFonts w:ascii="Times New Roman" w:hAnsi="Times New Roman"/>
          <w:color w:val="0D0D0D"/>
          <w:spacing w:val="-6"/>
        </w:rPr>
      </w:pPr>
      <w:r w:rsidRPr="00204EEC">
        <w:rPr>
          <w:rFonts w:ascii="Times New Roman" w:hAnsi="Times New Roman"/>
          <w:color w:val="0D0D0D"/>
          <w:spacing w:val="-6"/>
        </w:rPr>
        <w:t>Закон «Об образовании в Российской Федерации» №273-ФЗ от 29.12. 2012</w:t>
      </w:r>
    </w:p>
    <w:p w:rsidR="000434F1" w:rsidRPr="00204EEC" w:rsidRDefault="000434F1" w:rsidP="000434F1">
      <w:pPr>
        <w:pStyle w:val="af0"/>
        <w:numPr>
          <w:ilvl w:val="0"/>
          <w:numId w:val="10"/>
        </w:numPr>
        <w:spacing w:after="200"/>
        <w:jc w:val="both"/>
        <w:rPr>
          <w:rFonts w:ascii="Times New Roman" w:hAnsi="Times New Roman"/>
        </w:rPr>
      </w:pPr>
      <w:r w:rsidRPr="00204EEC">
        <w:rPr>
          <w:rFonts w:ascii="Times New Roman" w:hAnsi="Times New Roman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( в ред. Приказов Минобрнауки России от 26.11.2010 № 1241, от 22.09.2011 № 2357, от 18.12.2012 № 1060, от 29.12.2014 № 1643, от 31.12.2015 № 1576. </w:t>
      </w:r>
    </w:p>
    <w:p w:rsidR="000434F1" w:rsidRPr="00204EEC" w:rsidRDefault="000434F1" w:rsidP="000434F1">
      <w:pPr>
        <w:pStyle w:val="af0"/>
        <w:widowControl/>
        <w:numPr>
          <w:ilvl w:val="0"/>
          <w:numId w:val="10"/>
        </w:numPr>
        <w:spacing w:after="200"/>
        <w:jc w:val="both"/>
        <w:rPr>
          <w:rFonts w:ascii="Times New Roman" w:hAnsi="Times New Roman"/>
          <w:b/>
          <w:color w:val="0D0D0D"/>
        </w:rPr>
      </w:pPr>
      <w:r w:rsidRPr="00204EEC">
        <w:rPr>
          <w:rFonts w:ascii="Times New Roman" w:hAnsi="Times New Roman"/>
          <w:color w:val="0D0D0D"/>
        </w:rPr>
        <w:t xml:space="preserve">Основная образовательная программа начального общего образования СОШ № 28 имени А.А.Суркова </w:t>
      </w:r>
    </w:p>
    <w:p w:rsidR="000434F1" w:rsidRPr="00204EEC" w:rsidRDefault="000434F1" w:rsidP="000434F1">
      <w:pPr>
        <w:pStyle w:val="af0"/>
        <w:widowControl/>
        <w:numPr>
          <w:ilvl w:val="0"/>
          <w:numId w:val="10"/>
        </w:numPr>
        <w:jc w:val="both"/>
        <w:rPr>
          <w:rFonts w:ascii="Times New Roman" w:hAnsi="Times New Roman"/>
          <w:b/>
          <w:color w:val="0D0D0D"/>
        </w:rPr>
      </w:pPr>
      <w:r w:rsidRPr="00204EEC">
        <w:rPr>
          <w:rFonts w:ascii="Times New Roman" w:hAnsi="Times New Roman"/>
          <w:color w:val="0D0D0D"/>
        </w:rPr>
        <w:t xml:space="preserve">Авторская программа   </w:t>
      </w:r>
      <w:r w:rsidRPr="00204EEC">
        <w:rPr>
          <w:rFonts w:ascii="Times New Roman" w:hAnsi="Times New Roman"/>
        </w:rPr>
        <w:t>«Технология» Е. А. Лутцева, Т. П. Зуева, рекомендованной Министерством образования  и науки РФ.</w:t>
      </w:r>
      <w:r w:rsidRPr="00204EEC">
        <w:rPr>
          <w:rFonts w:ascii="Times New Roman" w:hAnsi="Times New Roman"/>
          <w:color w:val="0D0D0D"/>
        </w:rPr>
        <w:t xml:space="preserve">           </w:t>
      </w:r>
    </w:p>
    <w:p w:rsidR="00404D27" w:rsidRPr="00404D27" w:rsidRDefault="00404D27" w:rsidP="00404D27">
      <w:pPr>
        <w:pStyle w:val="3"/>
        <w:numPr>
          <w:ilvl w:val="0"/>
          <w:numId w:val="10"/>
        </w:numPr>
        <w:spacing w:before="0"/>
        <w:ind w:right="20"/>
        <w:rPr>
          <w:rStyle w:val="af1"/>
          <w:b w:val="0"/>
          <w:bCs w:val="0"/>
          <w:sz w:val="24"/>
          <w:szCs w:val="24"/>
        </w:rPr>
      </w:pPr>
      <w:r w:rsidRPr="00404D27">
        <w:rPr>
          <w:rStyle w:val="af1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 w:rsidRPr="00404D27">
        <w:rPr>
          <w:rStyle w:val="af1"/>
          <w:color w:val="333333"/>
          <w:sz w:val="24"/>
          <w:szCs w:val="24"/>
          <w:shd w:val="clear" w:color="auto" w:fill="FFFFFF"/>
        </w:rPr>
        <w:t>;</w:t>
      </w:r>
    </w:p>
    <w:p w:rsidR="00404D27" w:rsidRDefault="00404D27" w:rsidP="000434F1">
      <w:pPr>
        <w:pStyle w:val="af0"/>
        <w:widowControl/>
        <w:numPr>
          <w:ilvl w:val="0"/>
          <w:numId w:val="10"/>
        </w:numPr>
        <w:spacing w:after="200"/>
        <w:jc w:val="both"/>
        <w:rPr>
          <w:rFonts w:ascii="Times New Roman" w:hAnsi="Times New Roman"/>
        </w:rPr>
      </w:pPr>
    </w:p>
    <w:p w:rsidR="000434F1" w:rsidRDefault="000434F1" w:rsidP="000434F1">
      <w:pPr>
        <w:pStyle w:val="af0"/>
        <w:widowControl/>
        <w:numPr>
          <w:ilvl w:val="0"/>
          <w:numId w:val="10"/>
        </w:numPr>
        <w:spacing w:after="200"/>
        <w:jc w:val="both"/>
        <w:rPr>
          <w:rFonts w:ascii="Times New Roman" w:hAnsi="Times New Roman"/>
        </w:rPr>
      </w:pPr>
      <w:r w:rsidRPr="00204EEC">
        <w:rPr>
          <w:rFonts w:ascii="Times New Roman" w:hAnsi="Times New Roman"/>
        </w:rPr>
        <w:t>Положение о рабочей программе педагога по ФГОС МОУ СОШ №28 имени А.А.Суркова</w:t>
      </w:r>
    </w:p>
    <w:p w:rsidR="000434F1" w:rsidRPr="00204EEC" w:rsidRDefault="000434F1" w:rsidP="000434F1">
      <w:pPr>
        <w:pStyle w:val="af0"/>
        <w:widowControl/>
        <w:spacing w:after="200"/>
        <w:jc w:val="both"/>
        <w:rPr>
          <w:rFonts w:ascii="Times New Roman" w:hAnsi="Times New Roman"/>
        </w:rPr>
      </w:pPr>
    </w:p>
    <w:p w:rsidR="000434F1" w:rsidRPr="000434F1" w:rsidRDefault="000434F1" w:rsidP="000434F1">
      <w:pPr>
        <w:pStyle w:val="af0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434F1">
        <w:rPr>
          <w:rFonts w:ascii="Times New Roman" w:hAnsi="Times New Roman" w:cs="Times New Roman"/>
          <w:b/>
          <w:bCs/>
          <w:i/>
        </w:rPr>
        <w:t>Цель</w:t>
      </w:r>
      <w:r w:rsidRPr="000434F1">
        <w:rPr>
          <w:rFonts w:ascii="Times New Roman" w:hAnsi="Times New Roman" w:cs="Times New Roman"/>
          <w:b/>
          <w:bCs/>
        </w:rPr>
        <w:t> </w:t>
      </w:r>
      <w:r w:rsidRPr="000434F1">
        <w:rPr>
          <w:rFonts w:ascii="Times New Roman" w:hAnsi="Times New Roman" w:cs="Times New Roman"/>
        </w:rPr>
        <w:t>изучения курса технологии 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0434F1" w:rsidRPr="000434F1" w:rsidRDefault="000434F1" w:rsidP="000434F1">
      <w:pPr>
        <w:pStyle w:val="af"/>
        <w:spacing w:before="0" w:beforeAutospacing="0" w:after="150" w:afterAutospacing="0"/>
        <w:ind w:left="720"/>
        <w:jc w:val="both"/>
        <w:rPr>
          <w:i/>
          <w:color w:val="000000"/>
        </w:rPr>
      </w:pPr>
      <w:r w:rsidRPr="000434F1">
        <w:rPr>
          <w:b/>
          <w:bCs/>
          <w:i/>
          <w:color w:val="000000"/>
        </w:rPr>
        <w:t>Задачи: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t xml:space="preserve"> 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0434F1" w:rsidRPr="000434F1" w:rsidRDefault="000434F1" w:rsidP="000434F1">
      <w:pPr>
        <w:pStyle w:val="af2"/>
        <w:tabs>
          <w:tab w:val="left" w:pos="284"/>
          <w:tab w:val="left" w:pos="709"/>
        </w:tabs>
        <w:ind w:left="720"/>
        <w:jc w:val="both"/>
      </w:pPr>
      <w:r w:rsidRPr="000434F1">
        <w:t>- формирование первоначальных конструкторско-технологических знаний и умений;</w:t>
      </w:r>
    </w:p>
    <w:p w:rsidR="000434F1" w:rsidRPr="000434F1" w:rsidRDefault="000434F1" w:rsidP="000434F1">
      <w:pPr>
        <w:pStyle w:val="af2"/>
        <w:tabs>
          <w:tab w:val="left" w:pos="284"/>
          <w:tab w:val="left" w:pos="709"/>
        </w:tabs>
        <w:ind w:left="720"/>
        <w:jc w:val="both"/>
      </w:pPr>
      <w:r w:rsidRPr="000434F1">
        <w:t>- 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lastRenderedPageBreak/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t>- ознакомление с миром профессий, их социальным значением, историей возникновения и развития;</w:t>
      </w:r>
    </w:p>
    <w:p w:rsidR="000434F1" w:rsidRPr="000434F1" w:rsidRDefault="000434F1" w:rsidP="000434F1">
      <w:pPr>
        <w:pStyle w:val="af2"/>
        <w:ind w:left="720"/>
        <w:jc w:val="both"/>
      </w:pPr>
      <w:r w:rsidRPr="000434F1">
        <w:t xml:space="preserve"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</w:t>
      </w:r>
      <w:r>
        <w:t>в словарях, каталоге библиотеки</w:t>
      </w:r>
    </w:p>
    <w:p w:rsidR="000434F1" w:rsidRPr="000434F1" w:rsidRDefault="000434F1" w:rsidP="000434F1">
      <w:pPr>
        <w:pStyle w:val="22"/>
        <w:shd w:val="clear" w:color="auto" w:fill="auto"/>
        <w:spacing w:line="274" w:lineRule="exact"/>
        <w:ind w:left="20" w:firstLine="200"/>
        <w:rPr>
          <w:b/>
          <w:sz w:val="24"/>
          <w:szCs w:val="24"/>
        </w:rPr>
      </w:pPr>
      <w:r w:rsidRPr="000434F1">
        <w:rPr>
          <w:b/>
          <w:sz w:val="24"/>
          <w:szCs w:val="24"/>
        </w:rPr>
        <w:t>Место курса « Технология» в учебном плане:</w:t>
      </w:r>
    </w:p>
    <w:p w:rsidR="000434F1" w:rsidRPr="000434F1" w:rsidRDefault="000434F1" w:rsidP="000434F1">
      <w:pPr>
        <w:pStyle w:val="3"/>
        <w:shd w:val="clear" w:color="auto" w:fill="auto"/>
        <w:spacing w:before="0" w:after="283" w:line="274" w:lineRule="exact"/>
        <w:ind w:left="284" w:right="20" w:hanging="64"/>
        <w:rPr>
          <w:sz w:val="24"/>
          <w:szCs w:val="24"/>
        </w:rPr>
      </w:pPr>
      <w:r w:rsidRPr="000434F1">
        <w:rPr>
          <w:sz w:val="24"/>
          <w:szCs w:val="24"/>
        </w:rPr>
        <w:t>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классе).</w:t>
      </w:r>
    </w:p>
    <w:p w:rsidR="000434F1" w:rsidRPr="00431948" w:rsidRDefault="000434F1" w:rsidP="000434F1">
      <w:pPr>
        <w:pStyle w:val="Style27"/>
        <w:widowControl/>
        <w:jc w:val="center"/>
        <w:rPr>
          <w:rFonts w:ascii="Times New Roman" w:hAnsi="Times New Roman"/>
          <w:b/>
        </w:rPr>
      </w:pPr>
      <w:r w:rsidRPr="00431948">
        <w:rPr>
          <w:rFonts w:ascii="Times New Roman" w:eastAsia="Calibri" w:hAnsi="Times New Roman"/>
          <w:b/>
        </w:rPr>
        <w:t>Учебно-м</w:t>
      </w:r>
      <w:r w:rsidRPr="00431948">
        <w:rPr>
          <w:rFonts w:ascii="Times New Roman" w:hAnsi="Times New Roman"/>
          <w:b/>
        </w:rPr>
        <w:t>етодический комплект «Школа России»</w:t>
      </w:r>
    </w:p>
    <w:p w:rsidR="000434F1" w:rsidRPr="00EA3F6A" w:rsidRDefault="000434F1" w:rsidP="000434F1">
      <w:pPr>
        <w:pStyle w:val="Style27"/>
        <w:widowControl/>
        <w:rPr>
          <w:rFonts w:ascii="Times New Roman" w:hAnsi="Times New Roman"/>
        </w:rPr>
      </w:pPr>
      <w:r w:rsidRPr="00EA3F6A">
        <w:rPr>
          <w:rFonts w:ascii="Times New Roman" w:hAnsi="Times New Roman"/>
          <w:i/>
        </w:rPr>
        <w:t>Для учителя:</w:t>
      </w:r>
      <w:r w:rsidRPr="00EA3F6A">
        <w:rPr>
          <w:rFonts w:ascii="Times New Roman" w:hAnsi="Times New Roman"/>
        </w:rPr>
        <w:t xml:space="preserve"> </w:t>
      </w:r>
    </w:p>
    <w:p w:rsidR="000434F1" w:rsidRPr="000434F1" w:rsidRDefault="000434F1" w:rsidP="000434F1">
      <w:pPr>
        <w:pStyle w:val="af2"/>
        <w:ind w:left="720" w:hanging="720"/>
        <w:jc w:val="both"/>
      </w:pPr>
      <w:r w:rsidRPr="000434F1">
        <w:rPr>
          <w:rStyle w:val="c14"/>
        </w:rPr>
        <w:t>Е.А.Лутцева, Т.П.Зуева. Технология. Рабочие программы. 1-4 классы. Пособие для учителей общеобразовательных учреждений. – М.: Просвещение</w:t>
      </w:r>
    </w:p>
    <w:p w:rsidR="000434F1" w:rsidRPr="000434F1" w:rsidRDefault="000434F1" w:rsidP="000434F1">
      <w:pPr>
        <w:pStyle w:val="af2"/>
        <w:ind w:left="720" w:hanging="720"/>
        <w:jc w:val="both"/>
      </w:pPr>
      <w:r w:rsidRPr="000434F1">
        <w:rPr>
          <w:rStyle w:val="c14"/>
        </w:rPr>
        <w:t>Е.А.Лутцева, Т.П.Зуева. Технология. Методическое пособие с поурочными разработками. – М.: Просвещение</w:t>
      </w:r>
    </w:p>
    <w:p w:rsidR="000434F1" w:rsidRPr="00EA3F6A" w:rsidRDefault="000434F1" w:rsidP="000434F1">
      <w:pPr>
        <w:pStyle w:val="Style27"/>
        <w:widowControl/>
        <w:rPr>
          <w:rFonts w:ascii="Times New Roman" w:hAnsi="Times New Roman"/>
        </w:rPr>
      </w:pPr>
      <w:r w:rsidRPr="00EA3F6A">
        <w:rPr>
          <w:rFonts w:ascii="Times New Roman" w:hAnsi="Times New Roman"/>
          <w:i/>
        </w:rPr>
        <w:t>Для ученика:</w:t>
      </w:r>
      <w:r w:rsidRPr="00EA3F6A">
        <w:rPr>
          <w:rFonts w:ascii="Times New Roman" w:hAnsi="Times New Roman"/>
        </w:rPr>
        <w:t xml:space="preserve"> </w:t>
      </w:r>
    </w:p>
    <w:p w:rsidR="00EA3F6A" w:rsidRPr="000434F1" w:rsidRDefault="000434F1" w:rsidP="00EA3F6A">
      <w:pPr>
        <w:pStyle w:val="3"/>
        <w:shd w:val="clear" w:color="auto" w:fill="auto"/>
        <w:tabs>
          <w:tab w:val="left" w:pos="525"/>
        </w:tabs>
        <w:spacing w:before="0" w:line="274" w:lineRule="exact"/>
        <w:ind w:right="20" w:firstLine="0"/>
        <w:rPr>
          <w:sz w:val="24"/>
          <w:szCs w:val="24"/>
        </w:rPr>
      </w:pPr>
      <w:r w:rsidRPr="000434F1">
        <w:rPr>
          <w:rStyle w:val="c14"/>
          <w:sz w:val="24"/>
          <w:szCs w:val="24"/>
        </w:rPr>
        <w:t>Рабочая тетрадь:Е.А.Лутцева, Т.П.Зуева. Технология. Рабочая тетрадь. 1</w:t>
      </w:r>
      <w:r>
        <w:rPr>
          <w:rStyle w:val="c14"/>
          <w:sz w:val="24"/>
          <w:szCs w:val="24"/>
        </w:rPr>
        <w:t>-4</w:t>
      </w:r>
      <w:r w:rsidRPr="000434F1">
        <w:rPr>
          <w:rStyle w:val="c14"/>
          <w:sz w:val="24"/>
          <w:szCs w:val="24"/>
        </w:rPr>
        <w:t xml:space="preserve"> класс. – М.: Просвещение</w:t>
      </w:r>
    </w:p>
    <w:p w:rsidR="000434F1" w:rsidRPr="007E117A" w:rsidRDefault="000434F1" w:rsidP="00EA3F6A">
      <w:pPr>
        <w:pStyle w:val="3"/>
        <w:shd w:val="clear" w:color="auto" w:fill="auto"/>
        <w:tabs>
          <w:tab w:val="left" w:pos="525"/>
        </w:tabs>
        <w:spacing w:before="0" w:line="274" w:lineRule="exact"/>
        <w:ind w:right="20" w:firstLine="0"/>
        <w:rPr>
          <w:sz w:val="24"/>
          <w:szCs w:val="24"/>
        </w:rPr>
        <w:sectPr w:rsidR="000434F1" w:rsidRPr="007E117A" w:rsidSect="002D22BA">
          <w:headerReference w:type="even" r:id="rId7"/>
          <w:headerReference w:type="default" r:id="rId8"/>
          <w:type w:val="continuous"/>
          <w:pgSz w:w="11909" w:h="16838"/>
          <w:pgMar w:top="1036" w:right="710" w:bottom="749" w:left="983" w:header="0" w:footer="3" w:gutter="0"/>
          <w:cols w:space="720"/>
          <w:noEndnote/>
          <w:titlePg/>
          <w:docGrid w:linePitch="360"/>
        </w:sectPr>
      </w:pPr>
    </w:p>
    <w:p w:rsidR="00DE6156" w:rsidRPr="000434F1" w:rsidRDefault="00DE6156" w:rsidP="000434F1">
      <w:pPr>
        <w:pStyle w:val="20"/>
        <w:keepNext/>
        <w:keepLines/>
        <w:shd w:val="clear" w:color="auto" w:fill="auto"/>
        <w:spacing w:before="0" w:after="176" w:line="220" w:lineRule="exact"/>
        <w:rPr>
          <w:sz w:val="24"/>
          <w:szCs w:val="24"/>
        </w:rPr>
      </w:pPr>
    </w:p>
    <w:sectPr w:rsidR="00DE6156" w:rsidRPr="000434F1" w:rsidSect="00DE6156">
      <w:headerReference w:type="even" r:id="rId9"/>
      <w:headerReference w:type="default" r:id="rId10"/>
      <w:pgSz w:w="11909" w:h="16838"/>
      <w:pgMar w:top="1036" w:right="971" w:bottom="749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BC" w:rsidRDefault="005449BC" w:rsidP="00DE6156">
      <w:r>
        <w:separator/>
      </w:r>
    </w:p>
  </w:endnote>
  <w:endnote w:type="continuationSeparator" w:id="1">
    <w:p w:rsidR="005449BC" w:rsidRDefault="005449BC" w:rsidP="00DE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BC" w:rsidRDefault="005449BC"/>
  </w:footnote>
  <w:footnote w:type="continuationSeparator" w:id="1">
    <w:p w:rsidR="005449BC" w:rsidRDefault="005449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56" w:rsidRDefault="00F66E3B">
    <w:pPr>
      <w:rPr>
        <w:sz w:val="2"/>
        <w:szCs w:val="2"/>
      </w:rPr>
    </w:pPr>
    <w:r w:rsidRPr="00F66E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5.5pt;margin-top:36.5pt;width:364.8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6156" w:rsidRPr="00FD6091" w:rsidRDefault="00DE6156" w:rsidP="00FD609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56" w:rsidRDefault="00F66E3B">
    <w:pPr>
      <w:rPr>
        <w:sz w:val="2"/>
        <w:szCs w:val="2"/>
      </w:rPr>
    </w:pPr>
    <w:r w:rsidRPr="00F66E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6.65pt;margin-top:36.5pt;width:323.5pt;height:10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6156" w:rsidRPr="003E5DCC" w:rsidRDefault="00DE6156" w:rsidP="003E5DC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56" w:rsidRDefault="00DE615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56" w:rsidRDefault="00DE61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BE0"/>
    <w:multiLevelType w:val="hybridMultilevel"/>
    <w:tmpl w:val="4338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A00C5"/>
    <w:multiLevelType w:val="hybridMultilevel"/>
    <w:tmpl w:val="5EE29C74"/>
    <w:lvl w:ilvl="0" w:tplc="16E25FFA">
      <w:start w:val="2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060E"/>
    <w:multiLevelType w:val="hybridMultilevel"/>
    <w:tmpl w:val="01B0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09FB"/>
    <w:multiLevelType w:val="hybridMultilevel"/>
    <w:tmpl w:val="43348C8A"/>
    <w:lvl w:ilvl="0" w:tplc="16E25FFA">
      <w:start w:val="2"/>
      <w:numFmt w:val="bullet"/>
      <w:lvlText w:val=""/>
      <w:lvlJc w:val="left"/>
      <w:pPr>
        <w:ind w:left="7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>
    <w:nsid w:val="2F2B2E66"/>
    <w:multiLevelType w:val="hybridMultilevel"/>
    <w:tmpl w:val="520E7468"/>
    <w:lvl w:ilvl="0" w:tplc="16E25FFA">
      <w:start w:val="2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D531F"/>
    <w:multiLevelType w:val="multilevel"/>
    <w:tmpl w:val="2FA2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67422A"/>
    <w:multiLevelType w:val="multilevel"/>
    <w:tmpl w:val="FCD06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B721A9"/>
    <w:multiLevelType w:val="multilevel"/>
    <w:tmpl w:val="EBD60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87DFB"/>
    <w:multiLevelType w:val="hybridMultilevel"/>
    <w:tmpl w:val="1CB6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D722B"/>
    <w:multiLevelType w:val="multilevel"/>
    <w:tmpl w:val="6E8EB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E6156"/>
    <w:rsid w:val="00017FEF"/>
    <w:rsid w:val="000434F1"/>
    <w:rsid w:val="002C28F2"/>
    <w:rsid w:val="002D22BA"/>
    <w:rsid w:val="003E5DCC"/>
    <w:rsid w:val="00404D27"/>
    <w:rsid w:val="00431948"/>
    <w:rsid w:val="005101BB"/>
    <w:rsid w:val="005449BC"/>
    <w:rsid w:val="006B3628"/>
    <w:rsid w:val="00701C45"/>
    <w:rsid w:val="007E117A"/>
    <w:rsid w:val="00804C8E"/>
    <w:rsid w:val="00823328"/>
    <w:rsid w:val="00BF7B01"/>
    <w:rsid w:val="00CF2102"/>
    <w:rsid w:val="00DE6156"/>
    <w:rsid w:val="00E07E89"/>
    <w:rsid w:val="00E577B6"/>
    <w:rsid w:val="00EA3F6A"/>
    <w:rsid w:val="00F66E3B"/>
    <w:rsid w:val="00FA6A4A"/>
    <w:rsid w:val="00FD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1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15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E6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DE6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DE6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DE6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Курсив"/>
    <w:basedOn w:val="a4"/>
    <w:rsid w:val="00DE615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DE6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DE61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Основной текст + 9 pt"/>
    <w:basedOn w:val="a4"/>
    <w:rsid w:val="00DE615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sid w:val="00DE615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DE61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DE615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E6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sid w:val="00DE615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DE6156"/>
    <w:pPr>
      <w:shd w:val="clear" w:color="auto" w:fill="FFFFFF"/>
      <w:spacing w:after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DE6156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DE6156"/>
    <w:pPr>
      <w:shd w:val="clear" w:color="auto" w:fill="FFFFFF"/>
      <w:spacing w:before="300"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DE615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Колонтитул"/>
    <w:basedOn w:val="a"/>
    <w:link w:val="a6"/>
    <w:rsid w:val="00DE615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DE6156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FD60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6091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FD60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D6091"/>
    <w:rPr>
      <w:color w:val="000000"/>
    </w:rPr>
  </w:style>
  <w:style w:type="paragraph" w:styleId="af">
    <w:name w:val="Normal (Web)"/>
    <w:basedOn w:val="a"/>
    <w:rsid w:val="003E5D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3E5DCC"/>
    <w:pPr>
      <w:ind w:left="720"/>
      <w:contextualSpacing/>
    </w:pPr>
  </w:style>
  <w:style w:type="paragraph" w:customStyle="1" w:styleId="Style27">
    <w:name w:val="Style27"/>
    <w:basedOn w:val="a"/>
    <w:uiPriority w:val="99"/>
    <w:rsid w:val="00431948"/>
    <w:pPr>
      <w:autoSpaceDE w:val="0"/>
      <w:autoSpaceDN w:val="0"/>
      <w:adjustRightInd w:val="0"/>
    </w:pPr>
    <w:rPr>
      <w:rFonts w:ascii="Trebuchet MS" w:eastAsiaTheme="minorEastAsia" w:hAnsi="Trebuchet MS" w:cstheme="minorBidi"/>
      <w:color w:val="auto"/>
      <w:lang w:bidi="ar-SA"/>
    </w:rPr>
  </w:style>
  <w:style w:type="character" w:styleId="af1">
    <w:name w:val="Strong"/>
    <w:basedOn w:val="a0"/>
    <w:uiPriority w:val="22"/>
    <w:qFormat/>
    <w:rsid w:val="00CF2102"/>
    <w:rPr>
      <w:b/>
      <w:bCs/>
    </w:rPr>
  </w:style>
  <w:style w:type="paragraph" w:styleId="af2">
    <w:name w:val="No Spacing"/>
    <w:uiPriority w:val="1"/>
    <w:qFormat/>
    <w:rsid w:val="000434F1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c14">
    <w:name w:val="c14"/>
    <w:basedOn w:val="a0"/>
    <w:rsid w:val="00043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</vt:lpstr>
    </vt:vector>
  </TitlesOfParts>
  <Company/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</dc:title>
  <dc:creator>Windows User</dc:creator>
  <cp:lastModifiedBy>Андрей</cp:lastModifiedBy>
  <cp:revision>6</cp:revision>
  <dcterms:created xsi:type="dcterms:W3CDTF">2021-05-16T17:27:00Z</dcterms:created>
  <dcterms:modified xsi:type="dcterms:W3CDTF">2021-05-18T14:49:00Z</dcterms:modified>
</cp:coreProperties>
</file>