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AD" w:rsidRPr="00BA46F6" w:rsidRDefault="004310AD" w:rsidP="006236DE">
      <w:pPr>
        <w:shd w:val="clear" w:color="auto" w:fill="FFFFFF"/>
        <w:tabs>
          <w:tab w:val="left" w:pos="180"/>
          <w:tab w:val="left" w:pos="540"/>
        </w:tabs>
        <w:spacing w:before="43"/>
        <w:rPr>
          <w:sz w:val="22"/>
          <w:szCs w:val="22"/>
        </w:rPr>
      </w:pPr>
    </w:p>
    <w:p w:rsidR="004310AD" w:rsidRPr="00BA46F6" w:rsidRDefault="004310AD" w:rsidP="004310AD">
      <w:pPr>
        <w:shd w:val="clear" w:color="auto" w:fill="FFFFFF"/>
        <w:tabs>
          <w:tab w:val="left" w:pos="180"/>
          <w:tab w:val="left" w:pos="540"/>
        </w:tabs>
        <w:spacing w:before="43"/>
        <w:ind w:left="1162"/>
        <w:jc w:val="center"/>
        <w:rPr>
          <w:sz w:val="22"/>
          <w:szCs w:val="22"/>
        </w:rPr>
      </w:pPr>
    </w:p>
    <w:p w:rsidR="006236DE" w:rsidRDefault="006236DE" w:rsidP="006236DE">
      <w:pPr>
        <w:jc w:val="center"/>
        <w:rPr>
          <w:b/>
          <w:sz w:val="28"/>
          <w:szCs w:val="28"/>
        </w:rPr>
      </w:pPr>
      <w:r>
        <w:rPr>
          <w:b/>
          <w:sz w:val="28"/>
          <w:szCs w:val="28"/>
        </w:rPr>
        <w:t>Муниципальное общеобразовательное учреждение</w:t>
      </w:r>
    </w:p>
    <w:p w:rsidR="006236DE" w:rsidRDefault="006236DE" w:rsidP="006236DE">
      <w:pPr>
        <w:jc w:val="center"/>
        <w:rPr>
          <w:b/>
          <w:sz w:val="28"/>
          <w:szCs w:val="28"/>
        </w:rPr>
      </w:pPr>
      <w:r>
        <w:rPr>
          <w:b/>
          <w:sz w:val="28"/>
          <w:szCs w:val="28"/>
        </w:rPr>
        <w:t>средняя общеобразовательная школа № 28 имени А.А. Суркова</w:t>
      </w:r>
    </w:p>
    <w:p w:rsidR="006236DE" w:rsidRDefault="006236DE" w:rsidP="006236DE">
      <w:pPr>
        <w:jc w:val="center"/>
        <w:rPr>
          <w:b/>
          <w:sz w:val="28"/>
          <w:szCs w:val="28"/>
        </w:rPr>
      </w:pPr>
    </w:p>
    <w:p w:rsidR="006236DE" w:rsidRDefault="006236DE" w:rsidP="006236DE">
      <w:pPr>
        <w:jc w:val="center"/>
        <w:rPr>
          <w:b/>
          <w:sz w:val="28"/>
          <w:szCs w:val="28"/>
        </w:rPr>
      </w:pPr>
    </w:p>
    <w:p w:rsidR="006236DE" w:rsidRDefault="006236DE" w:rsidP="006236DE">
      <w:pPr>
        <w:jc w:val="center"/>
        <w:rPr>
          <w:b/>
          <w:sz w:val="28"/>
          <w:szCs w:val="28"/>
        </w:rPr>
      </w:pPr>
    </w:p>
    <w:p w:rsidR="006236DE" w:rsidRDefault="006236DE" w:rsidP="006236DE">
      <w:pPr>
        <w:jc w:val="center"/>
        <w:rPr>
          <w:b/>
          <w:sz w:val="28"/>
          <w:szCs w:val="28"/>
        </w:rPr>
      </w:pPr>
    </w:p>
    <w:p w:rsidR="006236DE" w:rsidRDefault="006236DE" w:rsidP="006236DE">
      <w:pPr>
        <w:jc w:val="right"/>
      </w:pPr>
      <w:r>
        <w:t>Утверждаю</w:t>
      </w:r>
    </w:p>
    <w:p w:rsidR="006236DE" w:rsidRDefault="006236DE" w:rsidP="006236DE">
      <w:pPr>
        <w:jc w:val="right"/>
      </w:pPr>
      <w:r>
        <w:t xml:space="preserve">приказ  № </w:t>
      </w:r>
      <w:r w:rsidR="001E7060">
        <w:t>__________</w:t>
      </w:r>
      <w:r>
        <w:t xml:space="preserve"> от </w:t>
      </w:r>
    </w:p>
    <w:p w:rsidR="006236DE" w:rsidRDefault="004E098E" w:rsidP="006236DE">
      <w:pPr>
        <w:jc w:val="right"/>
      </w:pPr>
      <w:r>
        <w:t>01 сентября 2022</w:t>
      </w:r>
      <w:r w:rsidR="006236DE">
        <w:t xml:space="preserve"> г.</w:t>
      </w:r>
    </w:p>
    <w:p w:rsidR="006236DE" w:rsidRDefault="006236DE" w:rsidP="006236DE">
      <w:pPr>
        <w:jc w:val="right"/>
      </w:pPr>
      <w:r>
        <w:t>директор МОУ СОШ   №28</w:t>
      </w:r>
    </w:p>
    <w:p w:rsidR="006236DE" w:rsidRDefault="006236DE" w:rsidP="006236DE">
      <w:pPr>
        <w:jc w:val="right"/>
      </w:pPr>
      <w:r>
        <w:t>_____________________</w:t>
      </w:r>
    </w:p>
    <w:p w:rsidR="006236DE" w:rsidRDefault="006236DE" w:rsidP="006236DE">
      <w:pPr>
        <w:ind w:left="426"/>
        <w:jc w:val="right"/>
      </w:pPr>
      <w:r>
        <w:t>Шальнова О.Н.</w:t>
      </w:r>
    </w:p>
    <w:p w:rsidR="006236DE" w:rsidRDefault="006236DE" w:rsidP="006236DE">
      <w:pPr>
        <w:ind w:left="426"/>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Pr="006236DE" w:rsidRDefault="006236DE" w:rsidP="006236DE">
      <w:pPr>
        <w:spacing w:line="360" w:lineRule="auto"/>
        <w:jc w:val="center"/>
        <w:rPr>
          <w:b/>
          <w:sz w:val="44"/>
          <w:szCs w:val="44"/>
        </w:rPr>
      </w:pPr>
      <w:r w:rsidRPr="006236DE">
        <w:rPr>
          <w:b/>
          <w:sz w:val="44"/>
          <w:szCs w:val="44"/>
        </w:rPr>
        <w:t>Рабочая программа</w:t>
      </w:r>
    </w:p>
    <w:p w:rsidR="006236DE" w:rsidRPr="006236DE" w:rsidRDefault="006236DE" w:rsidP="006236DE">
      <w:pPr>
        <w:shd w:val="clear" w:color="auto" w:fill="FFFFFF"/>
        <w:tabs>
          <w:tab w:val="left" w:pos="180"/>
          <w:tab w:val="left" w:pos="540"/>
        </w:tabs>
        <w:spacing w:before="43"/>
        <w:jc w:val="center"/>
        <w:rPr>
          <w:b/>
          <w:sz w:val="44"/>
          <w:szCs w:val="44"/>
        </w:rPr>
      </w:pPr>
      <w:r w:rsidRPr="006236DE">
        <w:rPr>
          <w:b/>
          <w:sz w:val="44"/>
          <w:szCs w:val="44"/>
        </w:rPr>
        <w:t>ВУД «</w:t>
      </w:r>
      <w:r w:rsidR="004E098E">
        <w:rPr>
          <w:b/>
          <w:sz w:val="44"/>
          <w:szCs w:val="44"/>
        </w:rPr>
        <w:t>Мир кукол</w:t>
      </w:r>
      <w:r w:rsidR="00AD1DE2" w:rsidRPr="006236DE">
        <w:rPr>
          <w:b/>
          <w:sz w:val="44"/>
          <w:szCs w:val="44"/>
        </w:rPr>
        <w:t>»</w:t>
      </w:r>
      <w:r w:rsidR="00AD1DE2">
        <w:rPr>
          <w:b/>
          <w:sz w:val="44"/>
          <w:szCs w:val="44"/>
        </w:rPr>
        <w:t xml:space="preserve"> </w:t>
      </w:r>
    </w:p>
    <w:p w:rsidR="006236DE" w:rsidRPr="006236DE" w:rsidRDefault="006236DE" w:rsidP="006236DE">
      <w:pPr>
        <w:spacing w:line="360" w:lineRule="auto"/>
        <w:jc w:val="center"/>
        <w:rPr>
          <w:b/>
          <w:sz w:val="44"/>
          <w:szCs w:val="44"/>
        </w:rPr>
      </w:pPr>
      <w:r w:rsidRPr="006236DE">
        <w:rPr>
          <w:b/>
          <w:sz w:val="44"/>
          <w:szCs w:val="44"/>
        </w:rPr>
        <w:t xml:space="preserve">в </w:t>
      </w:r>
      <w:r w:rsidR="004E098E">
        <w:rPr>
          <w:b/>
          <w:sz w:val="44"/>
          <w:szCs w:val="44"/>
        </w:rPr>
        <w:t>5а</w:t>
      </w:r>
      <w:r w:rsidRPr="006236DE">
        <w:rPr>
          <w:b/>
          <w:sz w:val="44"/>
          <w:szCs w:val="44"/>
        </w:rPr>
        <w:t xml:space="preserve"> классе</w:t>
      </w:r>
    </w:p>
    <w:p w:rsidR="006236DE" w:rsidRDefault="006236DE" w:rsidP="006236DE">
      <w:pPr>
        <w:spacing w:line="360" w:lineRule="auto"/>
        <w:jc w:val="center"/>
        <w:rPr>
          <w:b/>
          <w:sz w:val="44"/>
          <w:szCs w:val="44"/>
        </w:rPr>
      </w:pPr>
    </w:p>
    <w:p w:rsidR="006236DE" w:rsidRDefault="006236DE" w:rsidP="006236DE">
      <w:pPr>
        <w:tabs>
          <w:tab w:val="left" w:pos="4860"/>
        </w:tabs>
        <w:ind w:firstLine="3060"/>
        <w:rPr>
          <w:b/>
          <w:sz w:val="32"/>
          <w:szCs w:val="32"/>
        </w:rPr>
      </w:pPr>
      <w:r>
        <w:rPr>
          <w:b/>
          <w:sz w:val="32"/>
          <w:szCs w:val="32"/>
        </w:rPr>
        <w:t xml:space="preserve">        </w:t>
      </w:r>
      <w:r w:rsidRPr="000E1D55">
        <w:rPr>
          <w:b/>
          <w:sz w:val="32"/>
          <w:szCs w:val="32"/>
        </w:rPr>
        <w:t xml:space="preserve">учителя </w:t>
      </w:r>
      <w:r>
        <w:rPr>
          <w:b/>
          <w:sz w:val="32"/>
          <w:szCs w:val="32"/>
        </w:rPr>
        <w:t xml:space="preserve">русского языка и литературы </w:t>
      </w:r>
    </w:p>
    <w:p w:rsidR="006236DE" w:rsidRPr="000E1D55" w:rsidRDefault="006236DE" w:rsidP="006236DE">
      <w:pPr>
        <w:jc w:val="right"/>
        <w:rPr>
          <w:b/>
          <w:sz w:val="32"/>
          <w:szCs w:val="32"/>
        </w:rPr>
      </w:pPr>
      <w:r>
        <w:rPr>
          <w:b/>
          <w:sz w:val="32"/>
          <w:szCs w:val="32"/>
        </w:rPr>
        <w:t>Слининой Натальи Вячеславовны</w:t>
      </w:r>
    </w:p>
    <w:p w:rsidR="006236DE" w:rsidRDefault="006236DE" w:rsidP="006236DE">
      <w:pPr>
        <w:ind w:left="4248" w:firstLine="708"/>
        <w:jc w:val="center"/>
        <w:rPr>
          <w:b/>
        </w:rPr>
      </w:pPr>
    </w:p>
    <w:p w:rsidR="006236DE" w:rsidRDefault="006236DE" w:rsidP="006236DE">
      <w:pPr>
        <w:ind w:left="4248" w:firstLine="708"/>
        <w:jc w:val="center"/>
        <w:rPr>
          <w:b/>
        </w:rPr>
      </w:pPr>
    </w:p>
    <w:p w:rsidR="006236DE" w:rsidRDefault="006236DE" w:rsidP="006236DE">
      <w:pPr>
        <w:ind w:left="4248" w:firstLine="708"/>
        <w:jc w:val="center"/>
        <w:rPr>
          <w:b/>
        </w:rPr>
      </w:pPr>
    </w:p>
    <w:p w:rsidR="006236DE" w:rsidRDefault="006236DE" w:rsidP="006236DE">
      <w:pP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p>
    <w:p w:rsidR="006236DE" w:rsidRDefault="006236DE" w:rsidP="006236DE">
      <w:pPr>
        <w:jc w:val="center"/>
        <w:rPr>
          <w:b/>
        </w:rPr>
      </w:pPr>
      <w:r>
        <w:rPr>
          <w:b/>
        </w:rPr>
        <w:t>г. Рыбинск</w:t>
      </w:r>
    </w:p>
    <w:p w:rsidR="006236DE" w:rsidRDefault="004E098E" w:rsidP="006236DE">
      <w:pPr>
        <w:jc w:val="center"/>
        <w:rPr>
          <w:b/>
        </w:rPr>
      </w:pPr>
      <w:r>
        <w:rPr>
          <w:b/>
        </w:rPr>
        <w:t>2022-2023</w:t>
      </w:r>
    </w:p>
    <w:p w:rsidR="004310AD" w:rsidRPr="00BA46F6" w:rsidRDefault="004310AD" w:rsidP="004310AD">
      <w:pPr>
        <w:shd w:val="clear" w:color="auto" w:fill="FFFFFF"/>
        <w:tabs>
          <w:tab w:val="left" w:pos="180"/>
          <w:tab w:val="left" w:pos="540"/>
        </w:tabs>
        <w:spacing w:before="43"/>
        <w:ind w:left="1162"/>
        <w:jc w:val="center"/>
        <w:rPr>
          <w:sz w:val="22"/>
          <w:szCs w:val="22"/>
        </w:rPr>
      </w:pPr>
    </w:p>
    <w:p w:rsidR="00AA2CD9" w:rsidRPr="00BA46F6" w:rsidRDefault="00AA2CD9">
      <w:pPr>
        <w:rPr>
          <w:sz w:val="22"/>
          <w:szCs w:val="22"/>
        </w:rPr>
      </w:pPr>
    </w:p>
    <w:p w:rsidR="004310AD" w:rsidRDefault="004310AD" w:rsidP="00BA46F6">
      <w:pPr>
        <w:shd w:val="clear" w:color="auto" w:fill="FFFFFF"/>
        <w:tabs>
          <w:tab w:val="left" w:pos="180"/>
          <w:tab w:val="left" w:pos="540"/>
        </w:tabs>
        <w:rPr>
          <w:b/>
          <w:spacing w:val="-3"/>
          <w:sz w:val="22"/>
          <w:szCs w:val="22"/>
        </w:rPr>
      </w:pPr>
    </w:p>
    <w:p w:rsidR="004E098E" w:rsidRDefault="004E098E" w:rsidP="00BA46F6">
      <w:pPr>
        <w:shd w:val="clear" w:color="auto" w:fill="FFFFFF"/>
        <w:tabs>
          <w:tab w:val="left" w:pos="180"/>
          <w:tab w:val="left" w:pos="540"/>
        </w:tabs>
        <w:rPr>
          <w:b/>
          <w:spacing w:val="-3"/>
          <w:sz w:val="22"/>
          <w:szCs w:val="22"/>
        </w:rPr>
      </w:pPr>
    </w:p>
    <w:p w:rsidR="004E098E" w:rsidRDefault="004E098E" w:rsidP="00BA46F6">
      <w:pPr>
        <w:shd w:val="clear" w:color="auto" w:fill="FFFFFF"/>
        <w:tabs>
          <w:tab w:val="left" w:pos="180"/>
          <w:tab w:val="left" w:pos="540"/>
        </w:tabs>
        <w:rPr>
          <w:b/>
          <w:spacing w:val="-3"/>
          <w:sz w:val="22"/>
          <w:szCs w:val="22"/>
        </w:rPr>
      </w:pPr>
    </w:p>
    <w:p w:rsidR="004E098E" w:rsidRDefault="004E098E" w:rsidP="00BA46F6">
      <w:pPr>
        <w:shd w:val="clear" w:color="auto" w:fill="FFFFFF"/>
        <w:tabs>
          <w:tab w:val="left" w:pos="180"/>
          <w:tab w:val="left" w:pos="540"/>
        </w:tabs>
        <w:rPr>
          <w:b/>
          <w:spacing w:val="-3"/>
          <w:sz w:val="22"/>
          <w:szCs w:val="22"/>
        </w:rPr>
      </w:pPr>
    </w:p>
    <w:p w:rsidR="004E098E" w:rsidRDefault="004E098E" w:rsidP="00BA46F6">
      <w:pPr>
        <w:shd w:val="clear" w:color="auto" w:fill="FFFFFF"/>
        <w:tabs>
          <w:tab w:val="left" w:pos="180"/>
          <w:tab w:val="left" w:pos="540"/>
        </w:tabs>
        <w:rPr>
          <w:b/>
          <w:spacing w:val="-3"/>
          <w:sz w:val="22"/>
          <w:szCs w:val="22"/>
        </w:rPr>
      </w:pPr>
    </w:p>
    <w:p w:rsidR="004E098E" w:rsidRPr="00BA46F6" w:rsidRDefault="004E098E" w:rsidP="00BA46F6">
      <w:pPr>
        <w:shd w:val="clear" w:color="auto" w:fill="FFFFFF"/>
        <w:tabs>
          <w:tab w:val="left" w:pos="180"/>
          <w:tab w:val="left" w:pos="540"/>
        </w:tabs>
        <w:rPr>
          <w:b/>
          <w:spacing w:val="-3"/>
          <w:sz w:val="22"/>
          <w:szCs w:val="22"/>
        </w:rPr>
      </w:pPr>
    </w:p>
    <w:p w:rsidR="004310AD" w:rsidRPr="00CF1451" w:rsidRDefault="004310AD" w:rsidP="004310AD">
      <w:pPr>
        <w:shd w:val="clear" w:color="auto" w:fill="FFFFFF"/>
        <w:tabs>
          <w:tab w:val="left" w:pos="180"/>
          <w:tab w:val="left" w:pos="540"/>
        </w:tabs>
        <w:ind w:left="24"/>
        <w:jc w:val="center"/>
        <w:rPr>
          <w:b/>
          <w:spacing w:val="-3"/>
          <w:sz w:val="24"/>
          <w:szCs w:val="24"/>
        </w:rPr>
      </w:pPr>
      <w:r w:rsidRPr="00CF1451">
        <w:rPr>
          <w:b/>
          <w:spacing w:val="-3"/>
          <w:sz w:val="24"/>
          <w:szCs w:val="24"/>
        </w:rPr>
        <w:lastRenderedPageBreak/>
        <w:t>Пояснительная записка</w:t>
      </w:r>
    </w:p>
    <w:p w:rsidR="00EA0816" w:rsidRPr="00CF1451" w:rsidRDefault="00EA0816" w:rsidP="00EA0816">
      <w:pPr>
        <w:pStyle w:val="a7"/>
        <w:ind w:firstLine="851"/>
        <w:jc w:val="both"/>
      </w:pPr>
      <w:r w:rsidRPr="00CF1451">
        <w:rPr>
          <w:b w:val="0"/>
        </w:rPr>
        <w:t>Рабочая программа занятий внеурочной деятельности</w:t>
      </w:r>
      <w:r w:rsidR="004E098E" w:rsidRPr="00CF1451">
        <w:rPr>
          <w:b w:val="0"/>
        </w:rPr>
        <w:t xml:space="preserve"> «Мир кукол»</w:t>
      </w:r>
      <w:r w:rsidRPr="00CF1451">
        <w:rPr>
          <w:b w:val="0"/>
        </w:rPr>
        <w:t xml:space="preserve"> разработана на основе следующих </w:t>
      </w:r>
      <w:r w:rsidRPr="00CF1451">
        <w:t>нормативных документов:</w:t>
      </w:r>
    </w:p>
    <w:p w:rsidR="004E098E" w:rsidRPr="00CF1451" w:rsidRDefault="004E098E" w:rsidP="004E098E">
      <w:pPr>
        <w:pStyle w:val="aa"/>
        <w:widowControl w:val="0"/>
        <w:tabs>
          <w:tab w:val="left" w:pos="0"/>
        </w:tabs>
        <w:autoSpaceDE w:val="0"/>
        <w:autoSpaceDN w:val="0"/>
        <w:spacing w:after="0" w:line="240" w:lineRule="auto"/>
        <w:ind w:left="0" w:right="270"/>
        <w:contextualSpacing w:val="0"/>
        <w:jc w:val="both"/>
        <w:rPr>
          <w:rFonts w:ascii="Times New Roman" w:hAnsi="Times New Roman" w:cs="Times New Roman"/>
          <w:sz w:val="24"/>
          <w:szCs w:val="24"/>
        </w:rPr>
      </w:pPr>
      <w:r w:rsidRPr="00CF1451">
        <w:rPr>
          <w:rFonts w:ascii="Times New Roman" w:hAnsi="Times New Roman" w:cs="Times New Roman"/>
          <w:sz w:val="24"/>
          <w:szCs w:val="24"/>
        </w:rPr>
        <w:t>1. Федеральный  закон от 21.12.2012 № 273 «Об образовании в Российской Федерации»</w:t>
      </w:r>
    </w:p>
    <w:p w:rsidR="004E098E" w:rsidRPr="00CF1451" w:rsidRDefault="004E098E" w:rsidP="004E098E">
      <w:pPr>
        <w:jc w:val="both"/>
        <w:rPr>
          <w:sz w:val="24"/>
          <w:szCs w:val="24"/>
        </w:rPr>
      </w:pPr>
      <w:r w:rsidRPr="00CF1451">
        <w:rPr>
          <w:sz w:val="24"/>
          <w:szCs w:val="24"/>
        </w:rPr>
        <w:t>2. Федеральный государственный образовательный стандарт основного общего образования  утвержден</w:t>
      </w:r>
      <w:hyperlink r:id="rId7" w:anchor="64U0IK" w:history="1">
        <w:r w:rsidRPr="00CF1451">
          <w:rPr>
            <w:rStyle w:val="ac"/>
            <w:sz w:val="24"/>
            <w:szCs w:val="24"/>
          </w:rPr>
          <w:t>Приказом  Минпросвещения России от 31.05.2021 N 287 "Об утверждении федерального государственного образовательного стандарта основного общего образования"</w:t>
        </w:r>
      </w:hyperlink>
      <w:r w:rsidRPr="00CF1451">
        <w:rPr>
          <w:sz w:val="24"/>
          <w:szCs w:val="24"/>
        </w:rPr>
        <w:t xml:space="preserve"> (Зарегистрировано в Минюсте России 05.07.2021 N 64101)</w:t>
      </w:r>
    </w:p>
    <w:p w:rsidR="004E098E" w:rsidRPr="00CF1451" w:rsidRDefault="004E098E" w:rsidP="004E098E">
      <w:pPr>
        <w:tabs>
          <w:tab w:val="left" w:pos="0"/>
        </w:tabs>
        <w:ind w:right="267"/>
        <w:jc w:val="both"/>
        <w:rPr>
          <w:sz w:val="24"/>
          <w:szCs w:val="24"/>
        </w:rPr>
      </w:pPr>
      <w:r w:rsidRPr="00CF1451">
        <w:rPr>
          <w:sz w:val="24"/>
          <w:szCs w:val="24"/>
        </w:rPr>
        <w:t>3. Информационно – методическое письмо Министерства Просвещения Российской Федерации об организации внеурочной деятельности в рамках реализации обновленных федеральны государственных образовательных стандартов начального общего и  основного общего образования от 05.07.2022 года № ТВ 1290/03.</w:t>
      </w:r>
    </w:p>
    <w:p w:rsidR="004E098E" w:rsidRPr="00CF1451" w:rsidRDefault="004E098E" w:rsidP="004E098E">
      <w:pPr>
        <w:tabs>
          <w:tab w:val="left" w:pos="0"/>
        </w:tabs>
        <w:ind w:right="267"/>
        <w:jc w:val="both"/>
        <w:rPr>
          <w:sz w:val="24"/>
          <w:szCs w:val="24"/>
        </w:rPr>
      </w:pPr>
      <w:r w:rsidRPr="00CF1451">
        <w:rPr>
          <w:sz w:val="24"/>
          <w:szCs w:val="24"/>
        </w:rPr>
        <w:t>4. Постановление Главного государственного санитарного врача РФ от 28.09.2020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4E098E" w:rsidRPr="00CF1451" w:rsidRDefault="004E098E" w:rsidP="004E098E">
      <w:pPr>
        <w:tabs>
          <w:tab w:val="left" w:pos="1134"/>
        </w:tabs>
        <w:jc w:val="both"/>
        <w:rPr>
          <w:sz w:val="24"/>
          <w:szCs w:val="24"/>
        </w:rPr>
      </w:pPr>
      <w:r w:rsidRPr="00CF1451">
        <w:rPr>
          <w:sz w:val="24"/>
          <w:szCs w:val="24"/>
        </w:rPr>
        <w:t>5. Основная образовательная программа основного общего образования средней школы №28 имени А.А.Суркова от 28.08.2021 № 01-02/91-3.</w:t>
      </w:r>
    </w:p>
    <w:p w:rsidR="004E098E" w:rsidRPr="00CF1451" w:rsidRDefault="004E098E" w:rsidP="004E098E">
      <w:pPr>
        <w:jc w:val="both"/>
        <w:rPr>
          <w:sz w:val="24"/>
          <w:szCs w:val="24"/>
        </w:rPr>
      </w:pPr>
      <w:r w:rsidRPr="00CF1451">
        <w:rPr>
          <w:sz w:val="24"/>
          <w:szCs w:val="24"/>
        </w:rPr>
        <w:t>6. Положение о рабочей программе педагога средней школы №28 имени А.А.Суркова.</w:t>
      </w:r>
    </w:p>
    <w:p w:rsidR="00EA0816" w:rsidRPr="00CF1451" w:rsidRDefault="00EA0816" w:rsidP="004E098E">
      <w:pPr>
        <w:ind w:firstLine="851"/>
        <w:jc w:val="both"/>
        <w:rPr>
          <w:sz w:val="24"/>
          <w:szCs w:val="24"/>
        </w:rPr>
      </w:pPr>
    </w:p>
    <w:p w:rsidR="00D2347B" w:rsidRPr="00CF1451" w:rsidRDefault="004E098E" w:rsidP="00CF1451">
      <w:pPr>
        <w:ind w:firstLine="900"/>
        <w:jc w:val="both"/>
        <w:rPr>
          <w:sz w:val="24"/>
          <w:szCs w:val="24"/>
        </w:rPr>
      </w:pPr>
      <w:r w:rsidRPr="00CF1451">
        <w:rPr>
          <w:b/>
          <w:sz w:val="24"/>
          <w:szCs w:val="24"/>
        </w:rPr>
        <w:t>Направленность занятий курса</w:t>
      </w:r>
      <w:r w:rsidRPr="00CF1451">
        <w:rPr>
          <w:sz w:val="24"/>
          <w:szCs w:val="24"/>
        </w:rPr>
        <w:t xml:space="preserve"> «Мир кукол» - занятия,  направленные на удовлетворение интересов и потребностей учащихся в творческом развитии, </w:t>
      </w:r>
      <w:r w:rsidR="00CF1451" w:rsidRPr="00CF1451">
        <w:rPr>
          <w:sz w:val="24"/>
          <w:szCs w:val="24"/>
        </w:rPr>
        <w:t xml:space="preserve">способствующие </w:t>
      </w:r>
      <w:r w:rsidRPr="00CF1451">
        <w:rPr>
          <w:sz w:val="24"/>
          <w:szCs w:val="24"/>
        </w:rPr>
        <w:t>самореализации, раскрытии и развитии способностей и талантов</w:t>
      </w:r>
      <w:r w:rsidR="00CF1451" w:rsidRPr="00CF1451">
        <w:rPr>
          <w:sz w:val="24"/>
          <w:szCs w:val="24"/>
        </w:rPr>
        <w:t>. Данное направление способствует реализации Программы воспитания школы, создавая</w:t>
      </w:r>
      <w:r w:rsidR="00D2347B" w:rsidRPr="00CF1451">
        <w:rPr>
          <w:sz w:val="24"/>
          <w:szCs w:val="24"/>
        </w:rPr>
        <w:t xml:space="preserve">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r w:rsidR="00CF1451" w:rsidRPr="00CF1451">
        <w:rPr>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r w:rsidR="00D2347B" w:rsidRPr="00CF1451">
        <w:rPr>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r w:rsidR="00CF1451" w:rsidRPr="00CF1451">
        <w:rPr>
          <w:sz w:val="24"/>
          <w:szCs w:val="24"/>
        </w:rPr>
        <w:t xml:space="preserve"> </w:t>
      </w:r>
      <w:r w:rsidR="00D2347B" w:rsidRPr="00CF1451">
        <w:rPr>
          <w:sz w:val="24"/>
          <w:szCs w:val="24"/>
        </w:rPr>
        <w:t>Внеурочные занятия направляют свою деятельность на каждого ученика, чтобы он мог ощутить свою уникальность и востребованность.</w:t>
      </w:r>
    </w:p>
    <w:p w:rsidR="00D2347B" w:rsidRPr="00CF1451" w:rsidRDefault="00D2347B" w:rsidP="004310AD">
      <w:pPr>
        <w:shd w:val="clear" w:color="auto" w:fill="FFFFFF"/>
        <w:tabs>
          <w:tab w:val="left" w:pos="180"/>
          <w:tab w:val="left" w:pos="540"/>
        </w:tabs>
        <w:ind w:left="24" w:firstLine="876"/>
        <w:jc w:val="both"/>
        <w:rPr>
          <w:bCs/>
          <w:color w:val="000000"/>
          <w:spacing w:val="-3"/>
          <w:sz w:val="24"/>
          <w:szCs w:val="24"/>
        </w:rPr>
      </w:pPr>
    </w:p>
    <w:p w:rsidR="004310AD" w:rsidRPr="00CF1451" w:rsidRDefault="004310AD" w:rsidP="004310AD">
      <w:pPr>
        <w:tabs>
          <w:tab w:val="left" w:pos="180"/>
          <w:tab w:val="left" w:pos="540"/>
        </w:tabs>
        <w:ind w:left="24" w:firstLine="876"/>
        <w:jc w:val="both"/>
        <w:rPr>
          <w:sz w:val="24"/>
          <w:szCs w:val="24"/>
        </w:rPr>
      </w:pPr>
      <w:r w:rsidRPr="00CF1451">
        <w:rPr>
          <w:sz w:val="24"/>
          <w:szCs w:val="24"/>
        </w:rPr>
        <w:t xml:space="preserve">При разработке программы   были использованы учебно-методические пособия Н.Ф. Сорокиной, И.Б. Караманенко, С.М. </w:t>
      </w:r>
      <w:r w:rsidRPr="00CF1451">
        <w:rPr>
          <w:bCs/>
          <w:sz w:val="24"/>
          <w:szCs w:val="24"/>
        </w:rPr>
        <w:t>Альхимович, Ю.Л. Алянского, Л.Б. Баряевой, И.Б. Белюшкиной, в которых рассматриваются вопросы организации театра, в том числе и кукольного,  в общеобразовательной школе, детском саду, также программа «Театр-творчество-дети» Колесниковой И.В.</w:t>
      </w:r>
    </w:p>
    <w:p w:rsidR="004310AD" w:rsidRPr="00CF1451" w:rsidRDefault="004310AD" w:rsidP="00D2347B">
      <w:pPr>
        <w:jc w:val="both"/>
        <w:rPr>
          <w:b/>
          <w:bCs/>
          <w:color w:val="231F20"/>
          <w:sz w:val="24"/>
          <w:szCs w:val="24"/>
        </w:rPr>
      </w:pPr>
    </w:p>
    <w:p w:rsidR="002D31E9" w:rsidRPr="00CF1451" w:rsidRDefault="002D31E9" w:rsidP="002D31E9">
      <w:pPr>
        <w:tabs>
          <w:tab w:val="left" w:pos="180"/>
          <w:tab w:val="left" w:pos="540"/>
        </w:tabs>
        <w:ind w:left="24" w:firstLine="876"/>
        <w:jc w:val="both"/>
        <w:rPr>
          <w:sz w:val="24"/>
          <w:szCs w:val="24"/>
        </w:rPr>
      </w:pPr>
      <w:r w:rsidRPr="00CF1451">
        <w:rPr>
          <w:sz w:val="24"/>
          <w:szCs w:val="24"/>
        </w:rPr>
        <w:t xml:space="preserve">Участниками  группы являются ученики  </w:t>
      </w:r>
      <w:r w:rsidR="008B5085" w:rsidRPr="00CF1451">
        <w:rPr>
          <w:sz w:val="24"/>
          <w:szCs w:val="24"/>
        </w:rPr>
        <w:t>5</w:t>
      </w:r>
      <w:r w:rsidR="00CF1451" w:rsidRPr="00CF1451">
        <w:rPr>
          <w:sz w:val="24"/>
          <w:szCs w:val="24"/>
        </w:rPr>
        <w:t xml:space="preserve">а </w:t>
      </w:r>
      <w:r w:rsidR="00D2347B" w:rsidRPr="00CF1451">
        <w:rPr>
          <w:sz w:val="24"/>
          <w:szCs w:val="24"/>
        </w:rPr>
        <w:t xml:space="preserve"> класса</w:t>
      </w:r>
      <w:r w:rsidRPr="00CF1451">
        <w:rPr>
          <w:sz w:val="24"/>
          <w:szCs w:val="24"/>
        </w:rPr>
        <w:t xml:space="preserve">.    </w:t>
      </w:r>
    </w:p>
    <w:p w:rsidR="002D31E9" w:rsidRPr="00CF1451" w:rsidRDefault="002D31E9" w:rsidP="002D31E9">
      <w:pPr>
        <w:tabs>
          <w:tab w:val="left" w:pos="180"/>
          <w:tab w:val="left" w:pos="540"/>
        </w:tabs>
        <w:ind w:left="24" w:firstLine="876"/>
        <w:jc w:val="both"/>
        <w:rPr>
          <w:sz w:val="24"/>
          <w:szCs w:val="24"/>
        </w:rPr>
      </w:pPr>
      <w:r w:rsidRPr="00CF1451">
        <w:rPr>
          <w:sz w:val="24"/>
          <w:szCs w:val="24"/>
        </w:rPr>
        <w:t xml:space="preserve">  </w:t>
      </w:r>
    </w:p>
    <w:p w:rsidR="004310AD" w:rsidRPr="00CF1451" w:rsidRDefault="002D31E9" w:rsidP="008B5085">
      <w:pPr>
        <w:tabs>
          <w:tab w:val="left" w:pos="180"/>
          <w:tab w:val="left" w:pos="540"/>
        </w:tabs>
        <w:ind w:left="24" w:firstLine="876"/>
        <w:jc w:val="both"/>
        <w:rPr>
          <w:bCs/>
          <w:sz w:val="24"/>
          <w:szCs w:val="24"/>
        </w:rPr>
      </w:pPr>
      <w:r w:rsidRPr="00CF1451">
        <w:rPr>
          <w:sz w:val="24"/>
          <w:szCs w:val="24"/>
        </w:rPr>
        <w:t>Количество учебных часов в неделю – 1час, в год- 34 часа</w:t>
      </w:r>
      <w:r w:rsidRPr="00CF1451">
        <w:rPr>
          <w:bCs/>
          <w:sz w:val="24"/>
          <w:szCs w:val="24"/>
        </w:rPr>
        <w:t>.</w:t>
      </w:r>
    </w:p>
    <w:p w:rsidR="004310AD" w:rsidRPr="00CF1451" w:rsidRDefault="004310AD" w:rsidP="004310AD">
      <w:pPr>
        <w:tabs>
          <w:tab w:val="left" w:pos="180"/>
          <w:tab w:val="left" w:pos="540"/>
        </w:tabs>
        <w:ind w:left="24" w:firstLine="876"/>
        <w:jc w:val="both"/>
        <w:rPr>
          <w:bCs/>
          <w:sz w:val="24"/>
          <w:szCs w:val="24"/>
        </w:rPr>
      </w:pPr>
    </w:p>
    <w:p w:rsidR="004310AD" w:rsidRPr="00CF1451" w:rsidRDefault="004310AD" w:rsidP="004310AD">
      <w:pPr>
        <w:tabs>
          <w:tab w:val="left" w:pos="180"/>
          <w:tab w:val="left" w:pos="540"/>
        </w:tabs>
        <w:ind w:left="24" w:firstLine="876"/>
        <w:jc w:val="both"/>
        <w:rPr>
          <w:bCs/>
          <w:sz w:val="24"/>
          <w:szCs w:val="24"/>
        </w:rPr>
      </w:pPr>
      <w:r w:rsidRPr="00CF1451">
        <w:rPr>
          <w:bCs/>
          <w:sz w:val="24"/>
          <w:szCs w:val="24"/>
        </w:rPr>
        <w:t xml:space="preserve">     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w:t>
      </w:r>
    </w:p>
    <w:p w:rsidR="004310AD" w:rsidRPr="00CF1451" w:rsidRDefault="004310AD" w:rsidP="004310AD">
      <w:pPr>
        <w:tabs>
          <w:tab w:val="left" w:pos="180"/>
          <w:tab w:val="left" w:pos="540"/>
        </w:tabs>
        <w:ind w:left="24" w:firstLine="876"/>
        <w:jc w:val="both"/>
        <w:rPr>
          <w:sz w:val="24"/>
          <w:szCs w:val="24"/>
        </w:rPr>
      </w:pPr>
      <w:r w:rsidRPr="00CF1451">
        <w:rPr>
          <w:bCs/>
          <w:sz w:val="24"/>
          <w:szCs w:val="24"/>
        </w:rPr>
        <w:t xml:space="preserve">     Театральная деятельность развивает личность ребёнка, прививает устойчивый </w:t>
      </w:r>
      <w:r w:rsidRPr="00CF1451">
        <w:rPr>
          <w:bCs/>
          <w:sz w:val="24"/>
          <w:szCs w:val="24"/>
        </w:rPr>
        <w:lastRenderedPageBreak/>
        <w:t xml:space="preserve">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w:t>
      </w:r>
      <w:r w:rsidRPr="00CF1451">
        <w:rPr>
          <w:sz w:val="24"/>
          <w:szCs w:val="24"/>
        </w:rPr>
        <w:t>яркими впечатлениями, интересными делами, радостью творчества.</w:t>
      </w:r>
    </w:p>
    <w:p w:rsidR="002D31E9" w:rsidRPr="00CF1451" w:rsidRDefault="002D31E9" w:rsidP="002D31E9">
      <w:pPr>
        <w:tabs>
          <w:tab w:val="left" w:pos="180"/>
          <w:tab w:val="left" w:pos="540"/>
        </w:tabs>
        <w:ind w:left="24" w:firstLine="876"/>
        <w:jc w:val="both"/>
        <w:rPr>
          <w:bCs/>
          <w:sz w:val="24"/>
          <w:szCs w:val="24"/>
        </w:rPr>
      </w:pPr>
      <w:r w:rsidRPr="00CF1451">
        <w:rPr>
          <w:b/>
          <w:sz w:val="24"/>
          <w:szCs w:val="24"/>
        </w:rPr>
        <w:t xml:space="preserve">Цель </w:t>
      </w:r>
      <w:r w:rsidRPr="00CF1451">
        <w:rPr>
          <w:sz w:val="24"/>
          <w:szCs w:val="24"/>
        </w:rPr>
        <w:t>занятий внеурочной деятельности «</w:t>
      </w:r>
      <w:r w:rsidR="00CF1451" w:rsidRPr="00CF1451">
        <w:rPr>
          <w:sz w:val="24"/>
          <w:szCs w:val="24"/>
        </w:rPr>
        <w:t>Мир кукол</w:t>
      </w:r>
      <w:r w:rsidRPr="00CF1451">
        <w:rPr>
          <w:sz w:val="24"/>
          <w:szCs w:val="24"/>
        </w:rPr>
        <w:t xml:space="preserve">»: </w:t>
      </w:r>
      <w:r w:rsidRPr="00CF1451">
        <w:rPr>
          <w:bCs/>
          <w:sz w:val="24"/>
          <w:szCs w:val="24"/>
        </w:rPr>
        <w:t>развитие творческих способностей детей средствами кукольного театрального искусства.</w:t>
      </w:r>
    </w:p>
    <w:p w:rsidR="002D31E9" w:rsidRPr="00CF1451" w:rsidRDefault="002D31E9" w:rsidP="002D31E9">
      <w:pPr>
        <w:tabs>
          <w:tab w:val="left" w:pos="180"/>
          <w:tab w:val="left" w:pos="540"/>
        </w:tabs>
        <w:ind w:left="24" w:firstLine="876"/>
        <w:jc w:val="both"/>
        <w:rPr>
          <w:b/>
          <w:bCs/>
          <w:sz w:val="24"/>
          <w:szCs w:val="24"/>
        </w:rPr>
      </w:pPr>
      <w:r w:rsidRPr="00CF1451">
        <w:rPr>
          <w:bCs/>
          <w:sz w:val="24"/>
          <w:szCs w:val="24"/>
        </w:rPr>
        <w:t xml:space="preserve"> Данная цель реализуется через решение следующих </w:t>
      </w:r>
      <w:r w:rsidRPr="00CF1451">
        <w:rPr>
          <w:b/>
          <w:bCs/>
          <w:sz w:val="24"/>
          <w:szCs w:val="24"/>
        </w:rPr>
        <w:t>задач:</w:t>
      </w:r>
    </w:p>
    <w:p w:rsidR="002D31E9" w:rsidRPr="00CF1451" w:rsidRDefault="00CF1451" w:rsidP="002D31E9">
      <w:pPr>
        <w:widowControl/>
        <w:numPr>
          <w:ilvl w:val="0"/>
          <w:numId w:val="1"/>
        </w:numPr>
        <w:tabs>
          <w:tab w:val="left" w:pos="180"/>
          <w:tab w:val="left" w:pos="540"/>
        </w:tabs>
        <w:autoSpaceDE/>
        <w:autoSpaceDN/>
        <w:adjustRightInd/>
        <w:ind w:left="24" w:firstLine="876"/>
        <w:jc w:val="both"/>
        <w:rPr>
          <w:sz w:val="24"/>
          <w:szCs w:val="24"/>
        </w:rPr>
      </w:pPr>
      <w:r w:rsidRPr="00CF1451">
        <w:rPr>
          <w:sz w:val="24"/>
          <w:szCs w:val="24"/>
        </w:rPr>
        <w:t xml:space="preserve">Познакомить </w:t>
      </w:r>
      <w:r w:rsidR="002D31E9" w:rsidRPr="00CF1451">
        <w:rPr>
          <w:sz w:val="24"/>
          <w:szCs w:val="24"/>
        </w:rPr>
        <w:t xml:space="preserve"> учащихся с основами кукольной театрализации (театральная игра и актёрское мастерство, приёмы кукловождения, сценическое движение, сценическая речь, музыкальное оформление пьесы, декорации, история кукольного театра);</w:t>
      </w:r>
    </w:p>
    <w:p w:rsidR="00CF1451" w:rsidRPr="00CF1451" w:rsidRDefault="00CF1451" w:rsidP="00CF1451">
      <w:pPr>
        <w:widowControl/>
        <w:numPr>
          <w:ilvl w:val="0"/>
          <w:numId w:val="1"/>
        </w:numPr>
        <w:tabs>
          <w:tab w:val="left" w:pos="180"/>
          <w:tab w:val="left" w:pos="540"/>
        </w:tabs>
        <w:autoSpaceDE/>
        <w:autoSpaceDN/>
        <w:adjustRightInd/>
        <w:ind w:left="24" w:firstLine="876"/>
        <w:jc w:val="both"/>
        <w:rPr>
          <w:sz w:val="24"/>
          <w:szCs w:val="24"/>
        </w:rPr>
      </w:pPr>
      <w:r w:rsidRPr="00CF1451">
        <w:rPr>
          <w:sz w:val="24"/>
          <w:szCs w:val="24"/>
        </w:rPr>
        <w:t>реализовать творческий потенциала личности школьника;</w:t>
      </w:r>
    </w:p>
    <w:p w:rsidR="002D31E9" w:rsidRPr="00CF1451" w:rsidRDefault="00CF1451" w:rsidP="002D31E9">
      <w:pPr>
        <w:widowControl/>
        <w:numPr>
          <w:ilvl w:val="0"/>
          <w:numId w:val="1"/>
        </w:numPr>
        <w:tabs>
          <w:tab w:val="left" w:pos="180"/>
          <w:tab w:val="left" w:pos="540"/>
        </w:tabs>
        <w:autoSpaceDE/>
        <w:autoSpaceDN/>
        <w:adjustRightInd/>
        <w:ind w:left="24" w:firstLine="876"/>
        <w:jc w:val="both"/>
        <w:rPr>
          <w:sz w:val="24"/>
          <w:szCs w:val="24"/>
        </w:rPr>
      </w:pPr>
      <w:r w:rsidRPr="00CF1451">
        <w:rPr>
          <w:sz w:val="24"/>
          <w:szCs w:val="24"/>
        </w:rPr>
        <w:t>развивать  зрительное восприятие, пространственное мышление, фантазию, речь детей, а также художественное и ассоциативное мышление младших школьников;</w:t>
      </w:r>
    </w:p>
    <w:p w:rsidR="002D31E9" w:rsidRPr="00CF1451" w:rsidRDefault="00CF1451" w:rsidP="002D31E9">
      <w:pPr>
        <w:widowControl/>
        <w:numPr>
          <w:ilvl w:val="0"/>
          <w:numId w:val="1"/>
        </w:numPr>
        <w:tabs>
          <w:tab w:val="left" w:pos="180"/>
          <w:tab w:val="left" w:pos="540"/>
        </w:tabs>
        <w:autoSpaceDE/>
        <w:autoSpaceDN/>
        <w:adjustRightInd/>
        <w:ind w:left="24" w:firstLine="876"/>
        <w:jc w:val="both"/>
        <w:rPr>
          <w:sz w:val="24"/>
          <w:szCs w:val="24"/>
        </w:rPr>
      </w:pPr>
      <w:r w:rsidRPr="00CF1451">
        <w:rPr>
          <w:sz w:val="24"/>
          <w:szCs w:val="24"/>
        </w:rPr>
        <w:t>способствовать формированию</w:t>
      </w:r>
      <w:r w:rsidR="002D31E9" w:rsidRPr="00CF1451">
        <w:rPr>
          <w:sz w:val="24"/>
          <w:szCs w:val="24"/>
        </w:rPr>
        <w:t xml:space="preserve"> нравственных качеств,  гуманистической личностной позиции, позитивного и опт</w:t>
      </w:r>
      <w:r w:rsidRPr="00CF1451">
        <w:rPr>
          <w:sz w:val="24"/>
          <w:szCs w:val="24"/>
        </w:rPr>
        <w:t>имистического отношения к жизни.</w:t>
      </w:r>
    </w:p>
    <w:p w:rsidR="002D31E9" w:rsidRPr="00CF1451" w:rsidRDefault="002D31E9" w:rsidP="00CF1451">
      <w:pPr>
        <w:widowControl/>
        <w:tabs>
          <w:tab w:val="left" w:pos="180"/>
          <w:tab w:val="left" w:pos="540"/>
        </w:tabs>
        <w:autoSpaceDE/>
        <w:autoSpaceDN/>
        <w:adjustRightInd/>
        <w:ind w:left="900"/>
        <w:jc w:val="both"/>
        <w:rPr>
          <w:sz w:val="24"/>
          <w:szCs w:val="24"/>
        </w:rPr>
      </w:pPr>
      <w:r w:rsidRPr="00CF1451">
        <w:rPr>
          <w:sz w:val="24"/>
          <w:szCs w:val="24"/>
        </w:rPr>
        <w:t xml:space="preserve">    </w:t>
      </w:r>
    </w:p>
    <w:p w:rsidR="002D31E9" w:rsidRPr="00CF1451" w:rsidRDefault="002D31E9" w:rsidP="002D31E9">
      <w:pPr>
        <w:tabs>
          <w:tab w:val="left" w:pos="180"/>
          <w:tab w:val="left" w:pos="540"/>
        </w:tabs>
        <w:ind w:left="24" w:firstLine="876"/>
        <w:jc w:val="both"/>
        <w:rPr>
          <w:sz w:val="24"/>
          <w:szCs w:val="24"/>
        </w:rPr>
      </w:pPr>
      <w:r w:rsidRPr="00CF1451">
        <w:rPr>
          <w:sz w:val="24"/>
          <w:szCs w:val="24"/>
        </w:rPr>
        <w:t xml:space="preserve"> В основу курса  положены:</w:t>
      </w:r>
    </w:p>
    <w:p w:rsidR="002D31E9" w:rsidRPr="00CF1451" w:rsidRDefault="002D31E9" w:rsidP="002D31E9">
      <w:pPr>
        <w:widowControl/>
        <w:numPr>
          <w:ilvl w:val="0"/>
          <w:numId w:val="3"/>
        </w:numPr>
        <w:tabs>
          <w:tab w:val="left" w:pos="180"/>
          <w:tab w:val="left" w:pos="540"/>
        </w:tabs>
        <w:autoSpaceDE/>
        <w:autoSpaceDN/>
        <w:adjustRightInd/>
        <w:ind w:left="24" w:firstLine="876"/>
        <w:jc w:val="both"/>
        <w:rPr>
          <w:sz w:val="24"/>
          <w:szCs w:val="24"/>
        </w:rPr>
      </w:pPr>
      <w:r w:rsidRPr="00CF1451">
        <w:rPr>
          <w:sz w:val="24"/>
          <w:szCs w:val="24"/>
        </w:rPr>
        <w:t xml:space="preserve">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 </w:t>
      </w:r>
    </w:p>
    <w:p w:rsidR="002D31E9" w:rsidRPr="00CF1451" w:rsidRDefault="002D31E9" w:rsidP="002D31E9">
      <w:pPr>
        <w:widowControl/>
        <w:numPr>
          <w:ilvl w:val="0"/>
          <w:numId w:val="3"/>
        </w:numPr>
        <w:tabs>
          <w:tab w:val="left" w:pos="180"/>
          <w:tab w:val="left" w:pos="540"/>
        </w:tabs>
        <w:autoSpaceDE/>
        <w:autoSpaceDN/>
        <w:adjustRightInd/>
        <w:ind w:left="24" w:firstLine="876"/>
        <w:jc w:val="both"/>
        <w:rPr>
          <w:sz w:val="24"/>
          <w:szCs w:val="24"/>
        </w:rPr>
      </w:pPr>
      <w:r w:rsidRPr="00CF1451">
        <w:rPr>
          <w:sz w:val="24"/>
          <w:szCs w:val="24"/>
        </w:rPr>
        <w:t xml:space="preserve"> обучение в порядке постепенного усложнения – от выполнения отдельных тренировочных упражнений по кукловождению до разыгрывания роли, от упражнений с наиболее простыми в обращении куклами до сложных постановочных композиций, например, с использованием кукол-марионеток, а также театра «люди-куклы».  Таким образом ребёнок поднимается по ступенькам знаний, отталкиваясь от того, чему он уже научился. </w:t>
      </w:r>
    </w:p>
    <w:p w:rsidR="002D31E9" w:rsidRPr="00CF1451" w:rsidRDefault="002D31E9" w:rsidP="002D31E9">
      <w:pPr>
        <w:widowControl/>
        <w:numPr>
          <w:ilvl w:val="0"/>
          <w:numId w:val="2"/>
        </w:numPr>
        <w:tabs>
          <w:tab w:val="left" w:pos="180"/>
          <w:tab w:val="left" w:pos="540"/>
        </w:tabs>
        <w:autoSpaceDE/>
        <w:autoSpaceDN/>
        <w:adjustRightInd/>
        <w:ind w:left="24" w:firstLine="876"/>
        <w:jc w:val="both"/>
        <w:rPr>
          <w:sz w:val="24"/>
          <w:szCs w:val="24"/>
        </w:rPr>
      </w:pPr>
      <w:r w:rsidRPr="00CF1451">
        <w:rPr>
          <w:sz w:val="24"/>
          <w:szCs w:val="24"/>
        </w:rPr>
        <w:t xml:space="preserve">построение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крошечное стихотворение, сказка, мини-представление, открытие чего-то нового для каждого ребёнка – в зависимости от того, чему посвящено занятие.  Но творческий итог должен быть. </w:t>
      </w:r>
    </w:p>
    <w:p w:rsidR="002D31E9" w:rsidRPr="00CF1451" w:rsidRDefault="002D31E9" w:rsidP="002D31E9">
      <w:pPr>
        <w:widowControl/>
        <w:numPr>
          <w:ilvl w:val="0"/>
          <w:numId w:val="2"/>
        </w:numPr>
        <w:tabs>
          <w:tab w:val="left" w:pos="180"/>
          <w:tab w:val="left" w:pos="540"/>
        </w:tabs>
        <w:autoSpaceDE/>
        <w:autoSpaceDN/>
        <w:adjustRightInd/>
        <w:ind w:left="24" w:firstLine="876"/>
        <w:jc w:val="both"/>
        <w:rPr>
          <w:sz w:val="24"/>
          <w:szCs w:val="24"/>
        </w:rPr>
      </w:pPr>
      <w:r w:rsidRPr="00CF1451">
        <w:rPr>
          <w:sz w:val="24"/>
          <w:szCs w:val="24"/>
        </w:rPr>
        <w:t>взаимосвязь развития творческих и познавательных способностей учащихся.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Огромную роль в развитии познавательной сферы играет этюдный тренаж, который проводится на каждом занятии кукольного театра. Работа над спектаклем (кукловождение, работа над выразительностью речи, характерами героев, выступления перед зрителями и пр.) способствует развитию словарного запаса, фонетико-фонематического восприятия, произвольного внимания, памяти, восприятия, мышления, воображения школьников.</w:t>
      </w:r>
    </w:p>
    <w:p w:rsidR="002D31E9" w:rsidRPr="00CF1451" w:rsidRDefault="002D31E9" w:rsidP="002D31E9">
      <w:pPr>
        <w:widowControl/>
        <w:numPr>
          <w:ilvl w:val="0"/>
          <w:numId w:val="2"/>
        </w:numPr>
        <w:tabs>
          <w:tab w:val="left" w:pos="180"/>
          <w:tab w:val="left" w:pos="540"/>
        </w:tabs>
        <w:autoSpaceDE/>
        <w:autoSpaceDN/>
        <w:adjustRightInd/>
        <w:ind w:left="24" w:firstLine="876"/>
        <w:jc w:val="both"/>
        <w:rPr>
          <w:sz w:val="24"/>
          <w:szCs w:val="24"/>
        </w:rPr>
      </w:pPr>
      <w:r w:rsidRPr="00CF1451">
        <w:rPr>
          <w:sz w:val="24"/>
          <w:szCs w:val="24"/>
        </w:rPr>
        <w:t>построение занятий таким образом, чтобы в активной работе могли участвовать все ученики. Это достигается несколькими путями: работой группы как единого организма, делением всех детей на малые творческие группы, выполнение индивидуальных заданий.</w:t>
      </w:r>
    </w:p>
    <w:p w:rsidR="002D31E9" w:rsidRPr="00CF1451" w:rsidRDefault="002D31E9" w:rsidP="002D31E9">
      <w:pPr>
        <w:widowControl/>
        <w:numPr>
          <w:ilvl w:val="0"/>
          <w:numId w:val="2"/>
        </w:numPr>
        <w:tabs>
          <w:tab w:val="left" w:pos="180"/>
          <w:tab w:val="left" w:pos="540"/>
        </w:tabs>
        <w:autoSpaceDE/>
        <w:autoSpaceDN/>
        <w:adjustRightInd/>
        <w:ind w:left="24" w:firstLine="876"/>
        <w:jc w:val="both"/>
        <w:rPr>
          <w:sz w:val="24"/>
          <w:szCs w:val="24"/>
        </w:rPr>
      </w:pPr>
      <w:r w:rsidRPr="00CF1451">
        <w:rPr>
          <w:sz w:val="24"/>
          <w:szCs w:val="24"/>
        </w:rPr>
        <w:t>построение занятий таким образом, чтобы дети имели возможность сменить типы и  ритмы работы, т.е. чередовались покой и движение, тишина и оживление, интеллектуальная и физическая деятельность, ведь человек 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личности ребёнка.</w:t>
      </w:r>
    </w:p>
    <w:p w:rsidR="002D31E9" w:rsidRPr="00CF1451" w:rsidRDefault="002D31E9" w:rsidP="002D31E9">
      <w:pPr>
        <w:widowControl/>
        <w:numPr>
          <w:ilvl w:val="0"/>
          <w:numId w:val="2"/>
        </w:numPr>
        <w:tabs>
          <w:tab w:val="left" w:pos="180"/>
          <w:tab w:val="left" w:pos="540"/>
        </w:tabs>
        <w:autoSpaceDE/>
        <w:autoSpaceDN/>
        <w:adjustRightInd/>
        <w:ind w:left="24" w:firstLine="876"/>
        <w:jc w:val="both"/>
        <w:rPr>
          <w:sz w:val="24"/>
          <w:szCs w:val="24"/>
        </w:rPr>
      </w:pPr>
      <w:r w:rsidRPr="00CF1451">
        <w:rPr>
          <w:sz w:val="24"/>
          <w:szCs w:val="24"/>
        </w:rPr>
        <w:t xml:space="preserve">использование кукол разных систем: рисованных кукол (театр на фланелеграфе), перчаточных, тростевых, кукол-марионеток, «кукол»-людей. </w:t>
      </w:r>
      <w:r w:rsidRPr="00CF1451">
        <w:rPr>
          <w:bCs/>
          <w:sz w:val="24"/>
          <w:szCs w:val="24"/>
        </w:rPr>
        <w:t xml:space="preserve">«Актёры» и «актрисы» в кукольном театре должны быть яркими, лёгкими и доступными в </w:t>
      </w:r>
      <w:r w:rsidRPr="00CF1451">
        <w:rPr>
          <w:bCs/>
          <w:sz w:val="24"/>
          <w:szCs w:val="24"/>
        </w:rPr>
        <w:lastRenderedPageBreak/>
        <w:t>управлении. Совершенно не обязательно пользоваться готовыми куклами, можно изготовить их своими руками, привлечь к выполнению этой работы детей и их родителей.</w:t>
      </w:r>
    </w:p>
    <w:p w:rsidR="002D31E9" w:rsidRPr="00CF1451" w:rsidRDefault="002D31E9" w:rsidP="002D31E9">
      <w:pPr>
        <w:widowControl/>
        <w:numPr>
          <w:ilvl w:val="0"/>
          <w:numId w:val="2"/>
        </w:numPr>
        <w:tabs>
          <w:tab w:val="left" w:pos="180"/>
          <w:tab w:val="left" w:pos="540"/>
        </w:tabs>
        <w:autoSpaceDE/>
        <w:autoSpaceDN/>
        <w:adjustRightInd/>
        <w:ind w:left="24" w:firstLine="876"/>
        <w:jc w:val="both"/>
        <w:rPr>
          <w:sz w:val="24"/>
          <w:szCs w:val="24"/>
        </w:rPr>
      </w:pPr>
      <w:r w:rsidRPr="00CF1451">
        <w:rPr>
          <w:sz w:val="24"/>
          <w:szCs w:val="24"/>
        </w:rPr>
        <w:t>создание на занятиях эмоционально-комфортной среды через:</w:t>
      </w:r>
    </w:p>
    <w:p w:rsidR="002D31E9" w:rsidRPr="00CF1451" w:rsidRDefault="002D31E9" w:rsidP="002D31E9">
      <w:pPr>
        <w:numPr>
          <w:ilvl w:val="1"/>
          <w:numId w:val="2"/>
        </w:numPr>
        <w:tabs>
          <w:tab w:val="left" w:pos="180"/>
          <w:tab w:val="left" w:pos="540"/>
        </w:tabs>
        <w:jc w:val="both"/>
        <w:rPr>
          <w:sz w:val="24"/>
          <w:szCs w:val="24"/>
        </w:rPr>
      </w:pPr>
      <w:r w:rsidRPr="00CF1451">
        <w:rPr>
          <w:sz w:val="24"/>
          <w:szCs w:val="24"/>
        </w:rPr>
        <w:t>обучение с опорой на идеи педагогического сотрудничества: паритетные отношения с детьми, обучение без принуждения, личностный подход;</w:t>
      </w:r>
    </w:p>
    <w:p w:rsidR="002D31E9" w:rsidRPr="00CF1451" w:rsidRDefault="002D31E9" w:rsidP="002D31E9">
      <w:pPr>
        <w:numPr>
          <w:ilvl w:val="1"/>
          <w:numId w:val="2"/>
        </w:numPr>
        <w:tabs>
          <w:tab w:val="left" w:pos="180"/>
          <w:tab w:val="left" w:pos="540"/>
        </w:tabs>
        <w:jc w:val="both"/>
        <w:rPr>
          <w:sz w:val="24"/>
          <w:szCs w:val="24"/>
        </w:rPr>
      </w:pPr>
      <w:r w:rsidRPr="00CF1451">
        <w:rPr>
          <w:sz w:val="24"/>
          <w:szCs w:val="24"/>
        </w:rPr>
        <w:t>переориентацию стиля педагогического общения с детьми в направлении насыщения теплотой, терпимостью, ровностью;</w:t>
      </w:r>
    </w:p>
    <w:p w:rsidR="002D31E9" w:rsidRPr="00CF1451" w:rsidRDefault="002D31E9" w:rsidP="002D31E9">
      <w:pPr>
        <w:numPr>
          <w:ilvl w:val="1"/>
          <w:numId w:val="2"/>
        </w:numPr>
        <w:tabs>
          <w:tab w:val="left" w:pos="180"/>
          <w:tab w:val="left" w:pos="540"/>
        </w:tabs>
        <w:jc w:val="both"/>
        <w:rPr>
          <w:sz w:val="24"/>
          <w:szCs w:val="24"/>
        </w:rPr>
      </w:pPr>
      <w:r w:rsidRPr="00CF1451">
        <w:rPr>
          <w:sz w:val="24"/>
          <w:szCs w:val="24"/>
        </w:rPr>
        <w:t>технику эмоционально-выразительного и тактичного проявления отрицательных и положительных эмоций, чувств, настроений самого педагога;</w:t>
      </w:r>
    </w:p>
    <w:p w:rsidR="002D31E9" w:rsidRPr="00CF1451" w:rsidRDefault="002D31E9" w:rsidP="002D31E9">
      <w:pPr>
        <w:numPr>
          <w:ilvl w:val="1"/>
          <w:numId w:val="2"/>
        </w:numPr>
        <w:tabs>
          <w:tab w:val="left" w:pos="180"/>
          <w:tab w:val="left" w:pos="540"/>
        </w:tabs>
        <w:jc w:val="both"/>
        <w:rPr>
          <w:sz w:val="24"/>
          <w:szCs w:val="24"/>
        </w:rPr>
      </w:pPr>
      <w:r w:rsidRPr="00CF1451">
        <w:rPr>
          <w:sz w:val="24"/>
          <w:szCs w:val="24"/>
        </w:rPr>
        <w:t xml:space="preserve">устранение причин эмоционального дискомфорта ребёнка на занятии; </w:t>
      </w:r>
    </w:p>
    <w:p w:rsidR="002D31E9" w:rsidRPr="00CF1451" w:rsidRDefault="002D31E9" w:rsidP="002D31E9">
      <w:pPr>
        <w:numPr>
          <w:ilvl w:val="1"/>
          <w:numId w:val="2"/>
        </w:numPr>
        <w:tabs>
          <w:tab w:val="left" w:pos="180"/>
          <w:tab w:val="left" w:pos="540"/>
        </w:tabs>
        <w:jc w:val="both"/>
        <w:rPr>
          <w:sz w:val="24"/>
          <w:szCs w:val="24"/>
        </w:rPr>
      </w:pPr>
      <w:r w:rsidRPr="00CF1451">
        <w:rPr>
          <w:sz w:val="24"/>
          <w:szCs w:val="24"/>
        </w:rPr>
        <w:t>насыщение процесса обучения и образовательной среды эмоциональными стимулами: игрой, интеллектуальными эмоциями удивления, необычности, положительными эмоциями уверенности, успеха, достижения;</w:t>
      </w:r>
    </w:p>
    <w:p w:rsidR="002D31E9" w:rsidRPr="00CF1451" w:rsidRDefault="002D31E9" w:rsidP="002D31E9">
      <w:pPr>
        <w:widowControl/>
        <w:numPr>
          <w:ilvl w:val="0"/>
          <w:numId w:val="4"/>
        </w:numPr>
        <w:tabs>
          <w:tab w:val="left" w:pos="180"/>
          <w:tab w:val="left" w:pos="540"/>
        </w:tabs>
        <w:autoSpaceDE/>
        <w:autoSpaceDN/>
        <w:adjustRightInd/>
        <w:ind w:left="24" w:firstLine="876"/>
        <w:jc w:val="both"/>
        <w:rPr>
          <w:sz w:val="24"/>
          <w:szCs w:val="24"/>
        </w:rPr>
      </w:pPr>
      <w:r w:rsidRPr="00CF1451">
        <w:rPr>
          <w:sz w:val="24"/>
          <w:szCs w:val="24"/>
        </w:rPr>
        <w:t>создание художественной среды. Школьный возраст является самым продуктивным периодом становления ребенка как личности. Духовная жизнь школьников неразрывно связана с «миром вещей». Эстетически организованная среда оказывает огромное влияние на мировоззрение человека. Художественная среда в кукольном театре это:</w:t>
      </w:r>
    </w:p>
    <w:p w:rsidR="002D31E9" w:rsidRPr="00CF1451" w:rsidRDefault="002D31E9" w:rsidP="002D31E9">
      <w:pPr>
        <w:numPr>
          <w:ilvl w:val="1"/>
          <w:numId w:val="4"/>
        </w:numPr>
        <w:tabs>
          <w:tab w:val="left" w:pos="180"/>
          <w:tab w:val="left" w:pos="540"/>
        </w:tabs>
        <w:jc w:val="both"/>
        <w:rPr>
          <w:sz w:val="24"/>
          <w:szCs w:val="24"/>
        </w:rPr>
      </w:pPr>
      <w:r w:rsidRPr="00CF1451">
        <w:rPr>
          <w:sz w:val="24"/>
          <w:szCs w:val="24"/>
        </w:rPr>
        <w:t>помещение, где красиво и уютно, где стены  в меру украшены панно, картинами, где находятся декорации, ширма, выставлены куклы;</w:t>
      </w:r>
    </w:p>
    <w:p w:rsidR="002D31E9" w:rsidRPr="00CF1451" w:rsidRDefault="002D31E9" w:rsidP="002D31E9">
      <w:pPr>
        <w:numPr>
          <w:ilvl w:val="1"/>
          <w:numId w:val="4"/>
        </w:numPr>
        <w:tabs>
          <w:tab w:val="left" w:pos="180"/>
          <w:tab w:val="left" w:pos="540"/>
        </w:tabs>
        <w:jc w:val="both"/>
        <w:rPr>
          <w:bCs/>
          <w:sz w:val="24"/>
          <w:szCs w:val="24"/>
        </w:rPr>
      </w:pPr>
      <w:r w:rsidRPr="00CF1451">
        <w:rPr>
          <w:sz w:val="24"/>
          <w:szCs w:val="24"/>
        </w:rPr>
        <w:t>музыкальное оформление занятий, пьес.</w:t>
      </w:r>
      <w:r w:rsidRPr="00CF1451">
        <w:rPr>
          <w:bCs/>
          <w:sz w:val="24"/>
          <w:szCs w:val="24"/>
        </w:rPr>
        <w:t xml:space="preserve"> Музыка – неотъемлемая часть кукольного спектакля, она усиливает его эмоциональное восприятие. Дети очень любят, когда куклы поют, танцуют. Выбор песен, музыки определяется содержанием спектакля. Звучание инструментов за ширмой должно соответствовать действию, происходящему на ширме.</w:t>
      </w:r>
    </w:p>
    <w:p w:rsidR="002D31E9" w:rsidRPr="00CF1451" w:rsidRDefault="002D31E9" w:rsidP="00BA46F6">
      <w:pPr>
        <w:numPr>
          <w:ilvl w:val="1"/>
          <w:numId w:val="4"/>
        </w:numPr>
        <w:tabs>
          <w:tab w:val="left" w:pos="180"/>
          <w:tab w:val="left" w:pos="540"/>
        </w:tabs>
        <w:jc w:val="both"/>
        <w:rPr>
          <w:bCs/>
          <w:sz w:val="24"/>
          <w:szCs w:val="24"/>
        </w:rPr>
      </w:pPr>
      <w:r w:rsidRPr="00CF1451">
        <w:rPr>
          <w:bCs/>
          <w:sz w:val="24"/>
          <w:szCs w:val="24"/>
        </w:rPr>
        <w:t xml:space="preserve">подбор репертуара. </w:t>
      </w:r>
      <w:r w:rsidRPr="00CF1451">
        <w:rPr>
          <w:sz w:val="24"/>
          <w:szCs w:val="24"/>
        </w:rPr>
        <w:t xml:space="preserve"> </w:t>
      </w:r>
      <w:r w:rsidRPr="00CF1451">
        <w:rPr>
          <w:bCs/>
          <w:sz w:val="24"/>
          <w:szCs w:val="24"/>
        </w:rPr>
        <w:t>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Ученики младших классов любят спектакли с простым, ясным и забавным сюжетом, знакомыми персонажами и благополучным концом. Пьесы должны быть увлекательными, они должны «будить» и развивать фантазию ребёнка, способствовать формированию положительных черт характера. Хорошо, если в спектакле показывается, что такое настоящая дружба, честность, смелость, отзывчивость и др.</w:t>
      </w:r>
    </w:p>
    <w:p w:rsidR="002D31E9" w:rsidRPr="00CF1451" w:rsidRDefault="002D31E9" w:rsidP="004310AD">
      <w:pPr>
        <w:tabs>
          <w:tab w:val="left" w:pos="180"/>
          <w:tab w:val="left" w:pos="540"/>
        </w:tabs>
        <w:ind w:left="24" w:firstLine="876"/>
        <w:jc w:val="both"/>
        <w:rPr>
          <w:sz w:val="24"/>
          <w:szCs w:val="24"/>
        </w:rPr>
      </w:pPr>
    </w:p>
    <w:p w:rsidR="00BA46F6" w:rsidRPr="00CF1451" w:rsidRDefault="00BA46F6" w:rsidP="002D31E9">
      <w:pPr>
        <w:tabs>
          <w:tab w:val="left" w:pos="180"/>
          <w:tab w:val="left" w:pos="540"/>
        </w:tabs>
        <w:ind w:firstLine="900"/>
        <w:jc w:val="both"/>
        <w:rPr>
          <w:b/>
          <w:sz w:val="24"/>
          <w:szCs w:val="24"/>
        </w:rPr>
      </w:pPr>
    </w:p>
    <w:p w:rsidR="00CF1451" w:rsidRPr="00CF1451" w:rsidRDefault="00CF1451" w:rsidP="00CF1451">
      <w:pPr>
        <w:shd w:val="clear" w:color="auto" w:fill="FFFFFF"/>
        <w:tabs>
          <w:tab w:val="left" w:pos="180"/>
          <w:tab w:val="left" w:pos="540"/>
        </w:tabs>
        <w:spacing w:before="38"/>
        <w:ind w:left="24" w:firstLine="876"/>
        <w:jc w:val="both"/>
        <w:rPr>
          <w:b/>
          <w:sz w:val="24"/>
          <w:szCs w:val="24"/>
        </w:rPr>
      </w:pPr>
      <w:r w:rsidRPr="00CF1451">
        <w:rPr>
          <w:b/>
          <w:sz w:val="24"/>
          <w:szCs w:val="24"/>
        </w:rPr>
        <w:t>Ожидаемые результаты:</w:t>
      </w:r>
    </w:p>
    <w:p w:rsidR="00CF1451" w:rsidRPr="00CF1451" w:rsidRDefault="00CF1451" w:rsidP="00CF1451">
      <w:pPr>
        <w:shd w:val="clear" w:color="auto" w:fill="FFFFFF"/>
        <w:ind w:left="24" w:firstLine="876"/>
        <w:jc w:val="both"/>
        <w:rPr>
          <w:sz w:val="24"/>
          <w:szCs w:val="24"/>
        </w:rPr>
      </w:pPr>
      <w:r w:rsidRPr="00CF1451">
        <w:rPr>
          <w:spacing w:val="-3"/>
          <w:sz w:val="24"/>
          <w:szCs w:val="24"/>
        </w:rPr>
        <w:t xml:space="preserve">  В основу занятий  положены ценностные ориентиры, достижение которых определяются воспитательными результатами. Воспитательные результаты внеурочной деятель</w:t>
      </w:r>
      <w:r w:rsidRPr="00CF1451">
        <w:rPr>
          <w:spacing w:val="-3"/>
          <w:sz w:val="24"/>
          <w:szCs w:val="24"/>
        </w:rPr>
        <w:softHyphen/>
      </w:r>
      <w:r w:rsidRPr="00CF1451">
        <w:rPr>
          <w:sz w:val="24"/>
          <w:szCs w:val="24"/>
        </w:rPr>
        <w:t>ности   оцениваются  по трём уровням.</w:t>
      </w:r>
    </w:p>
    <w:p w:rsidR="00CF1451" w:rsidRPr="00CF1451" w:rsidRDefault="00CF1451" w:rsidP="00CF1451">
      <w:pPr>
        <w:shd w:val="clear" w:color="auto" w:fill="FFFFFF"/>
        <w:ind w:left="24" w:firstLine="876"/>
        <w:jc w:val="both"/>
        <w:rPr>
          <w:sz w:val="24"/>
          <w:szCs w:val="24"/>
        </w:rPr>
      </w:pPr>
      <w:r w:rsidRPr="00CF1451">
        <w:rPr>
          <w:b/>
          <w:i/>
          <w:iCs/>
          <w:sz w:val="24"/>
          <w:szCs w:val="24"/>
        </w:rPr>
        <w:t>Первый уровень результатов</w:t>
      </w:r>
      <w:r w:rsidR="00561E16">
        <w:rPr>
          <w:b/>
          <w:i/>
          <w:iCs/>
          <w:sz w:val="24"/>
          <w:szCs w:val="24"/>
        </w:rPr>
        <w:t xml:space="preserve"> </w:t>
      </w:r>
      <w:r w:rsidR="00561E16">
        <w:rPr>
          <w:i/>
          <w:iCs/>
          <w:sz w:val="24"/>
          <w:szCs w:val="24"/>
        </w:rPr>
        <w:t>-</w:t>
      </w:r>
      <w:r w:rsidRPr="00CF1451">
        <w:rPr>
          <w:i/>
          <w:iCs/>
          <w:sz w:val="24"/>
          <w:szCs w:val="24"/>
        </w:rPr>
        <w:t xml:space="preserve"> </w:t>
      </w:r>
      <w:r w:rsidRPr="00CF1451">
        <w:rPr>
          <w:sz w:val="24"/>
          <w:szCs w:val="24"/>
        </w:rPr>
        <w:t>приобретение школьни</w:t>
      </w:r>
      <w:r w:rsidRPr="00CF1451">
        <w:rPr>
          <w:sz w:val="24"/>
          <w:szCs w:val="24"/>
        </w:rPr>
        <w:softHyphen/>
        <w:t>ком социальных знаний (об общественных нормах, устрой</w:t>
      </w:r>
      <w:r w:rsidRPr="00CF1451">
        <w:rPr>
          <w:sz w:val="24"/>
          <w:szCs w:val="24"/>
        </w:rPr>
        <w:softHyphen/>
      </w:r>
      <w:r w:rsidRPr="00CF1451">
        <w:rPr>
          <w:spacing w:val="-3"/>
          <w:sz w:val="24"/>
          <w:szCs w:val="24"/>
        </w:rPr>
        <w:t>стве общества, о социально одобряемых и неодобряемых фор</w:t>
      </w:r>
      <w:r w:rsidRPr="00CF1451">
        <w:rPr>
          <w:spacing w:val="-3"/>
          <w:sz w:val="24"/>
          <w:szCs w:val="24"/>
        </w:rPr>
        <w:softHyphen/>
        <w:t xml:space="preserve">мах поведения в обществе и т. п.), первичного понимания </w:t>
      </w:r>
      <w:r w:rsidRPr="00CF1451">
        <w:rPr>
          <w:sz w:val="24"/>
          <w:szCs w:val="24"/>
        </w:rPr>
        <w:t>социальной реальности и повседневной жизни.</w:t>
      </w:r>
    </w:p>
    <w:p w:rsidR="00CF1451" w:rsidRPr="00CF1451" w:rsidRDefault="00CF1451" w:rsidP="00CF1451">
      <w:pPr>
        <w:shd w:val="clear" w:color="auto" w:fill="FFFFFF"/>
        <w:ind w:left="24" w:firstLine="876"/>
        <w:jc w:val="both"/>
        <w:rPr>
          <w:sz w:val="24"/>
          <w:szCs w:val="24"/>
        </w:rPr>
      </w:pPr>
      <w:r w:rsidRPr="00CF1451">
        <w:rPr>
          <w:spacing w:val="-3"/>
          <w:sz w:val="24"/>
          <w:szCs w:val="24"/>
        </w:rPr>
        <w:t>Для достижения данного уровня результатов особое значе</w:t>
      </w:r>
      <w:r w:rsidRPr="00CF1451">
        <w:rPr>
          <w:spacing w:val="-3"/>
          <w:sz w:val="24"/>
          <w:szCs w:val="24"/>
        </w:rPr>
        <w:softHyphen/>
      </w:r>
      <w:r w:rsidRPr="00CF1451">
        <w:rPr>
          <w:sz w:val="24"/>
          <w:szCs w:val="24"/>
        </w:rPr>
        <w:t xml:space="preserve">ние имеет взаимодействие ученика со своими учителями </w:t>
      </w:r>
      <w:r w:rsidRPr="00CF1451">
        <w:rPr>
          <w:spacing w:val="-1"/>
          <w:sz w:val="24"/>
          <w:szCs w:val="24"/>
        </w:rPr>
        <w:t xml:space="preserve"> как значимыми </w:t>
      </w:r>
      <w:r w:rsidRPr="00CF1451">
        <w:rPr>
          <w:sz w:val="24"/>
          <w:szCs w:val="24"/>
        </w:rPr>
        <w:t>для него носителями положительного социального знания и повседневного опыта.</w:t>
      </w:r>
    </w:p>
    <w:p w:rsidR="00CF1451" w:rsidRPr="00CF1451" w:rsidRDefault="00CF1451" w:rsidP="00CF1451">
      <w:pPr>
        <w:shd w:val="clear" w:color="auto" w:fill="FFFFFF"/>
        <w:ind w:left="24" w:firstLine="876"/>
        <w:jc w:val="both"/>
        <w:rPr>
          <w:sz w:val="24"/>
          <w:szCs w:val="24"/>
        </w:rPr>
      </w:pPr>
      <w:r w:rsidRPr="00CF1451">
        <w:rPr>
          <w:spacing w:val="-1"/>
          <w:sz w:val="24"/>
          <w:szCs w:val="24"/>
        </w:rPr>
        <w:t xml:space="preserve"> </w:t>
      </w:r>
      <w:r w:rsidRPr="00CF1451">
        <w:rPr>
          <w:b/>
          <w:i/>
          <w:iCs/>
          <w:spacing w:val="-2"/>
          <w:sz w:val="24"/>
          <w:szCs w:val="24"/>
        </w:rPr>
        <w:t>Второй уровень результатов</w:t>
      </w:r>
      <w:r w:rsidR="00561E16">
        <w:rPr>
          <w:spacing w:val="-2"/>
          <w:sz w:val="24"/>
          <w:szCs w:val="24"/>
        </w:rPr>
        <w:t xml:space="preserve"> -</w:t>
      </w:r>
      <w:r w:rsidRPr="00CF1451">
        <w:rPr>
          <w:spacing w:val="-2"/>
          <w:sz w:val="24"/>
          <w:szCs w:val="24"/>
        </w:rPr>
        <w:t xml:space="preserve"> получение школьником </w:t>
      </w:r>
      <w:r w:rsidRPr="00CF1451">
        <w:rPr>
          <w:sz w:val="24"/>
          <w:szCs w:val="24"/>
        </w:rPr>
        <w:t xml:space="preserve">опыта переживания и позитивного отношения к базовым ценностям общества (человек, семья, Отечество, природа, </w:t>
      </w:r>
      <w:r w:rsidRPr="00CF1451">
        <w:rPr>
          <w:spacing w:val="-3"/>
          <w:sz w:val="24"/>
          <w:szCs w:val="24"/>
        </w:rPr>
        <w:t>мир, знания, труд, культура), ценностного отношения к со</w:t>
      </w:r>
      <w:r w:rsidRPr="00CF1451">
        <w:rPr>
          <w:spacing w:val="-3"/>
          <w:sz w:val="24"/>
          <w:szCs w:val="24"/>
        </w:rPr>
        <w:softHyphen/>
      </w:r>
      <w:r w:rsidRPr="00CF1451">
        <w:rPr>
          <w:sz w:val="24"/>
          <w:szCs w:val="24"/>
        </w:rPr>
        <w:t>циальной реальности в целом.</w:t>
      </w:r>
    </w:p>
    <w:p w:rsidR="00CF1451" w:rsidRPr="00CF1451" w:rsidRDefault="00CF1451" w:rsidP="00CF1451">
      <w:pPr>
        <w:shd w:val="clear" w:color="auto" w:fill="FFFFFF"/>
        <w:ind w:left="24" w:firstLine="876"/>
        <w:jc w:val="both"/>
        <w:rPr>
          <w:i/>
          <w:iCs/>
          <w:sz w:val="24"/>
          <w:szCs w:val="24"/>
        </w:rPr>
      </w:pPr>
      <w:r w:rsidRPr="00CF1451">
        <w:rPr>
          <w:spacing w:val="-2"/>
          <w:sz w:val="24"/>
          <w:szCs w:val="24"/>
        </w:rPr>
        <w:t>Для достижения данного уровня результатов особое значе</w:t>
      </w:r>
      <w:r w:rsidRPr="00CF1451">
        <w:rPr>
          <w:spacing w:val="-2"/>
          <w:sz w:val="24"/>
          <w:szCs w:val="24"/>
        </w:rPr>
        <w:softHyphen/>
      </w:r>
      <w:r w:rsidRPr="00CF1451">
        <w:rPr>
          <w:sz w:val="24"/>
          <w:szCs w:val="24"/>
        </w:rPr>
        <w:t xml:space="preserve">ние имеет взаимодействие школьников между собой на уровне класса, школы, то есть   в </w:t>
      </w:r>
      <w:r w:rsidRPr="00CF1451">
        <w:rPr>
          <w:sz w:val="24"/>
          <w:szCs w:val="24"/>
        </w:rPr>
        <w:lastRenderedPageBreak/>
        <w:t>защищенной, дружественной просоциальной среде. Именно в такой близкой социальной сре</w:t>
      </w:r>
      <w:r w:rsidRPr="00CF1451">
        <w:rPr>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CF1451">
        <w:rPr>
          <w:i/>
          <w:iCs/>
          <w:sz w:val="24"/>
          <w:szCs w:val="24"/>
        </w:rPr>
        <w:t xml:space="preserve"> </w:t>
      </w:r>
    </w:p>
    <w:p w:rsidR="00CF1451" w:rsidRPr="00CF1451" w:rsidRDefault="00CF1451" w:rsidP="00CF1451">
      <w:pPr>
        <w:shd w:val="clear" w:color="auto" w:fill="FFFFFF"/>
        <w:ind w:left="24" w:firstLine="876"/>
        <w:jc w:val="both"/>
        <w:rPr>
          <w:sz w:val="24"/>
          <w:szCs w:val="24"/>
        </w:rPr>
      </w:pPr>
      <w:r w:rsidRPr="00CF1451">
        <w:rPr>
          <w:b/>
          <w:i/>
          <w:iCs/>
          <w:sz w:val="24"/>
          <w:szCs w:val="24"/>
        </w:rPr>
        <w:t>Третий уровень результатов</w:t>
      </w:r>
      <w:r w:rsidR="00561E16">
        <w:rPr>
          <w:sz w:val="24"/>
          <w:szCs w:val="24"/>
        </w:rPr>
        <w:t xml:space="preserve"> -</w:t>
      </w:r>
      <w:r w:rsidRPr="00CF1451">
        <w:rPr>
          <w:sz w:val="24"/>
          <w:szCs w:val="24"/>
        </w:rPr>
        <w:t xml:space="preserve"> получение школьником опыта самостоятельного общественного действия. Только в са</w:t>
      </w:r>
      <w:r w:rsidRPr="00CF1451">
        <w:rPr>
          <w:sz w:val="24"/>
          <w:szCs w:val="24"/>
        </w:rPr>
        <w:softHyphen/>
        <w:t>мостоятельном общественном действии, действии в открытом социуме, за пределами дружественной среды школы, для дру</w:t>
      </w:r>
      <w:r w:rsidRPr="00CF1451">
        <w:rPr>
          <w:sz w:val="24"/>
          <w:szCs w:val="24"/>
        </w:rPr>
        <w:softHyphen/>
        <w:t>гих, зачастую незнакомых людей, которые вовсе не обязатель</w:t>
      </w:r>
      <w:r w:rsidRPr="00CF1451">
        <w:rPr>
          <w:sz w:val="24"/>
          <w:szCs w:val="24"/>
        </w:rPr>
        <w:softHyphen/>
        <w:t>но положительно к нему настроены, юный человек действи</w:t>
      </w:r>
      <w:r w:rsidRPr="00CF1451">
        <w:rPr>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CF1451">
        <w:rPr>
          <w:sz w:val="24"/>
          <w:szCs w:val="24"/>
        </w:rPr>
        <w:softHyphen/>
        <w:t>торых немыслимо существование гражданина и гражданского общества.</w:t>
      </w:r>
    </w:p>
    <w:p w:rsidR="00CF1451" w:rsidRPr="00CF1451" w:rsidRDefault="00CF1451" w:rsidP="002D31E9">
      <w:pPr>
        <w:tabs>
          <w:tab w:val="left" w:pos="180"/>
          <w:tab w:val="left" w:pos="540"/>
        </w:tabs>
        <w:ind w:firstLine="900"/>
        <w:jc w:val="both"/>
        <w:rPr>
          <w:b/>
          <w:sz w:val="24"/>
          <w:szCs w:val="24"/>
        </w:rPr>
      </w:pPr>
    </w:p>
    <w:tbl>
      <w:tblPr>
        <w:tblpPr w:leftFromText="180" w:rightFromText="180" w:vertAnchor="text" w:horzAnchor="page" w:tblpX="1333"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2828"/>
        <w:gridCol w:w="2763"/>
        <w:gridCol w:w="2521"/>
      </w:tblGrid>
      <w:tr w:rsidR="00CF1451" w:rsidRPr="00CF1451" w:rsidTr="002B7D00">
        <w:trPr>
          <w:trHeight w:val="625"/>
        </w:trPr>
        <w:tc>
          <w:tcPr>
            <w:tcW w:w="0" w:type="auto"/>
          </w:tcPr>
          <w:p w:rsidR="00CF1451" w:rsidRPr="00CF1451" w:rsidRDefault="00CF1451" w:rsidP="002B7D00">
            <w:pPr>
              <w:spacing w:before="100" w:beforeAutospacing="1" w:after="100" w:afterAutospacing="1"/>
              <w:ind w:firstLine="284"/>
              <w:jc w:val="both"/>
              <w:rPr>
                <w:sz w:val="24"/>
                <w:szCs w:val="24"/>
              </w:rPr>
            </w:pPr>
          </w:p>
        </w:tc>
        <w:tc>
          <w:tcPr>
            <w:tcW w:w="0" w:type="auto"/>
          </w:tcPr>
          <w:p w:rsidR="00CF1451" w:rsidRPr="00CF1451" w:rsidRDefault="00CF1451" w:rsidP="002B7D00">
            <w:pPr>
              <w:spacing w:before="100" w:beforeAutospacing="1" w:after="100" w:afterAutospacing="1"/>
              <w:ind w:firstLine="284"/>
              <w:jc w:val="both"/>
              <w:rPr>
                <w:b/>
                <w:sz w:val="24"/>
                <w:szCs w:val="24"/>
              </w:rPr>
            </w:pPr>
            <w:r w:rsidRPr="00CF1451">
              <w:rPr>
                <w:b/>
                <w:sz w:val="24"/>
                <w:szCs w:val="24"/>
              </w:rPr>
              <w:t>Личностные</w:t>
            </w:r>
          </w:p>
        </w:tc>
        <w:tc>
          <w:tcPr>
            <w:tcW w:w="0" w:type="auto"/>
          </w:tcPr>
          <w:p w:rsidR="00CF1451" w:rsidRPr="00CF1451" w:rsidRDefault="00CF1451" w:rsidP="002B7D00">
            <w:pPr>
              <w:spacing w:before="100" w:beforeAutospacing="1" w:after="100" w:afterAutospacing="1"/>
              <w:ind w:firstLine="284"/>
              <w:jc w:val="both"/>
              <w:rPr>
                <w:b/>
                <w:sz w:val="24"/>
                <w:szCs w:val="24"/>
              </w:rPr>
            </w:pPr>
            <w:r w:rsidRPr="00CF1451">
              <w:rPr>
                <w:b/>
                <w:sz w:val="24"/>
                <w:szCs w:val="24"/>
              </w:rPr>
              <w:t>Метапредметные</w:t>
            </w:r>
          </w:p>
        </w:tc>
        <w:tc>
          <w:tcPr>
            <w:tcW w:w="0" w:type="auto"/>
          </w:tcPr>
          <w:p w:rsidR="00CF1451" w:rsidRPr="00CF1451" w:rsidRDefault="00CF1451" w:rsidP="002B7D00">
            <w:pPr>
              <w:spacing w:before="100" w:beforeAutospacing="1" w:after="100" w:afterAutospacing="1"/>
              <w:ind w:firstLine="284"/>
              <w:jc w:val="both"/>
              <w:rPr>
                <w:b/>
                <w:sz w:val="24"/>
                <w:szCs w:val="24"/>
              </w:rPr>
            </w:pPr>
            <w:r w:rsidRPr="00CF1451">
              <w:rPr>
                <w:b/>
                <w:sz w:val="24"/>
                <w:szCs w:val="24"/>
              </w:rPr>
              <w:t>Предметные</w:t>
            </w:r>
          </w:p>
          <w:p w:rsidR="00CF1451" w:rsidRPr="00CF1451" w:rsidRDefault="00CF1451" w:rsidP="002B7D00">
            <w:pPr>
              <w:spacing w:before="100" w:beforeAutospacing="1" w:after="100" w:afterAutospacing="1"/>
              <w:ind w:firstLine="284"/>
              <w:jc w:val="both"/>
              <w:rPr>
                <w:b/>
                <w:sz w:val="24"/>
                <w:szCs w:val="24"/>
              </w:rPr>
            </w:pPr>
          </w:p>
        </w:tc>
      </w:tr>
      <w:tr w:rsidR="00CF1451" w:rsidRPr="00CF1451" w:rsidTr="002B7D00">
        <w:trPr>
          <w:trHeight w:val="2873"/>
        </w:trPr>
        <w:tc>
          <w:tcPr>
            <w:tcW w:w="0" w:type="auto"/>
          </w:tcPr>
          <w:p w:rsidR="00CF1451" w:rsidRPr="00CF1451" w:rsidRDefault="00CF1451" w:rsidP="002B7D00">
            <w:pPr>
              <w:spacing w:before="100" w:beforeAutospacing="1" w:after="100" w:afterAutospacing="1"/>
              <w:ind w:firstLine="284"/>
              <w:rPr>
                <w:b/>
                <w:sz w:val="24"/>
                <w:szCs w:val="24"/>
              </w:rPr>
            </w:pPr>
            <w:r w:rsidRPr="00CF1451">
              <w:rPr>
                <w:b/>
                <w:sz w:val="24"/>
                <w:szCs w:val="24"/>
              </w:rPr>
              <w:t>Знать</w:t>
            </w:r>
          </w:p>
        </w:tc>
        <w:tc>
          <w:tcPr>
            <w:tcW w:w="0" w:type="auto"/>
          </w:tcPr>
          <w:p w:rsidR="00CF1451" w:rsidRPr="00CF1451" w:rsidRDefault="00CF1451" w:rsidP="002B7D00">
            <w:pPr>
              <w:spacing w:before="100" w:beforeAutospacing="1" w:after="100" w:afterAutospacing="1"/>
              <w:rPr>
                <w:sz w:val="24"/>
                <w:szCs w:val="24"/>
              </w:rPr>
            </w:pPr>
            <w:r w:rsidRPr="00CF1451">
              <w:rPr>
                <w:sz w:val="24"/>
                <w:szCs w:val="24"/>
              </w:rPr>
              <w:t>– о формах проявления заботы о человеке при групповом взаимодействии;</w:t>
            </w:r>
          </w:p>
          <w:p w:rsidR="00CF1451" w:rsidRPr="00CF1451" w:rsidRDefault="00CF1451" w:rsidP="002B7D00">
            <w:pPr>
              <w:spacing w:before="100" w:beforeAutospacing="1" w:after="100" w:afterAutospacing="1"/>
              <w:rPr>
                <w:sz w:val="24"/>
                <w:szCs w:val="24"/>
              </w:rPr>
            </w:pPr>
            <w:r w:rsidRPr="00CF1451">
              <w:rPr>
                <w:sz w:val="24"/>
                <w:szCs w:val="24"/>
              </w:rPr>
              <w:t>- правила поведения на занятиях, раздевалке, в игровом творческом процессе.                                      - правила игрового общения, о правильном отношении к собственным ошибкам,  к победе, поражению.</w:t>
            </w:r>
          </w:p>
        </w:tc>
        <w:tc>
          <w:tcPr>
            <w:tcW w:w="0" w:type="auto"/>
          </w:tcPr>
          <w:p w:rsidR="00CF1451" w:rsidRPr="00CF1451" w:rsidRDefault="00CF1451" w:rsidP="002B7D00">
            <w:pPr>
              <w:rPr>
                <w:sz w:val="24"/>
                <w:szCs w:val="24"/>
              </w:rPr>
            </w:pPr>
            <w:r w:rsidRPr="00CF1451">
              <w:rPr>
                <w:sz w:val="24"/>
                <w:szCs w:val="24"/>
              </w:rPr>
              <w:t>- знать о ценностном отношении к театру как к  культурному наследию народа.</w:t>
            </w:r>
          </w:p>
          <w:p w:rsidR="00CF1451" w:rsidRPr="00CF1451" w:rsidRDefault="00CF1451" w:rsidP="002B7D00">
            <w:pPr>
              <w:spacing w:before="100" w:beforeAutospacing="1" w:after="100" w:afterAutospacing="1"/>
              <w:rPr>
                <w:sz w:val="24"/>
                <w:szCs w:val="24"/>
              </w:rPr>
            </w:pPr>
            <w:r w:rsidRPr="00CF1451">
              <w:rPr>
                <w:sz w:val="24"/>
                <w:szCs w:val="24"/>
              </w:rPr>
              <w:t>- иметь нравственно-этический опыт взаимодействия со сверстниками, старшими и младшими детьми, взрослыми  в соответствии с общепринятыми нравс</w:t>
            </w:r>
            <w:r w:rsidRPr="00CF1451">
              <w:rPr>
                <w:sz w:val="24"/>
                <w:szCs w:val="24"/>
              </w:rPr>
              <w:t>т</w:t>
            </w:r>
            <w:r w:rsidRPr="00CF1451">
              <w:rPr>
                <w:sz w:val="24"/>
                <w:szCs w:val="24"/>
              </w:rPr>
              <w:t>венными нормами.</w:t>
            </w:r>
          </w:p>
          <w:p w:rsidR="00CF1451" w:rsidRPr="00CF1451" w:rsidRDefault="00CF1451" w:rsidP="002B7D00">
            <w:pPr>
              <w:spacing w:before="100" w:beforeAutospacing="1" w:after="100" w:afterAutospacing="1"/>
              <w:rPr>
                <w:sz w:val="24"/>
                <w:szCs w:val="24"/>
              </w:rPr>
            </w:pPr>
          </w:p>
        </w:tc>
        <w:tc>
          <w:tcPr>
            <w:tcW w:w="0" w:type="auto"/>
          </w:tcPr>
          <w:p w:rsidR="00CF1451" w:rsidRPr="00CF1451" w:rsidRDefault="00CF1451" w:rsidP="002B7D00">
            <w:pPr>
              <w:widowControl/>
              <w:numPr>
                <w:ilvl w:val="1"/>
                <w:numId w:val="5"/>
              </w:numPr>
              <w:tabs>
                <w:tab w:val="clear" w:pos="1440"/>
                <w:tab w:val="left" w:pos="147"/>
                <w:tab w:val="left" w:pos="180"/>
              </w:tabs>
              <w:autoSpaceDE/>
              <w:autoSpaceDN/>
              <w:adjustRightInd/>
              <w:ind w:left="147" w:hanging="147"/>
              <w:jc w:val="both"/>
              <w:rPr>
                <w:sz w:val="24"/>
                <w:szCs w:val="24"/>
              </w:rPr>
            </w:pPr>
            <w:r w:rsidRPr="00CF1451">
              <w:rPr>
                <w:sz w:val="24"/>
                <w:szCs w:val="24"/>
              </w:rPr>
              <w:t xml:space="preserve"> необходимые сведения о видах изученных кукол, особенностях работы с куклами перчатками;</w:t>
            </w:r>
          </w:p>
          <w:p w:rsidR="00CF1451" w:rsidRPr="00CF1451" w:rsidRDefault="00CF1451" w:rsidP="002B7D00">
            <w:pPr>
              <w:widowControl/>
              <w:numPr>
                <w:ilvl w:val="1"/>
                <w:numId w:val="5"/>
              </w:numPr>
              <w:tabs>
                <w:tab w:val="clear" w:pos="1440"/>
                <w:tab w:val="left" w:pos="147"/>
                <w:tab w:val="left" w:pos="180"/>
              </w:tabs>
              <w:autoSpaceDE/>
              <w:autoSpaceDN/>
              <w:adjustRightInd/>
              <w:ind w:left="147" w:hanging="147"/>
              <w:jc w:val="both"/>
              <w:rPr>
                <w:bCs/>
                <w:i/>
                <w:sz w:val="24"/>
                <w:szCs w:val="24"/>
              </w:rPr>
            </w:pPr>
            <w:r w:rsidRPr="00CF1451">
              <w:rPr>
                <w:bCs/>
                <w:sz w:val="24"/>
                <w:szCs w:val="24"/>
              </w:rPr>
              <w:t>о способах  кукловождения ;</w:t>
            </w:r>
          </w:p>
          <w:p w:rsidR="00CF1451" w:rsidRPr="00CF1451" w:rsidRDefault="00CF1451" w:rsidP="002B7D00">
            <w:pPr>
              <w:widowControl/>
              <w:numPr>
                <w:ilvl w:val="1"/>
                <w:numId w:val="5"/>
              </w:numPr>
              <w:tabs>
                <w:tab w:val="clear" w:pos="1440"/>
                <w:tab w:val="left" w:pos="147"/>
                <w:tab w:val="left" w:pos="180"/>
              </w:tabs>
              <w:autoSpaceDE/>
              <w:autoSpaceDN/>
              <w:adjustRightInd/>
              <w:ind w:left="147" w:hanging="147"/>
              <w:jc w:val="both"/>
              <w:rPr>
                <w:bCs/>
                <w:i/>
                <w:sz w:val="24"/>
                <w:szCs w:val="24"/>
              </w:rPr>
            </w:pPr>
            <w:r w:rsidRPr="00CF1451">
              <w:rPr>
                <w:bCs/>
                <w:sz w:val="24"/>
                <w:szCs w:val="24"/>
              </w:rPr>
              <w:t>о сценической речи;</w:t>
            </w:r>
          </w:p>
          <w:p w:rsidR="00CF1451" w:rsidRPr="00CF1451" w:rsidRDefault="00CF1451" w:rsidP="002B7D00">
            <w:pPr>
              <w:widowControl/>
              <w:numPr>
                <w:ilvl w:val="1"/>
                <w:numId w:val="5"/>
              </w:numPr>
              <w:tabs>
                <w:tab w:val="clear" w:pos="1440"/>
                <w:tab w:val="left" w:pos="147"/>
                <w:tab w:val="left" w:pos="180"/>
              </w:tabs>
              <w:autoSpaceDE/>
              <w:autoSpaceDN/>
              <w:adjustRightInd/>
              <w:ind w:left="147" w:hanging="147"/>
              <w:jc w:val="both"/>
              <w:rPr>
                <w:bCs/>
                <w:i/>
                <w:sz w:val="24"/>
                <w:szCs w:val="24"/>
              </w:rPr>
            </w:pPr>
            <w:r w:rsidRPr="00CF1451">
              <w:rPr>
                <w:bCs/>
                <w:sz w:val="24"/>
                <w:szCs w:val="24"/>
              </w:rPr>
              <w:t>о декорациях к спектаклю;</w:t>
            </w:r>
            <w:r w:rsidRPr="00CF1451">
              <w:rPr>
                <w:bCs/>
                <w:i/>
                <w:sz w:val="24"/>
                <w:szCs w:val="24"/>
              </w:rPr>
              <w:t xml:space="preserve">                                 </w:t>
            </w:r>
            <w:r w:rsidRPr="00CF1451">
              <w:rPr>
                <w:sz w:val="24"/>
                <w:szCs w:val="24"/>
              </w:rPr>
              <w:t>-технологию изготовления куклы-перчатки</w:t>
            </w:r>
          </w:p>
        </w:tc>
      </w:tr>
      <w:tr w:rsidR="00CF1451" w:rsidRPr="00CF1451" w:rsidTr="002B7D00">
        <w:trPr>
          <w:trHeight w:val="1068"/>
        </w:trPr>
        <w:tc>
          <w:tcPr>
            <w:tcW w:w="0" w:type="auto"/>
          </w:tcPr>
          <w:p w:rsidR="00CF1451" w:rsidRPr="00CF1451" w:rsidRDefault="00CF1451" w:rsidP="002B7D00">
            <w:pPr>
              <w:spacing w:before="100" w:beforeAutospacing="1" w:after="100" w:afterAutospacing="1"/>
              <w:ind w:firstLine="284"/>
              <w:rPr>
                <w:b/>
                <w:sz w:val="24"/>
                <w:szCs w:val="24"/>
              </w:rPr>
            </w:pPr>
            <w:r w:rsidRPr="00CF1451">
              <w:rPr>
                <w:b/>
                <w:sz w:val="24"/>
                <w:szCs w:val="24"/>
              </w:rPr>
              <w:t>Уметь</w:t>
            </w:r>
          </w:p>
        </w:tc>
        <w:tc>
          <w:tcPr>
            <w:tcW w:w="0" w:type="auto"/>
          </w:tcPr>
          <w:p w:rsidR="00CF1451" w:rsidRPr="00CF1451" w:rsidRDefault="00CF1451" w:rsidP="002B7D00">
            <w:pPr>
              <w:pStyle w:val="3"/>
              <w:numPr>
                <w:ilvl w:val="0"/>
                <w:numId w:val="6"/>
              </w:numPr>
              <w:spacing w:before="0" w:line="276" w:lineRule="auto"/>
              <w:ind w:left="0" w:firstLine="0"/>
              <w:jc w:val="left"/>
              <w:rPr>
                <w:b w:val="0"/>
                <w:sz w:val="24"/>
                <w:szCs w:val="24"/>
              </w:rPr>
            </w:pPr>
            <w:r w:rsidRPr="00CF1451">
              <w:rPr>
                <w:b w:val="0"/>
                <w:sz w:val="24"/>
                <w:szCs w:val="24"/>
              </w:rPr>
              <w:t>Определять и высказывать общие для всех людей правила поведения при сотрудничестве (этические нормы).</w:t>
            </w:r>
          </w:p>
          <w:p w:rsidR="00CF1451" w:rsidRPr="00CF1451" w:rsidRDefault="00CF1451" w:rsidP="002B7D00">
            <w:pPr>
              <w:pStyle w:val="3"/>
              <w:numPr>
                <w:ilvl w:val="0"/>
                <w:numId w:val="6"/>
              </w:numPr>
              <w:tabs>
                <w:tab w:val="clear" w:pos="1004"/>
                <w:tab w:val="num" w:pos="141"/>
              </w:tabs>
              <w:spacing w:before="0" w:line="276" w:lineRule="auto"/>
              <w:ind w:left="141" w:firstLine="0"/>
              <w:jc w:val="left"/>
              <w:rPr>
                <w:b w:val="0"/>
                <w:sz w:val="24"/>
                <w:szCs w:val="24"/>
              </w:rPr>
            </w:pPr>
            <w:r w:rsidRPr="00CF1451">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как поступить.</w:t>
            </w:r>
          </w:p>
          <w:p w:rsidR="00CF1451" w:rsidRPr="00CF1451" w:rsidRDefault="00CF1451" w:rsidP="002B7D00">
            <w:pPr>
              <w:spacing w:before="100" w:beforeAutospacing="1" w:after="100" w:afterAutospacing="1"/>
              <w:ind w:firstLine="284"/>
              <w:rPr>
                <w:sz w:val="24"/>
                <w:szCs w:val="24"/>
              </w:rPr>
            </w:pPr>
            <w:r w:rsidRPr="00CF1451">
              <w:rPr>
                <w:sz w:val="24"/>
                <w:szCs w:val="24"/>
              </w:rPr>
              <w:t xml:space="preserve">-  анализировать и сопоставлять, обобщать, делать выводы, проявлять настойчивость </w:t>
            </w:r>
            <w:r w:rsidRPr="00CF1451">
              <w:rPr>
                <w:sz w:val="24"/>
                <w:szCs w:val="24"/>
              </w:rPr>
              <w:lastRenderedPageBreak/>
              <w:t>в достижении цели.</w:t>
            </w:r>
          </w:p>
          <w:p w:rsidR="00CF1451" w:rsidRPr="00CF1451" w:rsidRDefault="00CF1451" w:rsidP="002B7D00">
            <w:pPr>
              <w:spacing w:before="100" w:beforeAutospacing="1" w:after="100" w:afterAutospacing="1"/>
              <w:ind w:firstLine="284"/>
              <w:rPr>
                <w:sz w:val="24"/>
                <w:szCs w:val="24"/>
              </w:rPr>
            </w:pPr>
            <w:r w:rsidRPr="00CF1451">
              <w:rPr>
                <w:sz w:val="24"/>
                <w:szCs w:val="24"/>
              </w:rPr>
              <w:t>-соблюдать правила игры и дисциплину;</w:t>
            </w:r>
          </w:p>
          <w:p w:rsidR="00CF1451" w:rsidRPr="00CF1451" w:rsidRDefault="00CF1451" w:rsidP="002B7D00">
            <w:pPr>
              <w:spacing w:before="100" w:beforeAutospacing="1" w:after="100" w:afterAutospacing="1"/>
              <w:ind w:firstLine="284"/>
              <w:rPr>
                <w:sz w:val="24"/>
                <w:szCs w:val="24"/>
              </w:rPr>
            </w:pPr>
            <w:r w:rsidRPr="00CF1451">
              <w:rPr>
                <w:sz w:val="24"/>
                <w:szCs w:val="24"/>
              </w:rPr>
              <w:t xml:space="preserve">- правильно взаимодействовать с партнерами по команде (терпимо, имея взаимовыручку и т.д.). </w:t>
            </w:r>
          </w:p>
          <w:p w:rsidR="00CF1451" w:rsidRPr="00CF1451" w:rsidRDefault="00CF1451" w:rsidP="002B7D00">
            <w:pPr>
              <w:spacing w:before="100" w:beforeAutospacing="1" w:after="100" w:afterAutospacing="1"/>
              <w:rPr>
                <w:sz w:val="24"/>
                <w:szCs w:val="24"/>
              </w:rPr>
            </w:pPr>
            <w:r w:rsidRPr="00CF1451">
              <w:rPr>
                <w:sz w:val="24"/>
                <w:szCs w:val="24"/>
              </w:rPr>
              <w:t>-  выражать себя в различных доступных и наиб</w:t>
            </w:r>
            <w:r w:rsidRPr="00CF1451">
              <w:rPr>
                <w:sz w:val="24"/>
                <w:szCs w:val="24"/>
              </w:rPr>
              <w:t>о</w:t>
            </w:r>
            <w:r w:rsidRPr="00CF1451">
              <w:rPr>
                <w:sz w:val="24"/>
                <w:szCs w:val="24"/>
              </w:rPr>
              <w:t>лее привлекательных для ребенка видах творческой  и игровой деятельности.</w:t>
            </w:r>
          </w:p>
          <w:p w:rsidR="00CF1451" w:rsidRPr="00CF1451" w:rsidRDefault="00CF1451" w:rsidP="002B7D00">
            <w:pPr>
              <w:spacing w:before="100" w:beforeAutospacing="1" w:after="100" w:afterAutospacing="1"/>
              <w:rPr>
                <w:sz w:val="24"/>
                <w:szCs w:val="24"/>
              </w:rPr>
            </w:pPr>
          </w:p>
        </w:tc>
        <w:tc>
          <w:tcPr>
            <w:tcW w:w="0" w:type="auto"/>
          </w:tcPr>
          <w:p w:rsidR="00CF1451" w:rsidRPr="00CF1451" w:rsidRDefault="00CF1451" w:rsidP="002B7D00">
            <w:pPr>
              <w:pStyle w:val="3"/>
              <w:tabs>
                <w:tab w:val="left" w:pos="0"/>
              </w:tabs>
              <w:spacing w:before="0" w:line="276" w:lineRule="auto"/>
              <w:jc w:val="left"/>
              <w:rPr>
                <w:b w:val="0"/>
                <w:sz w:val="24"/>
                <w:szCs w:val="24"/>
              </w:rPr>
            </w:pPr>
            <w:r w:rsidRPr="00CF1451">
              <w:rPr>
                <w:b w:val="0"/>
                <w:sz w:val="24"/>
                <w:szCs w:val="24"/>
              </w:rPr>
              <w:lastRenderedPageBreak/>
              <w:t xml:space="preserve">- Определять и формулировать цель деятельности . </w:t>
            </w:r>
          </w:p>
          <w:p w:rsidR="00CF1451" w:rsidRPr="00CF1451" w:rsidRDefault="00CF1451" w:rsidP="002B7D00">
            <w:pPr>
              <w:pStyle w:val="a7"/>
              <w:tabs>
                <w:tab w:val="left" w:pos="0"/>
              </w:tabs>
              <w:spacing w:line="276" w:lineRule="auto"/>
              <w:jc w:val="left"/>
              <w:rPr>
                <w:b w:val="0"/>
              </w:rPr>
            </w:pPr>
            <w:r w:rsidRPr="00CF1451">
              <w:rPr>
                <w:b w:val="0"/>
              </w:rPr>
              <w:t xml:space="preserve">- Проговаривать последовательность действий  . </w:t>
            </w:r>
          </w:p>
          <w:p w:rsidR="00CF1451" w:rsidRPr="00CF1451" w:rsidRDefault="00CF1451" w:rsidP="002B7D00">
            <w:pPr>
              <w:pStyle w:val="3"/>
              <w:tabs>
                <w:tab w:val="left" w:pos="0"/>
              </w:tabs>
              <w:spacing w:before="0" w:line="276" w:lineRule="auto"/>
              <w:jc w:val="left"/>
              <w:rPr>
                <w:b w:val="0"/>
                <w:sz w:val="24"/>
                <w:szCs w:val="24"/>
              </w:rPr>
            </w:pPr>
            <w:r w:rsidRPr="00CF1451">
              <w:rPr>
                <w:b w:val="0"/>
                <w:sz w:val="24"/>
                <w:szCs w:val="24"/>
              </w:rPr>
              <w:t>- высказывать своё предположение (версию)</w:t>
            </w:r>
          </w:p>
          <w:p w:rsidR="00CF1451" w:rsidRPr="00CF1451" w:rsidRDefault="00CF1451" w:rsidP="002B7D00">
            <w:pPr>
              <w:pStyle w:val="3"/>
              <w:spacing w:before="0" w:line="276" w:lineRule="auto"/>
              <w:jc w:val="left"/>
              <w:rPr>
                <w:b w:val="0"/>
                <w:sz w:val="24"/>
                <w:szCs w:val="24"/>
              </w:rPr>
            </w:pPr>
            <w:r w:rsidRPr="00CF1451">
              <w:rPr>
                <w:b w:val="0"/>
                <w:sz w:val="24"/>
                <w:szCs w:val="24"/>
              </w:rPr>
              <w:t xml:space="preserve">- совместно с учителем и другими учениками давать эмоциональную оценку деятельности товарищей. </w:t>
            </w:r>
          </w:p>
          <w:p w:rsidR="00CF1451" w:rsidRPr="00CF1451" w:rsidRDefault="00CF1451" w:rsidP="002B7D00">
            <w:pPr>
              <w:pStyle w:val="3"/>
              <w:spacing w:before="0" w:line="276" w:lineRule="auto"/>
              <w:jc w:val="left"/>
              <w:rPr>
                <w:b w:val="0"/>
                <w:sz w:val="24"/>
                <w:szCs w:val="24"/>
              </w:rPr>
            </w:pPr>
            <w:r w:rsidRPr="00CF1451">
              <w:rPr>
                <w:b w:val="0"/>
                <w:sz w:val="24"/>
                <w:szCs w:val="24"/>
              </w:rPr>
              <w:t>- Донести свою позицию до других: оформлять свою мысль в устной и письме</w:t>
            </w:r>
            <w:r w:rsidRPr="00CF1451">
              <w:rPr>
                <w:b w:val="0"/>
                <w:sz w:val="24"/>
                <w:szCs w:val="24"/>
              </w:rPr>
              <w:t>н</w:t>
            </w:r>
            <w:r w:rsidRPr="00CF1451">
              <w:rPr>
                <w:b w:val="0"/>
                <w:sz w:val="24"/>
                <w:szCs w:val="24"/>
              </w:rPr>
              <w:t xml:space="preserve">ной </w:t>
            </w:r>
            <w:r w:rsidRPr="00CF1451">
              <w:rPr>
                <w:b w:val="0"/>
                <w:sz w:val="24"/>
                <w:szCs w:val="24"/>
              </w:rPr>
              <w:lastRenderedPageBreak/>
              <w:t>речи (на уровне небольшого текста).</w:t>
            </w:r>
          </w:p>
          <w:p w:rsidR="00CF1451" w:rsidRPr="00CF1451" w:rsidRDefault="00CF1451" w:rsidP="002B7D00">
            <w:pPr>
              <w:pStyle w:val="3"/>
              <w:spacing w:before="0" w:line="276" w:lineRule="auto"/>
              <w:jc w:val="left"/>
              <w:rPr>
                <w:b w:val="0"/>
                <w:sz w:val="24"/>
                <w:szCs w:val="24"/>
              </w:rPr>
            </w:pPr>
            <w:r w:rsidRPr="00CF1451">
              <w:rPr>
                <w:b w:val="0"/>
                <w:sz w:val="24"/>
                <w:szCs w:val="24"/>
              </w:rPr>
              <w:t>- Слушать и понимать речь других.</w:t>
            </w:r>
          </w:p>
          <w:p w:rsidR="00CF1451" w:rsidRPr="00CF1451" w:rsidRDefault="00CF1451" w:rsidP="002B7D00">
            <w:pPr>
              <w:rPr>
                <w:sz w:val="24"/>
                <w:szCs w:val="24"/>
              </w:rPr>
            </w:pPr>
            <w:r w:rsidRPr="00CF1451">
              <w:rPr>
                <w:b/>
                <w:sz w:val="24"/>
                <w:szCs w:val="24"/>
              </w:rPr>
              <w:t xml:space="preserve">- </w:t>
            </w:r>
            <w:r w:rsidRPr="00CF1451">
              <w:rPr>
                <w:sz w:val="24"/>
                <w:szCs w:val="24"/>
              </w:rPr>
              <w:t>Совместно договариваться о правилах общения и поведения в школе и следовать им</w:t>
            </w:r>
          </w:p>
          <w:p w:rsidR="00CF1451" w:rsidRPr="00CF1451" w:rsidRDefault="00CF1451" w:rsidP="002B7D00">
            <w:pPr>
              <w:rPr>
                <w:sz w:val="24"/>
                <w:szCs w:val="24"/>
              </w:rPr>
            </w:pPr>
            <w:r w:rsidRPr="00CF1451">
              <w:rPr>
                <w:sz w:val="24"/>
                <w:szCs w:val="24"/>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CF1451" w:rsidRPr="00CF1451" w:rsidRDefault="00CF1451" w:rsidP="002B7D00">
            <w:pPr>
              <w:rPr>
                <w:sz w:val="24"/>
                <w:szCs w:val="24"/>
              </w:rPr>
            </w:pPr>
            <w:r w:rsidRPr="00CF1451">
              <w:rPr>
                <w:sz w:val="24"/>
                <w:szCs w:val="24"/>
              </w:rPr>
              <w:t xml:space="preserve">- контролировать и оценивать процесс и результат деятельности ( под руководством учителя); </w:t>
            </w:r>
          </w:p>
          <w:p w:rsidR="00CF1451" w:rsidRPr="00CF1451" w:rsidRDefault="00CF1451" w:rsidP="002B7D00">
            <w:pPr>
              <w:rPr>
                <w:sz w:val="24"/>
                <w:szCs w:val="24"/>
              </w:rPr>
            </w:pPr>
            <w:r w:rsidRPr="00CF1451">
              <w:rPr>
                <w:sz w:val="24"/>
                <w:szCs w:val="24"/>
              </w:rPr>
              <w:t>- выбирать вид чтения в зависимости от цели;                             - договариваться и приходить к общему решению в совместной деятельности                                           - формулировать собственное мнение и позицию под руководством учителя</w:t>
            </w:r>
          </w:p>
        </w:tc>
        <w:tc>
          <w:tcPr>
            <w:tcW w:w="0" w:type="auto"/>
          </w:tcPr>
          <w:p w:rsidR="00CF1451" w:rsidRPr="00CF1451" w:rsidRDefault="00CF1451" w:rsidP="002B7D00">
            <w:pPr>
              <w:tabs>
                <w:tab w:val="left" w:pos="180"/>
                <w:tab w:val="left" w:pos="540"/>
              </w:tabs>
              <w:jc w:val="both"/>
              <w:rPr>
                <w:sz w:val="24"/>
                <w:szCs w:val="24"/>
              </w:rPr>
            </w:pPr>
            <w:r w:rsidRPr="00CF1451">
              <w:rPr>
                <w:sz w:val="24"/>
                <w:szCs w:val="24"/>
              </w:rPr>
              <w:lastRenderedPageBreak/>
              <w:t xml:space="preserve">                    -   работать с куклами изученных систем при показе спектакля;</w:t>
            </w:r>
          </w:p>
          <w:p w:rsidR="00CF1451" w:rsidRPr="00CF1451" w:rsidRDefault="00CF1451" w:rsidP="002B7D00">
            <w:pPr>
              <w:widowControl/>
              <w:numPr>
                <w:ilvl w:val="1"/>
                <w:numId w:val="5"/>
              </w:numPr>
              <w:tabs>
                <w:tab w:val="clear" w:pos="1440"/>
                <w:tab w:val="left" w:pos="180"/>
                <w:tab w:val="num" w:pos="327"/>
                <w:tab w:val="left" w:pos="540"/>
              </w:tabs>
              <w:autoSpaceDE/>
              <w:autoSpaceDN/>
              <w:adjustRightInd/>
              <w:ind w:left="147" w:hanging="13"/>
              <w:jc w:val="both"/>
              <w:rPr>
                <w:bCs/>
                <w:i/>
                <w:sz w:val="24"/>
                <w:szCs w:val="24"/>
              </w:rPr>
            </w:pPr>
            <w:r w:rsidRPr="00CF1451">
              <w:rPr>
                <w:sz w:val="24"/>
                <w:szCs w:val="24"/>
              </w:rPr>
              <w:t>импровизировать;</w:t>
            </w:r>
          </w:p>
          <w:p w:rsidR="00CF1451" w:rsidRPr="00CF1451" w:rsidRDefault="00CF1451" w:rsidP="002B7D00">
            <w:pPr>
              <w:widowControl/>
              <w:numPr>
                <w:ilvl w:val="1"/>
                <w:numId w:val="5"/>
              </w:numPr>
              <w:tabs>
                <w:tab w:val="clear" w:pos="1440"/>
                <w:tab w:val="left" w:pos="180"/>
                <w:tab w:val="num" w:pos="327"/>
                <w:tab w:val="left" w:pos="540"/>
              </w:tabs>
              <w:autoSpaceDE/>
              <w:autoSpaceDN/>
              <w:adjustRightInd/>
              <w:ind w:left="147" w:hanging="13"/>
              <w:jc w:val="both"/>
              <w:rPr>
                <w:bCs/>
                <w:i/>
                <w:sz w:val="24"/>
                <w:szCs w:val="24"/>
              </w:rPr>
            </w:pPr>
            <w:r w:rsidRPr="00CF1451">
              <w:rPr>
                <w:bCs/>
                <w:iCs/>
                <w:sz w:val="24"/>
                <w:szCs w:val="24"/>
              </w:rPr>
              <w:t xml:space="preserve"> работать в группе, в коллективе.</w:t>
            </w:r>
          </w:p>
          <w:p w:rsidR="00CF1451" w:rsidRPr="00CF1451" w:rsidRDefault="00CF1451" w:rsidP="002B7D00">
            <w:pPr>
              <w:widowControl/>
              <w:numPr>
                <w:ilvl w:val="1"/>
                <w:numId w:val="5"/>
              </w:numPr>
              <w:tabs>
                <w:tab w:val="clear" w:pos="1440"/>
                <w:tab w:val="left" w:pos="180"/>
                <w:tab w:val="num" w:pos="327"/>
                <w:tab w:val="left" w:pos="540"/>
              </w:tabs>
              <w:autoSpaceDE/>
              <w:autoSpaceDN/>
              <w:adjustRightInd/>
              <w:ind w:left="147" w:hanging="13"/>
              <w:jc w:val="both"/>
              <w:rPr>
                <w:sz w:val="24"/>
                <w:szCs w:val="24"/>
              </w:rPr>
            </w:pPr>
            <w:r w:rsidRPr="00CF1451">
              <w:rPr>
                <w:sz w:val="24"/>
                <w:szCs w:val="24"/>
              </w:rPr>
              <w:t xml:space="preserve"> выступать перед публикой, зрителями.</w:t>
            </w:r>
          </w:p>
          <w:p w:rsidR="00CF1451" w:rsidRPr="00CF1451" w:rsidRDefault="00CF1451" w:rsidP="002B7D00">
            <w:pPr>
              <w:spacing w:before="100" w:beforeAutospacing="1" w:after="100" w:afterAutospacing="1"/>
              <w:rPr>
                <w:sz w:val="24"/>
                <w:szCs w:val="24"/>
              </w:rPr>
            </w:pPr>
          </w:p>
          <w:p w:rsidR="00CF1451" w:rsidRPr="00CF1451" w:rsidRDefault="00CF1451" w:rsidP="002B7D00">
            <w:pPr>
              <w:spacing w:before="100" w:beforeAutospacing="1" w:after="100" w:afterAutospacing="1"/>
              <w:rPr>
                <w:sz w:val="24"/>
                <w:szCs w:val="24"/>
              </w:rPr>
            </w:pPr>
          </w:p>
          <w:p w:rsidR="00CF1451" w:rsidRPr="00CF1451" w:rsidRDefault="00CF1451" w:rsidP="002B7D00">
            <w:pPr>
              <w:spacing w:before="100" w:beforeAutospacing="1" w:after="100" w:afterAutospacing="1"/>
              <w:rPr>
                <w:sz w:val="24"/>
                <w:szCs w:val="24"/>
              </w:rPr>
            </w:pPr>
          </w:p>
          <w:p w:rsidR="00CF1451" w:rsidRPr="00CF1451" w:rsidRDefault="00CF1451" w:rsidP="002B7D00">
            <w:pPr>
              <w:spacing w:before="100" w:beforeAutospacing="1" w:after="100" w:afterAutospacing="1"/>
              <w:rPr>
                <w:sz w:val="24"/>
                <w:szCs w:val="24"/>
              </w:rPr>
            </w:pPr>
          </w:p>
          <w:p w:rsidR="00CF1451" w:rsidRPr="00CF1451" w:rsidRDefault="00CF1451" w:rsidP="002B7D00">
            <w:pPr>
              <w:spacing w:before="100" w:beforeAutospacing="1" w:after="100" w:afterAutospacing="1"/>
              <w:rPr>
                <w:sz w:val="24"/>
                <w:szCs w:val="24"/>
              </w:rPr>
            </w:pPr>
          </w:p>
          <w:p w:rsidR="00CF1451" w:rsidRPr="00CF1451" w:rsidRDefault="00CF1451" w:rsidP="002B7D00">
            <w:pPr>
              <w:spacing w:before="100" w:beforeAutospacing="1" w:after="100" w:afterAutospacing="1"/>
              <w:rPr>
                <w:sz w:val="24"/>
                <w:szCs w:val="24"/>
              </w:rPr>
            </w:pPr>
          </w:p>
        </w:tc>
      </w:tr>
      <w:tr w:rsidR="00CF1451" w:rsidRPr="00CF1451" w:rsidTr="002B7D00">
        <w:trPr>
          <w:trHeight w:val="3411"/>
        </w:trPr>
        <w:tc>
          <w:tcPr>
            <w:tcW w:w="0" w:type="auto"/>
          </w:tcPr>
          <w:p w:rsidR="00CF1451" w:rsidRPr="00CF1451" w:rsidRDefault="00CF1451" w:rsidP="002B7D00">
            <w:pPr>
              <w:spacing w:before="100" w:beforeAutospacing="1" w:after="100" w:afterAutospacing="1"/>
              <w:ind w:firstLine="284"/>
              <w:rPr>
                <w:b/>
                <w:sz w:val="24"/>
                <w:szCs w:val="24"/>
              </w:rPr>
            </w:pPr>
            <w:r w:rsidRPr="00CF1451">
              <w:rPr>
                <w:b/>
                <w:sz w:val="24"/>
                <w:szCs w:val="24"/>
              </w:rPr>
              <w:lastRenderedPageBreak/>
              <w:t>Применять</w:t>
            </w:r>
          </w:p>
        </w:tc>
        <w:tc>
          <w:tcPr>
            <w:tcW w:w="0" w:type="auto"/>
          </w:tcPr>
          <w:p w:rsidR="00CF1451" w:rsidRPr="00CF1451" w:rsidRDefault="00CF1451" w:rsidP="002B7D00">
            <w:pPr>
              <w:spacing w:before="100" w:beforeAutospacing="1" w:after="100" w:afterAutospacing="1"/>
              <w:rPr>
                <w:sz w:val="24"/>
                <w:szCs w:val="24"/>
              </w:rPr>
            </w:pPr>
            <w:r w:rsidRPr="00CF1451">
              <w:rPr>
                <w:sz w:val="24"/>
                <w:szCs w:val="24"/>
              </w:rPr>
              <w:t>- быть сдержанным, терпеливым, вежливым в процессе взаимодействия ;              -подводить самостоятельный итог занятия; анализировать и систематизировать полученные умения и навыки.</w:t>
            </w:r>
          </w:p>
        </w:tc>
        <w:tc>
          <w:tcPr>
            <w:tcW w:w="0" w:type="auto"/>
          </w:tcPr>
          <w:p w:rsidR="00CF1451" w:rsidRPr="00CF1451" w:rsidRDefault="00CF1451" w:rsidP="002B7D00">
            <w:pPr>
              <w:spacing w:before="100" w:beforeAutospacing="1" w:after="100" w:afterAutospacing="1"/>
              <w:rPr>
                <w:sz w:val="24"/>
                <w:szCs w:val="24"/>
              </w:rPr>
            </w:pPr>
            <w:r w:rsidRPr="00CF1451">
              <w:rPr>
                <w:sz w:val="24"/>
                <w:szCs w:val="24"/>
              </w:rPr>
              <w:t>- полученные сведения о многообразии театрального искусства</w:t>
            </w:r>
          </w:p>
          <w:p w:rsidR="00CF1451" w:rsidRPr="00CF1451" w:rsidRDefault="00CF1451" w:rsidP="002B7D00">
            <w:pPr>
              <w:rPr>
                <w:sz w:val="24"/>
                <w:szCs w:val="24"/>
              </w:rPr>
            </w:pPr>
          </w:p>
        </w:tc>
        <w:tc>
          <w:tcPr>
            <w:tcW w:w="0" w:type="auto"/>
          </w:tcPr>
          <w:p w:rsidR="00CF1451" w:rsidRPr="00CF1451" w:rsidRDefault="00CF1451" w:rsidP="002B7D00">
            <w:pPr>
              <w:spacing w:before="100" w:beforeAutospacing="1" w:after="100" w:afterAutospacing="1"/>
              <w:jc w:val="both"/>
              <w:rPr>
                <w:sz w:val="24"/>
                <w:szCs w:val="24"/>
              </w:rPr>
            </w:pPr>
            <w:r w:rsidRPr="00CF1451">
              <w:rPr>
                <w:sz w:val="24"/>
                <w:szCs w:val="24"/>
              </w:rPr>
              <w:t xml:space="preserve">-иметь первоначальный  опыт самореализации в различных видах творческой деятельности, </w:t>
            </w:r>
          </w:p>
          <w:p w:rsidR="00CF1451" w:rsidRPr="00CF1451" w:rsidRDefault="00CF1451" w:rsidP="002B7D00">
            <w:pPr>
              <w:spacing w:before="100" w:beforeAutospacing="1" w:after="100" w:afterAutospacing="1"/>
              <w:jc w:val="both"/>
              <w:rPr>
                <w:sz w:val="24"/>
                <w:szCs w:val="24"/>
              </w:rPr>
            </w:pPr>
            <w:r w:rsidRPr="00CF1451">
              <w:rPr>
                <w:sz w:val="24"/>
                <w:szCs w:val="24"/>
              </w:rPr>
              <w:t>- в игре использовать накопленные знания.</w:t>
            </w:r>
          </w:p>
        </w:tc>
      </w:tr>
    </w:tbl>
    <w:p w:rsidR="00CF1451" w:rsidRPr="00BA46F6" w:rsidRDefault="00CF1451" w:rsidP="002D31E9">
      <w:pPr>
        <w:tabs>
          <w:tab w:val="left" w:pos="180"/>
          <w:tab w:val="left" w:pos="540"/>
        </w:tabs>
        <w:ind w:firstLine="900"/>
        <w:jc w:val="both"/>
        <w:rPr>
          <w:b/>
          <w:sz w:val="22"/>
          <w:szCs w:val="22"/>
        </w:rPr>
      </w:pPr>
    </w:p>
    <w:p w:rsidR="002D31E9" w:rsidRPr="00CF1451" w:rsidRDefault="002D31E9" w:rsidP="002D31E9">
      <w:pPr>
        <w:tabs>
          <w:tab w:val="left" w:pos="180"/>
          <w:tab w:val="left" w:pos="540"/>
        </w:tabs>
        <w:ind w:firstLine="900"/>
        <w:jc w:val="both"/>
        <w:rPr>
          <w:b/>
          <w:sz w:val="24"/>
          <w:szCs w:val="24"/>
        </w:rPr>
      </w:pPr>
      <w:r w:rsidRPr="00CF1451">
        <w:rPr>
          <w:b/>
          <w:sz w:val="24"/>
          <w:szCs w:val="24"/>
        </w:rPr>
        <w:t>Формы подведения итогов занятий:</w:t>
      </w:r>
    </w:p>
    <w:p w:rsidR="002D31E9" w:rsidRPr="00CF1451" w:rsidRDefault="002D31E9" w:rsidP="002D31E9">
      <w:pPr>
        <w:widowControl/>
        <w:numPr>
          <w:ilvl w:val="0"/>
          <w:numId w:val="4"/>
        </w:numPr>
        <w:tabs>
          <w:tab w:val="clear" w:pos="720"/>
          <w:tab w:val="num" w:pos="0"/>
          <w:tab w:val="left" w:pos="180"/>
          <w:tab w:val="left" w:pos="540"/>
        </w:tabs>
        <w:autoSpaceDE/>
        <w:autoSpaceDN/>
        <w:adjustRightInd/>
        <w:ind w:left="0" w:firstLine="900"/>
        <w:jc w:val="both"/>
        <w:rPr>
          <w:sz w:val="24"/>
          <w:szCs w:val="24"/>
        </w:rPr>
      </w:pPr>
      <w:r w:rsidRPr="00CF1451">
        <w:rPr>
          <w:sz w:val="24"/>
          <w:szCs w:val="24"/>
        </w:rPr>
        <w:t>выступления перед зрителями в школе</w:t>
      </w:r>
      <w:r w:rsidR="008B5085" w:rsidRPr="00CF1451">
        <w:rPr>
          <w:sz w:val="24"/>
          <w:szCs w:val="24"/>
        </w:rPr>
        <w:t xml:space="preserve"> (одноклассниками, учениками начальной школы, группой продленного дня)</w:t>
      </w:r>
      <w:r w:rsidR="00FA5C6F" w:rsidRPr="00CF1451">
        <w:rPr>
          <w:sz w:val="24"/>
          <w:szCs w:val="24"/>
        </w:rPr>
        <w:t>;</w:t>
      </w:r>
    </w:p>
    <w:p w:rsidR="008B5085" w:rsidRPr="00CF1451" w:rsidRDefault="008B5085" w:rsidP="002D31E9">
      <w:pPr>
        <w:widowControl/>
        <w:numPr>
          <w:ilvl w:val="0"/>
          <w:numId w:val="4"/>
        </w:numPr>
        <w:tabs>
          <w:tab w:val="clear" w:pos="720"/>
          <w:tab w:val="num" w:pos="0"/>
          <w:tab w:val="left" w:pos="180"/>
          <w:tab w:val="left" w:pos="540"/>
        </w:tabs>
        <w:autoSpaceDE/>
        <w:autoSpaceDN/>
        <w:adjustRightInd/>
        <w:ind w:left="0" w:firstLine="900"/>
        <w:jc w:val="both"/>
        <w:rPr>
          <w:sz w:val="24"/>
          <w:szCs w:val="24"/>
        </w:rPr>
      </w:pPr>
      <w:r w:rsidRPr="00CF1451">
        <w:rPr>
          <w:sz w:val="24"/>
          <w:szCs w:val="24"/>
        </w:rPr>
        <w:t>выступления перед родителями</w:t>
      </w:r>
    </w:p>
    <w:p w:rsidR="002D31E9" w:rsidRPr="00CF1451" w:rsidRDefault="002D31E9" w:rsidP="002D31E9">
      <w:pPr>
        <w:tabs>
          <w:tab w:val="left" w:pos="180"/>
          <w:tab w:val="left" w:pos="540"/>
        </w:tabs>
        <w:ind w:firstLine="900"/>
        <w:jc w:val="both"/>
        <w:rPr>
          <w:sz w:val="24"/>
          <w:szCs w:val="24"/>
        </w:rPr>
      </w:pPr>
      <w:r w:rsidRPr="00CF1451">
        <w:rPr>
          <w:sz w:val="24"/>
          <w:szCs w:val="24"/>
        </w:rPr>
        <w:t xml:space="preserve">     </w:t>
      </w:r>
    </w:p>
    <w:p w:rsidR="002D31E9" w:rsidRPr="00CF1451" w:rsidRDefault="002D31E9" w:rsidP="00B8099F">
      <w:pPr>
        <w:tabs>
          <w:tab w:val="left" w:pos="180"/>
          <w:tab w:val="left" w:pos="540"/>
        </w:tabs>
        <w:ind w:firstLine="900"/>
        <w:jc w:val="both"/>
        <w:rPr>
          <w:sz w:val="24"/>
          <w:szCs w:val="24"/>
        </w:rPr>
      </w:pPr>
      <w:r w:rsidRPr="00CF1451">
        <w:rPr>
          <w:sz w:val="24"/>
          <w:szCs w:val="24"/>
        </w:rPr>
        <w:t>Результативность работы помогут оценить и результаты анкетирования самих участников кукольного театра, их родителей, а также зрителей.</w:t>
      </w:r>
    </w:p>
    <w:p w:rsidR="00561E16" w:rsidRPr="00CF1451" w:rsidRDefault="00561E16" w:rsidP="00561E16">
      <w:pPr>
        <w:tabs>
          <w:tab w:val="left" w:pos="180"/>
          <w:tab w:val="left" w:pos="540"/>
        </w:tabs>
        <w:ind w:right="2" w:firstLine="900"/>
        <w:jc w:val="both"/>
        <w:rPr>
          <w:b/>
          <w:sz w:val="24"/>
          <w:szCs w:val="24"/>
        </w:rPr>
      </w:pPr>
      <w:r w:rsidRPr="00CF1451">
        <w:rPr>
          <w:b/>
          <w:sz w:val="24"/>
          <w:szCs w:val="24"/>
        </w:rPr>
        <w:lastRenderedPageBreak/>
        <w:t>Содержание курса</w:t>
      </w:r>
    </w:p>
    <w:p w:rsidR="00561E16" w:rsidRPr="00CF1451" w:rsidRDefault="00561E16" w:rsidP="00561E16">
      <w:pPr>
        <w:tabs>
          <w:tab w:val="left" w:pos="180"/>
          <w:tab w:val="left" w:pos="540"/>
        </w:tabs>
        <w:ind w:right="2" w:firstLine="900"/>
        <w:jc w:val="both"/>
        <w:rPr>
          <w:b/>
          <w:sz w:val="24"/>
          <w:szCs w:val="24"/>
        </w:rPr>
      </w:pPr>
    </w:p>
    <w:p w:rsidR="00561E16" w:rsidRPr="00CF1451" w:rsidRDefault="00561E16" w:rsidP="00561E16">
      <w:pPr>
        <w:widowControl/>
        <w:numPr>
          <w:ilvl w:val="0"/>
          <w:numId w:val="16"/>
        </w:numPr>
        <w:tabs>
          <w:tab w:val="left" w:pos="180"/>
          <w:tab w:val="left" w:pos="540"/>
        </w:tabs>
        <w:autoSpaceDE/>
        <w:autoSpaceDN/>
        <w:adjustRightInd/>
        <w:ind w:left="0" w:firstLine="900"/>
        <w:jc w:val="both"/>
        <w:rPr>
          <w:b/>
          <w:bCs/>
          <w:i/>
          <w:sz w:val="24"/>
          <w:szCs w:val="24"/>
        </w:rPr>
      </w:pPr>
      <w:r w:rsidRPr="00CF1451">
        <w:rPr>
          <w:bCs/>
          <w:i/>
          <w:iCs/>
          <w:sz w:val="24"/>
          <w:szCs w:val="24"/>
        </w:rPr>
        <w:t>Азбука театра.</w:t>
      </w:r>
    </w:p>
    <w:p w:rsidR="00561E16" w:rsidRPr="00CF1451" w:rsidRDefault="00561E16" w:rsidP="00561E16">
      <w:pPr>
        <w:tabs>
          <w:tab w:val="left" w:pos="180"/>
          <w:tab w:val="left" w:pos="540"/>
        </w:tabs>
        <w:ind w:firstLine="900"/>
        <w:jc w:val="both"/>
        <w:rPr>
          <w:bCs/>
          <w:sz w:val="24"/>
          <w:szCs w:val="24"/>
        </w:rPr>
      </w:pPr>
      <w:r w:rsidRPr="00CF1451">
        <w:rPr>
          <w:bCs/>
          <w:sz w:val="24"/>
          <w:szCs w:val="24"/>
        </w:rPr>
        <w:t>Особенности кукольного театра. Роль кукловода. Оформление декораций. Сцена. Зрители.</w:t>
      </w:r>
    </w:p>
    <w:p w:rsidR="00561E16" w:rsidRPr="00CF1451" w:rsidRDefault="00561E16" w:rsidP="00561E16">
      <w:pPr>
        <w:tabs>
          <w:tab w:val="left" w:pos="180"/>
          <w:tab w:val="left" w:pos="540"/>
        </w:tabs>
        <w:ind w:firstLine="900"/>
        <w:jc w:val="both"/>
        <w:rPr>
          <w:bCs/>
          <w:sz w:val="24"/>
          <w:szCs w:val="24"/>
        </w:rPr>
      </w:pPr>
      <w:r w:rsidRPr="00CF1451">
        <w:rPr>
          <w:bCs/>
          <w:i/>
          <w:sz w:val="24"/>
          <w:szCs w:val="24"/>
        </w:rPr>
        <w:t>Практическая работа:</w:t>
      </w:r>
      <w:r w:rsidRPr="00CF1451">
        <w:rPr>
          <w:bCs/>
          <w:sz w:val="24"/>
          <w:szCs w:val="24"/>
        </w:rPr>
        <w:t xml:space="preserve"> Театральный словарь - работа с театральными словами в группах, объяснение слов и терминов. Этюдный тренаж.</w:t>
      </w:r>
    </w:p>
    <w:p w:rsidR="00561E16" w:rsidRPr="00CF1451" w:rsidRDefault="00561E16" w:rsidP="00561E16">
      <w:pPr>
        <w:tabs>
          <w:tab w:val="left" w:pos="180"/>
          <w:tab w:val="left" w:pos="540"/>
        </w:tabs>
        <w:ind w:firstLine="900"/>
        <w:jc w:val="both"/>
        <w:rPr>
          <w:bCs/>
          <w:i/>
          <w:sz w:val="24"/>
          <w:szCs w:val="24"/>
        </w:rPr>
      </w:pPr>
    </w:p>
    <w:p w:rsidR="00561E16" w:rsidRPr="00CF1451" w:rsidRDefault="00561E16" w:rsidP="00561E16">
      <w:pPr>
        <w:widowControl/>
        <w:numPr>
          <w:ilvl w:val="0"/>
          <w:numId w:val="16"/>
        </w:numPr>
        <w:tabs>
          <w:tab w:val="left" w:pos="180"/>
          <w:tab w:val="left" w:pos="540"/>
        </w:tabs>
        <w:autoSpaceDE/>
        <w:autoSpaceDN/>
        <w:adjustRightInd/>
        <w:ind w:left="0" w:firstLine="900"/>
        <w:jc w:val="both"/>
        <w:rPr>
          <w:bCs/>
          <w:i/>
          <w:iCs/>
          <w:sz w:val="24"/>
          <w:szCs w:val="24"/>
        </w:rPr>
      </w:pPr>
      <w:r w:rsidRPr="00CF1451">
        <w:rPr>
          <w:bCs/>
          <w:i/>
          <w:iCs/>
          <w:sz w:val="24"/>
          <w:szCs w:val="24"/>
        </w:rPr>
        <w:t>Виды кукол и способы управления ими.</w:t>
      </w:r>
    </w:p>
    <w:p w:rsidR="00561E16" w:rsidRPr="00CF1451" w:rsidRDefault="00561E16" w:rsidP="00561E16">
      <w:pPr>
        <w:tabs>
          <w:tab w:val="left" w:pos="180"/>
          <w:tab w:val="left" w:pos="540"/>
        </w:tabs>
        <w:ind w:firstLine="900"/>
        <w:jc w:val="both"/>
        <w:rPr>
          <w:bCs/>
          <w:sz w:val="24"/>
          <w:szCs w:val="24"/>
        </w:rPr>
      </w:pPr>
      <w:r w:rsidRPr="00CF1451">
        <w:rPr>
          <w:bCs/>
          <w:sz w:val="24"/>
          <w:szCs w:val="24"/>
        </w:rPr>
        <w:t xml:space="preserve">     Виды кукол. Развитие умения кукловождения.</w:t>
      </w:r>
    </w:p>
    <w:p w:rsidR="00561E16" w:rsidRPr="00CF1451" w:rsidRDefault="00561E16" w:rsidP="00561E16">
      <w:pPr>
        <w:tabs>
          <w:tab w:val="left" w:pos="180"/>
          <w:tab w:val="left" w:pos="540"/>
        </w:tabs>
        <w:ind w:firstLine="900"/>
        <w:jc w:val="both"/>
        <w:rPr>
          <w:sz w:val="24"/>
          <w:szCs w:val="24"/>
        </w:rPr>
      </w:pPr>
      <w:r w:rsidRPr="00CF1451">
        <w:rPr>
          <w:bCs/>
          <w:i/>
          <w:sz w:val="24"/>
          <w:szCs w:val="24"/>
        </w:rPr>
        <w:t>Практическая работа:</w:t>
      </w:r>
      <w:r w:rsidRPr="00CF1451">
        <w:rPr>
          <w:sz w:val="24"/>
          <w:szCs w:val="24"/>
        </w:rPr>
        <w:t xml:space="preserve"> отработка техники движений куклы на руке.</w:t>
      </w:r>
    </w:p>
    <w:p w:rsidR="00561E16" w:rsidRPr="00CF1451" w:rsidRDefault="00561E16" w:rsidP="00561E16">
      <w:pPr>
        <w:tabs>
          <w:tab w:val="left" w:pos="180"/>
          <w:tab w:val="left" w:pos="540"/>
        </w:tabs>
        <w:ind w:firstLine="900"/>
        <w:jc w:val="both"/>
        <w:rPr>
          <w:bCs/>
          <w:i/>
          <w:sz w:val="24"/>
          <w:szCs w:val="24"/>
        </w:rPr>
      </w:pPr>
    </w:p>
    <w:p w:rsidR="00561E16" w:rsidRPr="00CF1451" w:rsidRDefault="00561E16" w:rsidP="00561E16">
      <w:pPr>
        <w:widowControl/>
        <w:numPr>
          <w:ilvl w:val="0"/>
          <w:numId w:val="16"/>
        </w:numPr>
        <w:tabs>
          <w:tab w:val="left" w:pos="180"/>
          <w:tab w:val="left" w:pos="540"/>
        </w:tabs>
        <w:autoSpaceDE/>
        <w:autoSpaceDN/>
        <w:adjustRightInd/>
        <w:ind w:left="0" w:firstLine="900"/>
        <w:jc w:val="both"/>
        <w:rPr>
          <w:bCs/>
          <w:i/>
          <w:iCs/>
          <w:sz w:val="24"/>
          <w:szCs w:val="24"/>
        </w:rPr>
      </w:pPr>
      <w:r w:rsidRPr="00CF1451">
        <w:rPr>
          <w:bCs/>
          <w:i/>
          <w:iCs/>
          <w:sz w:val="24"/>
          <w:szCs w:val="24"/>
        </w:rPr>
        <w:t>Секреты сценического мастерства.</w:t>
      </w:r>
      <w:r w:rsidRPr="00CF1451">
        <w:rPr>
          <w:bCs/>
          <w:sz w:val="24"/>
          <w:szCs w:val="24"/>
        </w:rPr>
        <w:t xml:space="preserve"> </w:t>
      </w:r>
    </w:p>
    <w:p w:rsidR="00561E16" w:rsidRPr="00CF1451" w:rsidRDefault="00561E16" w:rsidP="00561E16">
      <w:pPr>
        <w:widowControl/>
        <w:tabs>
          <w:tab w:val="left" w:pos="180"/>
          <w:tab w:val="left" w:pos="540"/>
        </w:tabs>
        <w:autoSpaceDE/>
        <w:autoSpaceDN/>
        <w:adjustRightInd/>
        <w:ind w:firstLine="900"/>
        <w:jc w:val="both"/>
        <w:rPr>
          <w:bCs/>
          <w:i/>
          <w:iCs/>
          <w:sz w:val="24"/>
          <w:szCs w:val="24"/>
        </w:rPr>
      </w:pPr>
      <w:r w:rsidRPr="00CF1451">
        <w:rPr>
          <w:bCs/>
          <w:sz w:val="24"/>
          <w:szCs w:val="24"/>
        </w:rPr>
        <w:t>Роль. Озвучивание пьесы. Музыкальное оформление спектакля.</w:t>
      </w:r>
    </w:p>
    <w:p w:rsidR="00561E16" w:rsidRPr="00CF1451" w:rsidRDefault="00561E16" w:rsidP="00561E16">
      <w:pPr>
        <w:tabs>
          <w:tab w:val="left" w:pos="180"/>
          <w:tab w:val="left" w:pos="540"/>
        </w:tabs>
        <w:ind w:firstLine="900"/>
        <w:jc w:val="both"/>
        <w:rPr>
          <w:bCs/>
          <w:i/>
          <w:sz w:val="24"/>
          <w:szCs w:val="24"/>
        </w:rPr>
      </w:pPr>
      <w:r w:rsidRPr="00CF1451">
        <w:rPr>
          <w:bCs/>
          <w:sz w:val="24"/>
          <w:szCs w:val="24"/>
        </w:rPr>
        <w:t xml:space="preserve">    </w:t>
      </w:r>
      <w:r w:rsidRPr="00CF1451">
        <w:rPr>
          <w:bCs/>
          <w:i/>
          <w:sz w:val="24"/>
          <w:szCs w:val="24"/>
        </w:rPr>
        <w:t>Практическая работа:</w:t>
      </w:r>
      <w:r w:rsidRPr="00CF1451">
        <w:rPr>
          <w:bCs/>
          <w:sz w:val="24"/>
          <w:szCs w:val="24"/>
        </w:rPr>
        <w:t xml:space="preserve"> Этюдный тренаж.</w:t>
      </w:r>
    </w:p>
    <w:p w:rsidR="00561E16" w:rsidRPr="00CF1451" w:rsidRDefault="00561E16" w:rsidP="00561E16">
      <w:pPr>
        <w:tabs>
          <w:tab w:val="left" w:pos="180"/>
          <w:tab w:val="left" w:pos="540"/>
        </w:tabs>
        <w:ind w:firstLine="900"/>
        <w:jc w:val="both"/>
        <w:rPr>
          <w:bCs/>
          <w:sz w:val="24"/>
          <w:szCs w:val="24"/>
        </w:rPr>
      </w:pPr>
      <w:r w:rsidRPr="00CF1451">
        <w:rPr>
          <w:bCs/>
          <w:sz w:val="24"/>
          <w:szCs w:val="24"/>
        </w:rPr>
        <w:t xml:space="preserve"> </w:t>
      </w:r>
    </w:p>
    <w:p w:rsidR="00561E16" w:rsidRPr="00CF1451" w:rsidRDefault="00561E16" w:rsidP="00561E16">
      <w:pPr>
        <w:widowControl/>
        <w:numPr>
          <w:ilvl w:val="0"/>
          <w:numId w:val="16"/>
        </w:numPr>
        <w:tabs>
          <w:tab w:val="left" w:pos="180"/>
          <w:tab w:val="left" w:pos="540"/>
        </w:tabs>
        <w:autoSpaceDE/>
        <w:autoSpaceDN/>
        <w:adjustRightInd/>
        <w:ind w:left="0" w:firstLine="900"/>
        <w:jc w:val="both"/>
        <w:rPr>
          <w:bCs/>
          <w:i/>
          <w:iCs/>
          <w:sz w:val="24"/>
          <w:szCs w:val="24"/>
        </w:rPr>
      </w:pPr>
      <w:r w:rsidRPr="00CF1451">
        <w:rPr>
          <w:bCs/>
          <w:i/>
          <w:iCs/>
          <w:sz w:val="24"/>
          <w:szCs w:val="24"/>
        </w:rPr>
        <w:t>Театр Петрушек.</w:t>
      </w:r>
    </w:p>
    <w:p w:rsidR="00561E16" w:rsidRPr="00CF1451" w:rsidRDefault="00561E16" w:rsidP="00561E16">
      <w:pPr>
        <w:tabs>
          <w:tab w:val="left" w:pos="180"/>
          <w:tab w:val="left" w:pos="540"/>
        </w:tabs>
        <w:ind w:firstLine="900"/>
        <w:jc w:val="both"/>
        <w:rPr>
          <w:bCs/>
          <w:sz w:val="24"/>
          <w:szCs w:val="24"/>
        </w:rPr>
      </w:pPr>
      <w:r w:rsidRPr="00CF1451">
        <w:rPr>
          <w:bCs/>
          <w:sz w:val="24"/>
          <w:szCs w:val="24"/>
        </w:rPr>
        <w:t xml:space="preserve">     Театр Петрушек. Роль декораций в постановке. </w:t>
      </w:r>
    </w:p>
    <w:p w:rsidR="00561E16" w:rsidRPr="00CF1451" w:rsidRDefault="00561E16" w:rsidP="00561E16">
      <w:pPr>
        <w:tabs>
          <w:tab w:val="left" w:pos="180"/>
          <w:tab w:val="left" w:pos="540"/>
        </w:tabs>
        <w:ind w:firstLine="900"/>
        <w:jc w:val="both"/>
        <w:rPr>
          <w:bCs/>
          <w:sz w:val="24"/>
          <w:szCs w:val="24"/>
        </w:rPr>
      </w:pPr>
      <w:r w:rsidRPr="00CF1451">
        <w:rPr>
          <w:bCs/>
          <w:i/>
          <w:sz w:val="24"/>
          <w:szCs w:val="24"/>
        </w:rPr>
        <w:t>Практическая работа:</w:t>
      </w:r>
      <w:r w:rsidRPr="00CF1451">
        <w:rPr>
          <w:bCs/>
          <w:sz w:val="24"/>
          <w:szCs w:val="24"/>
        </w:rPr>
        <w:t xml:space="preserve">  Этюдный тренаж. Кукловождение над ширмой.</w:t>
      </w:r>
    </w:p>
    <w:p w:rsidR="00561E16" w:rsidRPr="00CF1451" w:rsidRDefault="00561E16" w:rsidP="00561E16">
      <w:pPr>
        <w:tabs>
          <w:tab w:val="left" w:pos="180"/>
          <w:tab w:val="left" w:pos="540"/>
        </w:tabs>
        <w:ind w:firstLine="900"/>
        <w:jc w:val="both"/>
        <w:rPr>
          <w:bCs/>
          <w:i/>
          <w:sz w:val="24"/>
          <w:szCs w:val="24"/>
        </w:rPr>
      </w:pPr>
    </w:p>
    <w:p w:rsidR="00561E16" w:rsidRPr="00CF1451" w:rsidRDefault="00561E16" w:rsidP="00561E16">
      <w:pPr>
        <w:numPr>
          <w:ilvl w:val="0"/>
          <w:numId w:val="16"/>
        </w:numPr>
        <w:tabs>
          <w:tab w:val="left" w:pos="180"/>
          <w:tab w:val="left" w:pos="540"/>
        </w:tabs>
        <w:ind w:left="0" w:firstLine="900"/>
        <w:jc w:val="both"/>
        <w:rPr>
          <w:bCs/>
          <w:i/>
          <w:sz w:val="24"/>
          <w:szCs w:val="24"/>
        </w:rPr>
      </w:pPr>
      <w:r w:rsidRPr="00CF1451">
        <w:rPr>
          <w:bCs/>
          <w:i/>
          <w:sz w:val="24"/>
          <w:szCs w:val="24"/>
        </w:rPr>
        <w:t>Выбор пьесы и работа над ней.</w:t>
      </w:r>
    </w:p>
    <w:p w:rsidR="00561E16" w:rsidRPr="00CF1451" w:rsidRDefault="00561E16" w:rsidP="00561E16">
      <w:pPr>
        <w:tabs>
          <w:tab w:val="left" w:pos="180"/>
          <w:tab w:val="left" w:pos="540"/>
        </w:tabs>
        <w:ind w:firstLine="900"/>
        <w:jc w:val="both"/>
        <w:rPr>
          <w:bCs/>
          <w:sz w:val="24"/>
          <w:szCs w:val="24"/>
        </w:rPr>
      </w:pPr>
      <w:r w:rsidRPr="00CF1451">
        <w:rPr>
          <w:bCs/>
          <w:sz w:val="24"/>
          <w:szCs w:val="24"/>
        </w:rPr>
        <w:t xml:space="preserve">Чтение пьесы, её анализ.  Распределение ролей. Работа над характерами героев. </w:t>
      </w:r>
    </w:p>
    <w:p w:rsidR="00561E16" w:rsidRPr="00CF1451" w:rsidRDefault="00561E16" w:rsidP="00561E16">
      <w:pPr>
        <w:tabs>
          <w:tab w:val="left" w:pos="180"/>
          <w:tab w:val="left" w:pos="540"/>
        </w:tabs>
        <w:ind w:firstLine="900"/>
        <w:jc w:val="both"/>
        <w:rPr>
          <w:bCs/>
          <w:sz w:val="24"/>
          <w:szCs w:val="24"/>
        </w:rPr>
      </w:pPr>
      <w:r w:rsidRPr="00CF1451">
        <w:rPr>
          <w:bCs/>
          <w:i/>
          <w:sz w:val="24"/>
          <w:szCs w:val="24"/>
        </w:rPr>
        <w:t xml:space="preserve">Практическая работа: </w:t>
      </w:r>
      <w:r w:rsidRPr="00CF1451">
        <w:rPr>
          <w:bCs/>
          <w:sz w:val="24"/>
          <w:szCs w:val="24"/>
        </w:rPr>
        <w:t xml:space="preserve">Отработка чтения каждой роли. Приёмы кукловождения. Разучивание ролей. Репетиции. Импровизация. </w:t>
      </w:r>
    </w:p>
    <w:p w:rsidR="00561E16" w:rsidRPr="00CF1451" w:rsidRDefault="00561E16" w:rsidP="00561E16">
      <w:pPr>
        <w:tabs>
          <w:tab w:val="left" w:pos="180"/>
          <w:tab w:val="left" w:pos="540"/>
        </w:tabs>
        <w:ind w:firstLine="900"/>
        <w:jc w:val="both"/>
        <w:rPr>
          <w:bCs/>
          <w:sz w:val="24"/>
          <w:szCs w:val="24"/>
        </w:rPr>
      </w:pPr>
    </w:p>
    <w:p w:rsidR="00561E16" w:rsidRPr="00CF1451" w:rsidRDefault="00561E16" w:rsidP="00561E16">
      <w:pPr>
        <w:tabs>
          <w:tab w:val="left" w:pos="180"/>
          <w:tab w:val="left" w:pos="540"/>
        </w:tabs>
        <w:ind w:firstLine="900"/>
        <w:jc w:val="both"/>
        <w:rPr>
          <w:bCs/>
          <w:i/>
          <w:sz w:val="24"/>
          <w:szCs w:val="24"/>
        </w:rPr>
      </w:pPr>
      <w:r w:rsidRPr="00CF1451">
        <w:rPr>
          <w:bCs/>
          <w:sz w:val="24"/>
          <w:szCs w:val="24"/>
        </w:rPr>
        <w:t xml:space="preserve">6. </w:t>
      </w:r>
      <w:r w:rsidRPr="00CF1451">
        <w:rPr>
          <w:bCs/>
          <w:i/>
          <w:sz w:val="24"/>
          <w:szCs w:val="24"/>
        </w:rPr>
        <w:t>Особенности изготовления кукол</w:t>
      </w:r>
    </w:p>
    <w:p w:rsidR="00561E16" w:rsidRPr="00CF1451" w:rsidRDefault="00561E16" w:rsidP="00561E16">
      <w:pPr>
        <w:tabs>
          <w:tab w:val="left" w:pos="180"/>
          <w:tab w:val="left" w:pos="540"/>
        </w:tabs>
        <w:ind w:firstLine="900"/>
        <w:jc w:val="both"/>
        <w:rPr>
          <w:bCs/>
          <w:sz w:val="24"/>
          <w:szCs w:val="24"/>
        </w:rPr>
      </w:pPr>
      <w:r w:rsidRPr="00CF1451">
        <w:rPr>
          <w:bCs/>
          <w:sz w:val="24"/>
          <w:szCs w:val="24"/>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561E16" w:rsidRPr="00CF1451" w:rsidRDefault="00561E16" w:rsidP="00561E16">
      <w:pPr>
        <w:tabs>
          <w:tab w:val="left" w:pos="180"/>
          <w:tab w:val="left" w:pos="540"/>
        </w:tabs>
        <w:ind w:firstLine="900"/>
        <w:jc w:val="both"/>
        <w:rPr>
          <w:bCs/>
          <w:sz w:val="24"/>
          <w:szCs w:val="24"/>
        </w:rPr>
      </w:pPr>
      <w:r w:rsidRPr="00CF1451">
        <w:rPr>
          <w:bCs/>
          <w:i/>
          <w:sz w:val="24"/>
          <w:szCs w:val="24"/>
        </w:rPr>
        <w:t xml:space="preserve">Практическая работа: </w:t>
      </w:r>
      <w:r w:rsidRPr="00CF1451">
        <w:rPr>
          <w:bCs/>
          <w:sz w:val="24"/>
          <w:szCs w:val="24"/>
        </w:rPr>
        <w:t>изготовление различных кукол</w:t>
      </w:r>
    </w:p>
    <w:p w:rsidR="00561E16" w:rsidRPr="00CF1451" w:rsidRDefault="00561E16" w:rsidP="00561E16">
      <w:pPr>
        <w:tabs>
          <w:tab w:val="left" w:pos="180"/>
          <w:tab w:val="left" w:pos="540"/>
        </w:tabs>
        <w:ind w:firstLine="900"/>
        <w:jc w:val="both"/>
        <w:rPr>
          <w:sz w:val="24"/>
          <w:szCs w:val="24"/>
        </w:rPr>
      </w:pPr>
    </w:p>
    <w:p w:rsidR="00561E16" w:rsidRPr="00CF1451" w:rsidRDefault="00561E16" w:rsidP="00561E16">
      <w:pPr>
        <w:tabs>
          <w:tab w:val="left" w:pos="180"/>
          <w:tab w:val="left" w:pos="540"/>
        </w:tabs>
        <w:ind w:firstLine="900"/>
        <w:jc w:val="both"/>
        <w:rPr>
          <w:bCs/>
          <w:sz w:val="24"/>
          <w:szCs w:val="24"/>
        </w:rPr>
      </w:pPr>
      <w:r w:rsidRPr="00CF1451">
        <w:rPr>
          <w:sz w:val="24"/>
          <w:szCs w:val="24"/>
        </w:rPr>
        <w:t>7. Изготовление декораций и бутафории</w:t>
      </w:r>
    </w:p>
    <w:p w:rsidR="00561E16" w:rsidRPr="00CF1451" w:rsidRDefault="00561E16" w:rsidP="00561E16">
      <w:pPr>
        <w:tabs>
          <w:tab w:val="left" w:pos="180"/>
          <w:tab w:val="left" w:pos="540"/>
        </w:tabs>
        <w:ind w:firstLine="900"/>
        <w:jc w:val="both"/>
        <w:rPr>
          <w:bCs/>
          <w:sz w:val="24"/>
          <w:szCs w:val="24"/>
        </w:rPr>
      </w:pPr>
      <w:r w:rsidRPr="00CF1451">
        <w:rPr>
          <w:bCs/>
          <w:sz w:val="24"/>
          <w:szCs w:val="24"/>
        </w:rPr>
        <w:t xml:space="preserve">   </w:t>
      </w:r>
      <w:r w:rsidRPr="00CF1451">
        <w:rPr>
          <w:bCs/>
          <w:i/>
          <w:sz w:val="24"/>
          <w:szCs w:val="24"/>
        </w:rPr>
        <w:t>Практическая работа:</w:t>
      </w:r>
      <w:r w:rsidRPr="00CF1451">
        <w:rPr>
          <w:bCs/>
          <w:sz w:val="24"/>
          <w:szCs w:val="24"/>
        </w:rPr>
        <w:t xml:space="preserve">  </w:t>
      </w:r>
      <w:r w:rsidRPr="00CF1451">
        <w:rPr>
          <w:sz w:val="24"/>
          <w:szCs w:val="24"/>
        </w:rPr>
        <w:t>Изготовление декораций и бутафории</w:t>
      </w:r>
    </w:p>
    <w:p w:rsidR="00561E16" w:rsidRPr="00CF1451" w:rsidRDefault="00561E16" w:rsidP="00561E16">
      <w:pPr>
        <w:tabs>
          <w:tab w:val="left" w:pos="180"/>
          <w:tab w:val="left" w:pos="540"/>
        </w:tabs>
        <w:ind w:firstLine="900"/>
        <w:jc w:val="both"/>
        <w:rPr>
          <w:bCs/>
          <w:sz w:val="24"/>
          <w:szCs w:val="24"/>
        </w:rPr>
      </w:pPr>
    </w:p>
    <w:p w:rsidR="00561E16" w:rsidRPr="00CF1451" w:rsidRDefault="00561E16" w:rsidP="00561E16">
      <w:pPr>
        <w:tabs>
          <w:tab w:val="left" w:pos="180"/>
          <w:tab w:val="left" w:pos="540"/>
        </w:tabs>
        <w:ind w:firstLine="900"/>
        <w:jc w:val="both"/>
        <w:rPr>
          <w:bCs/>
          <w:i/>
          <w:sz w:val="24"/>
          <w:szCs w:val="24"/>
        </w:rPr>
      </w:pPr>
      <w:r w:rsidRPr="00CF1451">
        <w:rPr>
          <w:bCs/>
          <w:sz w:val="24"/>
          <w:szCs w:val="24"/>
        </w:rPr>
        <w:t>8.</w:t>
      </w:r>
      <w:r w:rsidRPr="00CF1451">
        <w:rPr>
          <w:sz w:val="24"/>
          <w:szCs w:val="24"/>
        </w:rPr>
        <w:t xml:space="preserve"> </w:t>
      </w:r>
      <w:r w:rsidRPr="00CF1451">
        <w:rPr>
          <w:i/>
          <w:sz w:val="24"/>
          <w:szCs w:val="24"/>
        </w:rPr>
        <w:t>Генеральная репетиция. Спектакль.</w:t>
      </w:r>
      <w:r w:rsidRPr="00CF1451">
        <w:rPr>
          <w:bCs/>
          <w:i/>
          <w:sz w:val="24"/>
          <w:szCs w:val="24"/>
        </w:rPr>
        <w:t xml:space="preserve"> </w:t>
      </w:r>
      <w:r w:rsidRPr="00CF1451">
        <w:rPr>
          <w:bCs/>
          <w:sz w:val="24"/>
          <w:szCs w:val="24"/>
        </w:rPr>
        <w:t>Коллективный анализ выступлений.</w:t>
      </w:r>
    </w:p>
    <w:p w:rsidR="00561E16" w:rsidRPr="00CF1451" w:rsidRDefault="00561E16" w:rsidP="00561E16">
      <w:pPr>
        <w:tabs>
          <w:tab w:val="left" w:pos="180"/>
          <w:tab w:val="left" w:pos="540"/>
        </w:tabs>
        <w:ind w:firstLine="900"/>
        <w:jc w:val="both"/>
        <w:rPr>
          <w:bCs/>
          <w:sz w:val="24"/>
          <w:szCs w:val="24"/>
        </w:rPr>
      </w:pPr>
      <w:r w:rsidRPr="00CF1451">
        <w:rPr>
          <w:bCs/>
          <w:i/>
          <w:sz w:val="24"/>
          <w:szCs w:val="24"/>
        </w:rPr>
        <w:t>Практическая работа:</w:t>
      </w:r>
      <w:r w:rsidRPr="00CF1451">
        <w:rPr>
          <w:bCs/>
          <w:sz w:val="24"/>
          <w:szCs w:val="24"/>
        </w:rPr>
        <w:t xml:space="preserve">  Выступление перед зрителями. </w:t>
      </w:r>
    </w:p>
    <w:p w:rsidR="00561E16" w:rsidRPr="00CF1451" w:rsidRDefault="00561E16" w:rsidP="00561E16">
      <w:pPr>
        <w:tabs>
          <w:tab w:val="left" w:pos="180"/>
          <w:tab w:val="left" w:pos="540"/>
        </w:tabs>
        <w:ind w:right="2" w:firstLine="900"/>
        <w:jc w:val="both"/>
        <w:rPr>
          <w:b/>
          <w:sz w:val="24"/>
          <w:szCs w:val="24"/>
        </w:rPr>
      </w:pPr>
    </w:p>
    <w:p w:rsidR="004310AD" w:rsidRPr="00CF1451" w:rsidRDefault="004310AD" w:rsidP="004310AD">
      <w:pPr>
        <w:ind w:left="24" w:firstLine="876"/>
        <w:jc w:val="both"/>
        <w:rPr>
          <w:b/>
          <w:sz w:val="24"/>
          <w:szCs w:val="24"/>
        </w:rPr>
      </w:pPr>
    </w:p>
    <w:p w:rsidR="002D31E9" w:rsidRPr="00CF1451" w:rsidRDefault="00561E16" w:rsidP="00561E16">
      <w:pPr>
        <w:tabs>
          <w:tab w:val="left" w:pos="180"/>
          <w:tab w:val="left" w:pos="540"/>
        </w:tabs>
        <w:ind w:firstLine="851"/>
        <w:jc w:val="both"/>
        <w:rPr>
          <w:b/>
          <w:sz w:val="24"/>
          <w:szCs w:val="24"/>
        </w:rPr>
      </w:pPr>
      <w:r>
        <w:rPr>
          <w:b/>
          <w:sz w:val="24"/>
          <w:szCs w:val="24"/>
        </w:rPr>
        <w:t>Т</w:t>
      </w:r>
      <w:r w:rsidR="002D31E9" w:rsidRPr="00CF1451">
        <w:rPr>
          <w:b/>
          <w:sz w:val="24"/>
          <w:szCs w:val="24"/>
        </w:rPr>
        <w:t>ематический план</w:t>
      </w:r>
    </w:p>
    <w:p w:rsidR="00CB7B3C" w:rsidRPr="00CF1451" w:rsidRDefault="00CB7B3C" w:rsidP="002D31E9">
      <w:pPr>
        <w:tabs>
          <w:tab w:val="left" w:pos="180"/>
          <w:tab w:val="left" w:pos="540"/>
        </w:tabs>
        <w:jc w:val="center"/>
        <w:rPr>
          <w:b/>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688"/>
        <w:gridCol w:w="1360"/>
        <w:gridCol w:w="1418"/>
        <w:gridCol w:w="1486"/>
      </w:tblGrid>
      <w:tr w:rsidR="00CB7B3C" w:rsidRPr="00CF1451" w:rsidTr="00D2786C">
        <w:tc>
          <w:tcPr>
            <w:tcW w:w="828" w:type="dxa"/>
          </w:tcPr>
          <w:p w:rsidR="00CB7B3C" w:rsidRPr="00CF1451" w:rsidRDefault="00CB7B3C" w:rsidP="00D2786C">
            <w:pPr>
              <w:tabs>
                <w:tab w:val="left" w:pos="180"/>
                <w:tab w:val="left" w:pos="540"/>
              </w:tabs>
              <w:rPr>
                <w:bCs/>
                <w:sz w:val="24"/>
                <w:szCs w:val="24"/>
              </w:rPr>
            </w:pPr>
            <w:r w:rsidRPr="00CF1451">
              <w:rPr>
                <w:bCs/>
                <w:sz w:val="24"/>
                <w:szCs w:val="24"/>
              </w:rPr>
              <w:t>№</w:t>
            </w:r>
          </w:p>
        </w:tc>
        <w:tc>
          <w:tcPr>
            <w:tcW w:w="4500" w:type="dxa"/>
          </w:tcPr>
          <w:p w:rsidR="00CB7B3C" w:rsidRPr="00CF1451" w:rsidRDefault="00CB7B3C" w:rsidP="00D2786C">
            <w:pPr>
              <w:tabs>
                <w:tab w:val="left" w:pos="180"/>
                <w:tab w:val="left" w:pos="540"/>
              </w:tabs>
              <w:rPr>
                <w:sz w:val="24"/>
                <w:szCs w:val="24"/>
              </w:rPr>
            </w:pPr>
            <w:r w:rsidRPr="00CF1451">
              <w:rPr>
                <w:sz w:val="24"/>
                <w:szCs w:val="24"/>
              </w:rPr>
              <w:t>Тема занятия</w:t>
            </w:r>
          </w:p>
        </w:tc>
        <w:tc>
          <w:tcPr>
            <w:tcW w:w="4860" w:type="dxa"/>
            <w:gridSpan w:val="3"/>
          </w:tcPr>
          <w:p w:rsidR="00CB7B3C" w:rsidRPr="00CF1451" w:rsidRDefault="00CB7B3C" w:rsidP="00D2786C">
            <w:pPr>
              <w:tabs>
                <w:tab w:val="left" w:pos="180"/>
                <w:tab w:val="left" w:pos="540"/>
              </w:tabs>
              <w:rPr>
                <w:sz w:val="24"/>
                <w:szCs w:val="24"/>
              </w:rPr>
            </w:pPr>
            <w:r w:rsidRPr="00CF1451">
              <w:rPr>
                <w:sz w:val="24"/>
                <w:szCs w:val="24"/>
              </w:rPr>
              <w:t>Количество часов</w:t>
            </w:r>
          </w:p>
        </w:tc>
      </w:tr>
      <w:tr w:rsidR="00CB7B3C" w:rsidRPr="00CF1451" w:rsidTr="00D2786C">
        <w:tc>
          <w:tcPr>
            <w:tcW w:w="828" w:type="dxa"/>
          </w:tcPr>
          <w:p w:rsidR="00CB7B3C" w:rsidRPr="00CF1451" w:rsidRDefault="00CB7B3C" w:rsidP="00D2786C">
            <w:pPr>
              <w:tabs>
                <w:tab w:val="left" w:pos="180"/>
                <w:tab w:val="left" w:pos="540"/>
              </w:tabs>
              <w:rPr>
                <w:bCs/>
                <w:sz w:val="24"/>
                <w:szCs w:val="24"/>
              </w:rPr>
            </w:pPr>
          </w:p>
        </w:tc>
        <w:tc>
          <w:tcPr>
            <w:tcW w:w="4500" w:type="dxa"/>
          </w:tcPr>
          <w:p w:rsidR="00CB7B3C" w:rsidRPr="00CF1451" w:rsidRDefault="00CB7B3C" w:rsidP="00D2786C">
            <w:pPr>
              <w:tabs>
                <w:tab w:val="left" w:pos="180"/>
                <w:tab w:val="left" w:pos="540"/>
              </w:tabs>
              <w:rPr>
                <w:sz w:val="24"/>
                <w:szCs w:val="24"/>
              </w:rPr>
            </w:pPr>
          </w:p>
        </w:tc>
        <w:tc>
          <w:tcPr>
            <w:tcW w:w="1620" w:type="dxa"/>
          </w:tcPr>
          <w:p w:rsidR="00CB7B3C" w:rsidRPr="00CF1451" w:rsidRDefault="00CB7B3C" w:rsidP="00D2786C">
            <w:pPr>
              <w:tabs>
                <w:tab w:val="left" w:pos="180"/>
                <w:tab w:val="left" w:pos="540"/>
              </w:tabs>
              <w:rPr>
                <w:sz w:val="24"/>
                <w:szCs w:val="24"/>
              </w:rPr>
            </w:pPr>
            <w:r w:rsidRPr="00CF1451">
              <w:rPr>
                <w:sz w:val="24"/>
                <w:szCs w:val="24"/>
              </w:rPr>
              <w:t>на тему</w:t>
            </w:r>
          </w:p>
        </w:tc>
        <w:tc>
          <w:tcPr>
            <w:tcW w:w="1620" w:type="dxa"/>
          </w:tcPr>
          <w:p w:rsidR="00CB7B3C" w:rsidRPr="00CF1451" w:rsidRDefault="00CB7B3C" w:rsidP="00D2786C">
            <w:pPr>
              <w:tabs>
                <w:tab w:val="left" w:pos="180"/>
                <w:tab w:val="left" w:pos="540"/>
              </w:tabs>
              <w:rPr>
                <w:sz w:val="24"/>
                <w:szCs w:val="24"/>
              </w:rPr>
            </w:pPr>
            <w:r w:rsidRPr="00CF1451">
              <w:rPr>
                <w:sz w:val="24"/>
                <w:szCs w:val="24"/>
              </w:rPr>
              <w:t>теория</w:t>
            </w:r>
          </w:p>
        </w:tc>
        <w:tc>
          <w:tcPr>
            <w:tcW w:w="1620" w:type="dxa"/>
          </w:tcPr>
          <w:p w:rsidR="00CB7B3C" w:rsidRPr="00CF1451" w:rsidRDefault="00CB7B3C" w:rsidP="00D2786C">
            <w:pPr>
              <w:tabs>
                <w:tab w:val="left" w:pos="180"/>
                <w:tab w:val="left" w:pos="540"/>
              </w:tabs>
              <w:rPr>
                <w:sz w:val="24"/>
                <w:szCs w:val="24"/>
              </w:rPr>
            </w:pPr>
            <w:r w:rsidRPr="00CF1451">
              <w:rPr>
                <w:sz w:val="24"/>
                <w:szCs w:val="24"/>
              </w:rPr>
              <w:t>практика</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1</w:t>
            </w:r>
          </w:p>
        </w:tc>
        <w:tc>
          <w:tcPr>
            <w:tcW w:w="4500" w:type="dxa"/>
          </w:tcPr>
          <w:p w:rsidR="00CB7B3C" w:rsidRPr="00CF1451" w:rsidRDefault="00CB7B3C" w:rsidP="00D2786C">
            <w:pPr>
              <w:tabs>
                <w:tab w:val="left" w:pos="180"/>
                <w:tab w:val="left" w:pos="540"/>
              </w:tabs>
              <w:rPr>
                <w:sz w:val="24"/>
                <w:szCs w:val="24"/>
              </w:rPr>
            </w:pPr>
            <w:r w:rsidRPr="00CF1451">
              <w:rPr>
                <w:sz w:val="24"/>
                <w:szCs w:val="24"/>
              </w:rPr>
              <w:t>Азбука театра</w:t>
            </w:r>
          </w:p>
        </w:tc>
        <w:tc>
          <w:tcPr>
            <w:tcW w:w="1620" w:type="dxa"/>
          </w:tcPr>
          <w:p w:rsidR="00CB7B3C" w:rsidRPr="00CF1451" w:rsidRDefault="00CB7B3C" w:rsidP="00D2786C">
            <w:pPr>
              <w:tabs>
                <w:tab w:val="left" w:pos="180"/>
                <w:tab w:val="left" w:pos="540"/>
              </w:tabs>
              <w:rPr>
                <w:sz w:val="24"/>
                <w:szCs w:val="24"/>
              </w:rPr>
            </w:pPr>
            <w:r w:rsidRPr="00CF1451">
              <w:rPr>
                <w:sz w:val="24"/>
                <w:szCs w:val="24"/>
              </w:rPr>
              <w:t>2</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2</w:t>
            </w:r>
          </w:p>
        </w:tc>
        <w:tc>
          <w:tcPr>
            <w:tcW w:w="4500" w:type="dxa"/>
          </w:tcPr>
          <w:p w:rsidR="00CB7B3C" w:rsidRPr="00CF1451" w:rsidRDefault="00CB7B3C" w:rsidP="00D2786C">
            <w:pPr>
              <w:tabs>
                <w:tab w:val="left" w:pos="180"/>
                <w:tab w:val="left" w:pos="540"/>
              </w:tabs>
              <w:rPr>
                <w:sz w:val="24"/>
                <w:szCs w:val="24"/>
              </w:rPr>
            </w:pPr>
            <w:r w:rsidRPr="00CF1451">
              <w:rPr>
                <w:sz w:val="24"/>
                <w:szCs w:val="24"/>
              </w:rPr>
              <w:t>Виды кукол и способы управления ими</w:t>
            </w:r>
          </w:p>
        </w:tc>
        <w:tc>
          <w:tcPr>
            <w:tcW w:w="1620" w:type="dxa"/>
          </w:tcPr>
          <w:p w:rsidR="00CB7B3C" w:rsidRPr="00CF1451" w:rsidRDefault="00CB7B3C" w:rsidP="00D2786C">
            <w:pPr>
              <w:tabs>
                <w:tab w:val="left" w:pos="180"/>
                <w:tab w:val="left" w:pos="540"/>
              </w:tabs>
              <w:rPr>
                <w:sz w:val="24"/>
                <w:szCs w:val="24"/>
              </w:rPr>
            </w:pPr>
            <w:r w:rsidRPr="00CF1451">
              <w:rPr>
                <w:sz w:val="24"/>
                <w:szCs w:val="24"/>
              </w:rPr>
              <w:t>2</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3</w:t>
            </w:r>
          </w:p>
        </w:tc>
        <w:tc>
          <w:tcPr>
            <w:tcW w:w="4500" w:type="dxa"/>
          </w:tcPr>
          <w:p w:rsidR="00CB7B3C" w:rsidRPr="00CF1451" w:rsidRDefault="00CB7B3C" w:rsidP="00D2786C">
            <w:pPr>
              <w:tabs>
                <w:tab w:val="left" w:pos="180"/>
                <w:tab w:val="left" w:pos="540"/>
              </w:tabs>
              <w:rPr>
                <w:sz w:val="24"/>
                <w:szCs w:val="24"/>
              </w:rPr>
            </w:pPr>
            <w:r w:rsidRPr="00CF1451">
              <w:rPr>
                <w:sz w:val="24"/>
                <w:szCs w:val="24"/>
              </w:rPr>
              <w:t>Секреты сценического мастерства</w:t>
            </w:r>
          </w:p>
        </w:tc>
        <w:tc>
          <w:tcPr>
            <w:tcW w:w="1620" w:type="dxa"/>
          </w:tcPr>
          <w:p w:rsidR="00CB7B3C" w:rsidRPr="00CF1451" w:rsidRDefault="00CB7B3C" w:rsidP="00D2786C">
            <w:pPr>
              <w:tabs>
                <w:tab w:val="left" w:pos="180"/>
                <w:tab w:val="left" w:pos="540"/>
              </w:tabs>
              <w:rPr>
                <w:sz w:val="24"/>
                <w:szCs w:val="24"/>
              </w:rPr>
            </w:pPr>
            <w:r w:rsidRPr="00CF1451">
              <w:rPr>
                <w:sz w:val="24"/>
                <w:szCs w:val="24"/>
              </w:rPr>
              <w:t>5</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c>
          <w:tcPr>
            <w:tcW w:w="1620" w:type="dxa"/>
          </w:tcPr>
          <w:p w:rsidR="00CB7B3C" w:rsidRPr="00CF1451" w:rsidRDefault="00CB7B3C" w:rsidP="00D2786C">
            <w:pPr>
              <w:tabs>
                <w:tab w:val="left" w:pos="180"/>
                <w:tab w:val="left" w:pos="540"/>
              </w:tabs>
              <w:rPr>
                <w:sz w:val="24"/>
                <w:szCs w:val="24"/>
              </w:rPr>
            </w:pPr>
            <w:r w:rsidRPr="00CF1451">
              <w:rPr>
                <w:sz w:val="24"/>
                <w:szCs w:val="24"/>
              </w:rPr>
              <w:t>4</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4</w:t>
            </w:r>
          </w:p>
        </w:tc>
        <w:tc>
          <w:tcPr>
            <w:tcW w:w="4500" w:type="dxa"/>
          </w:tcPr>
          <w:p w:rsidR="00CB7B3C" w:rsidRPr="00CF1451" w:rsidRDefault="00CB7B3C" w:rsidP="00D2786C">
            <w:pPr>
              <w:tabs>
                <w:tab w:val="left" w:pos="180"/>
                <w:tab w:val="left" w:pos="540"/>
              </w:tabs>
              <w:rPr>
                <w:sz w:val="24"/>
                <w:szCs w:val="24"/>
              </w:rPr>
            </w:pPr>
            <w:r w:rsidRPr="00CF1451">
              <w:rPr>
                <w:sz w:val="24"/>
                <w:szCs w:val="24"/>
              </w:rPr>
              <w:t>Театр Петрушек</w:t>
            </w:r>
          </w:p>
        </w:tc>
        <w:tc>
          <w:tcPr>
            <w:tcW w:w="1620" w:type="dxa"/>
          </w:tcPr>
          <w:p w:rsidR="00CB7B3C" w:rsidRPr="00CF1451" w:rsidRDefault="00CB7B3C" w:rsidP="00D2786C">
            <w:pPr>
              <w:tabs>
                <w:tab w:val="left" w:pos="180"/>
                <w:tab w:val="left" w:pos="540"/>
              </w:tabs>
              <w:rPr>
                <w:sz w:val="24"/>
                <w:szCs w:val="24"/>
              </w:rPr>
            </w:pPr>
            <w:r w:rsidRPr="00CF1451">
              <w:rPr>
                <w:sz w:val="24"/>
                <w:szCs w:val="24"/>
              </w:rPr>
              <w:t>5</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c>
          <w:tcPr>
            <w:tcW w:w="1620" w:type="dxa"/>
          </w:tcPr>
          <w:p w:rsidR="00CB7B3C" w:rsidRPr="00CF1451" w:rsidRDefault="00CB7B3C" w:rsidP="00D2786C">
            <w:pPr>
              <w:tabs>
                <w:tab w:val="left" w:pos="180"/>
                <w:tab w:val="left" w:pos="540"/>
              </w:tabs>
              <w:rPr>
                <w:sz w:val="24"/>
                <w:szCs w:val="24"/>
              </w:rPr>
            </w:pPr>
            <w:r w:rsidRPr="00CF1451">
              <w:rPr>
                <w:sz w:val="24"/>
                <w:szCs w:val="24"/>
              </w:rPr>
              <w:t>4</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5</w:t>
            </w:r>
          </w:p>
        </w:tc>
        <w:tc>
          <w:tcPr>
            <w:tcW w:w="4500" w:type="dxa"/>
          </w:tcPr>
          <w:p w:rsidR="00CB7B3C" w:rsidRPr="00CF1451" w:rsidRDefault="00CB7B3C" w:rsidP="00D2786C">
            <w:pPr>
              <w:tabs>
                <w:tab w:val="left" w:pos="180"/>
                <w:tab w:val="left" w:pos="540"/>
              </w:tabs>
              <w:rPr>
                <w:sz w:val="24"/>
                <w:szCs w:val="24"/>
              </w:rPr>
            </w:pPr>
            <w:r w:rsidRPr="00CF1451">
              <w:rPr>
                <w:sz w:val="24"/>
                <w:szCs w:val="24"/>
              </w:rPr>
              <w:t>Выбор пьесы и работа над ней</w:t>
            </w:r>
          </w:p>
        </w:tc>
        <w:tc>
          <w:tcPr>
            <w:tcW w:w="1620" w:type="dxa"/>
          </w:tcPr>
          <w:p w:rsidR="00CB7B3C" w:rsidRPr="00CF1451" w:rsidRDefault="00CB7B3C" w:rsidP="00D2786C">
            <w:pPr>
              <w:tabs>
                <w:tab w:val="left" w:pos="180"/>
                <w:tab w:val="left" w:pos="540"/>
              </w:tabs>
              <w:rPr>
                <w:sz w:val="24"/>
                <w:szCs w:val="24"/>
              </w:rPr>
            </w:pPr>
            <w:r w:rsidRPr="00CF1451">
              <w:rPr>
                <w:sz w:val="24"/>
                <w:szCs w:val="24"/>
              </w:rPr>
              <w:t>10</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c>
          <w:tcPr>
            <w:tcW w:w="1620" w:type="dxa"/>
          </w:tcPr>
          <w:p w:rsidR="00CB7B3C" w:rsidRPr="00CF1451" w:rsidRDefault="00CB7B3C" w:rsidP="00D2786C">
            <w:pPr>
              <w:tabs>
                <w:tab w:val="left" w:pos="180"/>
                <w:tab w:val="left" w:pos="540"/>
              </w:tabs>
              <w:rPr>
                <w:sz w:val="24"/>
                <w:szCs w:val="24"/>
              </w:rPr>
            </w:pPr>
            <w:r w:rsidRPr="00CF1451">
              <w:rPr>
                <w:sz w:val="24"/>
                <w:szCs w:val="24"/>
              </w:rPr>
              <w:t>9</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6</w:t>
            </w:r>
          </w:p>
        </w:tc>
        <w:tc>
          <w:tcPr>
            <w:tcW w:w="4500" w:type="dxa"/>
          </w:tcPr>
          <w:p w:rsidR="00CB7B3C" w:rsidRPr="00CF1451" w:rsidRDefault="00CB7B3C" w:rsidP="00D2786C">
            <w:pPr>
              <w:tabs>
                <w:tab w:val="left" w:pos="180"/>
                <w:tab w:val="left" w:pos="540"/>
              </w:tabs>
              <w:rPr>
                <w:sz w:val="24"/>
                <w:szCs w:val="24"/>
              </w:rPr>
            </w:pPr>
            <w:r w:rsidRPr="00CF1451">
              <w:rPr>
                <w:sz w:val="24"/>
                <w:szCs w:val="24"/>
              </w:rPr>
              <w:t>Особенности изготовления кукол</w:t>
            </w:r>
          </w:p>
        </w:tc>
        <w:tc>
          <w:tcPr>
            <w:tcW w:w="1620" w:type="dxa"/>
          </w:tcPr>
          <w:p w:rsidR="00CB7B3C" w:rsidRPr="00CF1451" w:rsidRDefault="00CB7B3C" w:rsidP="00D2786C">
            <w:pPr>
              <w:tabs>
                <w:tab w:val="left" w:pos="180"/>
                <w:tab w:val="left" w:pos="540"/>
              </w:tabs>
              <w:rPr>
                <w:sz w:val="24"/>
                <w:szCs w:val="24"/>
              </w:rPr>
            </w:pPr>
            <w:r w:rsidRPr="00CF1451">
              <w:rPr>
                <w:sz w:val="24"/>
                <w:szCs w:val="24"/>
              </w:rPr>
              <w:t>5</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c>
          <w:tcPr>
            <w:tcW w:w="1620" w:type="dxa"/>
          </w:tcPr>
          <w:p w:rsidR="00CB7B3C" w:rsidRPr="00CF1451" w:rsidRDefault="00CB7B3C" w:rsidP="00D2786C">
            <w:pPr>
              <w:tabs>
                <w:tab w:val="left" w:pos="180"/>
                <w:tab w:val="left" w:pos="540"/>
              </w:tabs>
              <w:rPr>
                <w:sz w:val="24"/>
                <w:szCs w:val="24"/>
              </w:rPr>
            </w:pPr>
            <w:r w:rsidRPr="00CF1451">
              <w:rPr>
                <w:sz w:val="24"/>
                <w:szCs w:val="24"/>
              </w:rPr>
              <w:t>4</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7</w:t>
            </w:r>
          </w:p>
        </w:tc>
        <w:tc>
          <w:tcPr>
            <w:tcW w:w="4500" w:type="dxa"/>
          </w:tcPr>
          <w:p w:rsidR="00CB7B3C" w:rsidRPr="00CF1451" w:rsidRDefault="00CB7B3C" w:rsidP="00D2786C">
            <w:pPr>
              <w:tabs>
                <w:tab w:val="left" w:pos="180"/>
                <w:tab w:val="left" w:pos="540"/>
              </w:tabs>
              <w:rPr>
                <w:sz w:val="24"/>
                <w:szCs w:val="24"/>
              </w:rPr>
            </w:pPr>
            <w:r w:rsidRPr="00CF1451">
              <w:rPr>
                <w:sz w:val="24"/>
                <w:szCs w:val="24"/>
              </w:rPr>
              <w:t>Изготовление декораций и бутафории</w:t>
            </w:r>
          </w:p>
        </w:tc>
        <w:tc>
          <w:tcPr>
            <w:tcW w:w="1620" w:type="dxa"/>
          </w:tcPr>
          <w:p w:rsidR="00CB7B3C" w:rsidRPr="00CF1451" w:rsidRDefault="00CB7B3C" w:rsidP="00D2786C">
            <w:pPr>
              <w:tabs>
                <w:tab w:val="left" w:pos="180"/>
                <w:tab w:val="left" w:pos="540"/>
              </w:tabs>
              <w:rPr>
                <w:sz w:val="24"/>
                <w:szCs w:val="24"/>
              </w:rPr>
            </w:pPr>
            <w:r w:rsidRPr="00CF1451">
              <w:rPr>
                <w:sz w:val="24"/>
                <w:szCs w:val="24"/>
              </w:rPr>
              <w:t>2</w:t>
            </w:r>
          </w:p>
        </w:tc>
        <w:tc>
          <w:tcPr>
            <w:tcW w:w="1620" w:type="dxa"/>
          </w:tcPr>
          <w:p w:rsidR="00CB7B3C" w:rsidRPr="00CF1451" w:rsidRDefault="00CB7B3C" w:rsidP="00D2786C">
            <w:pPr>
              <w:tabs>
                <w:tab w:val="left" w:pos="180"/>
                <w:tab w:val="left" w:pos="540"/>
              </w:tabs>
              <w:rPr>
                <w:sz w:val="24"/>
                <w:szCs w:val="24"/>
              </w:rPr>
            </w:pPr>
          </w:p>
        </w:tc>
        <w:tc>
          <w:tcPr>
            <w:tcW w:w="1620" w:type="dxa"/>
          </w:tcPr>
          <w:p w:rsidR="00CB7B3C" w:rsidRPr="00CF1451" w:rsidRDefault="00CB7B3C" w:rsidP="00D2786C">
            <w:pPr>
              <w:tabs>
                <w:tab w:val="left" w:pos="180"/>
                <w:tab w:val="left" w:pos="540"/>
              </w:tabs>
              <w:rPr>
                <w:sz w:val="24"/>
                <w:szCs w:val="24"/>
              </w:rPr>
            </w:pPr>
            <w:r w:rsidRPr="00CF1451">
              <w:rPr>
                <w:sz w:val="24"/>
                <w:szCs w:val="24"/>
              </w:rPr>
              <w:t>2</w:t>
            </w:r>
          </w:p>
        </w:tc>
      </w:tr>
      <w:tr w:rsidR="00CB7B3C" w:rsidRPr="00CF1451" w:rsidTr="00D2786C">
        <w:tc>
          <w:tcPr>
            <w:tcW w:w="828" w:type="dxa"/>
          </w:tcPr>
          <w:p w:rsidR="00CB7B3C" w:rsidRPr="00CF1451" w:rsidRDefault="00CB7B3C" w:rsidP="00D2786C">
            <w:pPr>
              <w:tabs>
                <w:tab w:val="left" w:pos="180"/>
                <w:tab w:val="left" w:pos="540"/>
              </w:tabs>
              <w:rPr>
                <w:sz w:val="24"/>
                <w:szCs w:val="24"/>
              </w:rPr>
            </w:pPr>
            <w:r w:rsidRPr="00CF1451">
              <w:rPr>
                <w:sz w:val="24"/>
                <w:szCs w:val="24"/>
              </w:rPr>
              <w:t>8</w:t>
            </w:r>
          </w:p>
        </w:tc>
        <w:tc>
          <w:tcPr>
            <w:tcW w:w="4500" w:type="dxa"/>
          </w:tcPr>
          <w:p w:rsidR="00CB7B3C" w:rsidRPr="00CF1451" w:rsidRDefault="00CB7B3C" w:rsidP="00D2786C">
            <w:pPr>
              <w:tabs>
                <w:tab w:val="left" w:pos="180"/>
                <w:tab w:val="left" w:pos="540"/>
              </w:tabs>
              <w:rPr>
                <w:sz w:val="24"/>
                <w:szCs w:val="24"/>
              </w:rPr>
            </w:pPr>
            <w:r w:rsidRPr="00CF1451">
              <w:rPr>
                <w:sz w:val="24"/>
                <w:szCs w:val="24"/>
              </w:rPr>
              <w:t xml:space="preserve">Генеральная репетиция. </w:t>
            </w:r>
            <w:r w:rsidRPr="00CF1451">
              <w:rPr>
                <w:sz w:val="24"/>
                <w:szCs w:val="24"/>
              </w:rPr>
              <w:lastRenderedPageBreak/>
              <w:t>Спектакль.</w:t>
            </w:r>
          </w:p>
        </w:tc>
        <w:tc>
          <w:tcPr>
            <w:tcW w:w="1620" w:type="dxa"/>
          </w:tcPr>
          <w:p w:rsidR="00CB7B3C" w:rsidRPr="00CF1451" w:rsidRDefault="00CB7B3C" w:rsidP="00D2786C">
            <w:pPr>
              <w:tabs>
                <w:tab w:val="left" w:pos="180"/>
                <w:tab w:val="left" w:pos="540"/>
              </w:tabs>
              <w:rPr>
                <w:sz w:val="24"/>
                <w:szCs w:val="24"/>
              </w:rPr>
            </w:pPr>
            <w:r w:rsidRPr="00CF1451">
              <w:rPr>
                <w:sz w:val="24"/>
                <w:szCs w:val="24"/>
              </w:rPr>
              <w:lastRenderedPageBreak/>
              <w:t>3</w:t>
            </w:r>
          </w:p>
        </w:tc>
        <w:tc>
          <w:tcPr>
            <w:tcW w:w="1620" w:type="dxa"/>
          </w:tcPr>
          <w:p w:rsidR="00CB7B3C" w:rsidRPr="00CF1451" w:rsidRDefault="00CB7B3C" w:rsidP="00D2786C">
            <w:pPr>
              <w:tabs>
                <w:tab w:val="left" w:pos="180"/>
                <w:tab w:val="left" w:pos="540"/>
              </w:tabs>
              <w:rPr>
                <w:sz w:val="24"/>
                <w:szCs w:val="24"/>
              </w:rPr>
            </w:pPr>
            <w:r w:rsidRPr="00CF1451">
              <w:rPr>
                <w:sz w:val="24"/>
                <w:szCs w:val="24"/>
              </w:rPr>
              <w:t>1</w:t>
            </w:r>
          </w:p>
        </w:tc>
        <w:tc>
          <w:tcPr>
            <w:tcW w:w="1620" w:type="dxa"/>
          </w:tcPr>
          <w:p w:rsidR="00CB7B3C" w:rsidRPr="00CF1451" w:rsidRDefault="00CB7B3C" w:rsidP="00D2786C">
            <w:pPr>
              <w:tabs>
                <w:tab w:val="left" w:pos="180"/>
                <w:tab w:val="left" w:pos="540"/>
              </w:tabs>
              <w:rPr>
                <w:sz w:val="24"/>
                <w:szCs w:val="24"/>
              </w:rPr>
            </w:pPr>
            <w:r w:rsidRPr="00CF1451">
              <w:rPr>
                <w:sz w:val="24"/>
                <w:szCs w:val="24"/>
              </w:rPr>
              <w:t>2</w:t>
            </w:r>
          </w:p>
        </w:tc>
      </w:tr>
      <w:tr w:rsidR="00CB7B3C" w:rsidRPr="00CF1451" w:rsidTr="00D2786C">
        <w:tc>
          <w:tcPr>
            <w:tcW w:w="828" w:type="dxa"/>
          </w:tcPr>
          <w:p w:rsidR="00CB7B3C" w:rsidRPr="00CF1451" w:rsidRDefault="00CB7B3C" w:rsidP="00D2786C">
            <w:pPr>
              <w:tabs>
                <w:tab w:val="left" w:pos="180"/>
                <w:tab w:val="left" w:pos="540"/>
              </w:tabs>
              <w:rPr>
                <w:sz w:val="24"/>
                <w:szCs w:val="24"/>
              </w:rPr>
            </w:pPr>
          </w:p>
        </w:tc>
        <w:tc>
          <w:tcPr>
            <w:tcW w:w="4500" w:type="dxa"/>
          </w:tcPr>
          <w:p w:rsidR="00CB7B3C" w:rsidRPr="00CF1451" w:rsidRDefault="00CB7B3C" w:rsidP="00D2786C">
            <w:pPr>
              <w:tabs>
                <w:tab w:val="left" w:pos="180"/>
                <w:tab w:val="left" w:pos="540"/>
              </w:tabs>
              <w:rPr>
                <w:sz w:val="24"/>
                <w:szCs w:val="24"/>
              </w:rPr>
            </w:pPr>
            <w:r w:rsidRPr="00CF1451">
              <w:rPr>
                <w:sz w:val="24"/>
                <w:szCs w:val="24"/>
              </w:rPr>
              <w:t>Всего</w:t>
            </w:r>
          </w:p>
        </w:tc>
        <w:tc>
          <w:tcPr>
            <w:tcW w:w="1620" w:type="dxa"/>
          </w:tcPr>
          <w:p w:rsidR="00CB7B3C" w:rsidRPr="00CF1451" w:rsidRDefault="00CB7B3C" w:rsidP="00D2786C">
            <w:pPr>
              <w:tabs>
                <w:tab w:val="left" w:pos="180"/>
                <w:tab w:val="left" w:pos="540"/>
              </w:tabs>
              <w:rPr>
                <w:sz w:val="24"/>
                <w:szCs w:val="24"/>
              </w:rPr>
            </w:pPr>
            <w:r w:rsidRPr="00CF1451">
              <w:rPr>
                <w:sz w:val="24"/>
                <w:szCs w:val="24"/>
              </w:rPr>
              <w:t>34</w:t>
            </w:r>
          </w:p>
        </w:tc>
        <w:tc>
          <w:tcPr>
            <w:tcW w:w="1620" w:type="dxa"/>
          </w:tcPr>
          <w:p w:rsidR="00CB7B3C" w:rsidRPr="00CF1451" w:rsidRDefault="00CB7B3C" w:rsidP="00D2786C">
            <w:pPr>
              <w:tabs>
                <w:tab w:val="left" w:pos="180"/>
                <w:tab w:val="left" w:pos="540"/>
              </w:tabs>
              <w:rPr>
                <w:sz w:val="24"/>
                <w:szCs w:val="24"/>
              </w:rPr>
            </w:pPr>
            <w:r w:rsidRPr="00CF1451">
              <w:rPr>
                <w:sz w:val="24"/>
                <w:szCs w:val="24"/>
              </w:rPr>
              <w:t>7</w:t>
            </w:r>
          </w:p>
        </w:tc>
        <w:tc>
          <w:tcPr>
            <w:tcW w:w="1620" w:type="dxa"/>
          </w:tcPr>
          <w:p w:rsidR="00CB7B3C" w:rsidRPr="00CF1451" w:rsidRDefault="00CB7B3C" w:rsidP="00D2786C">
            <w:pPr>
              <w:tabs>
                <w:tab w:val="left" w:pos="180"/>
                <w:tab w:val="left" w:pos="540"/>
              </w:tabs>
              <w:rPr>
                <w:sz w:val="24"/>
                <w:szCs w:val="24"/>
              </w:rPr>
            </w:pPr>
            <w:r w:rsidRPr="00CF1451">
              <w:rPr>
                <w:sz w:val="24"/>
                <w:szCs w:val="24"/>
              </w:rPr>
              <w:t>27</w:t>
            </w:r>
          </w:p>
        </w:tc>
      </w:tr>
    </w:tbl>
    <w:p w:rsidR="00CB7B3C" w:rsidRPr="00CF1451" w:rsidRDefault="00CB7B3C" w:rsidP="002D31E9">
      <w:pPr>
        <w:tabs>
          <w:tab w:val="left" w:pos="180"/>
          <w:tab w:val="left" w:pos="540"/>
        </w:tabs>
        <w:jc w:val="center"/>
        <w:rPr>
          <w:b/>
          <w:sz w:val="24"/>
          <w:szCs w:val="24"/>
        </w:rPr>
      </w:pPr>
    </w:p>
    <w:p w:rsidR="00246085" w:rsidRPr="00CF1451" w:rsidRDefault="00246085">
      <w:pPr>
        <w:rPr>
          <w:sz w:val="24"/>
          <w:szCs w:val="24"/>
        </w:rPr>
      </w:pPr>
    </w:p>
    <w:p w:rsidR="00246085" w:rsidRPr="00CF1451" w:rsidRDefault="00FA5C6F" w:rsidP="00246085">
      <w:pPr>
        <w:pStyle w:val="a6"/>
        <w:tabs>
          <w:tab w:val="left" w:pos="180"/>
          <w:tab w:val="left" w:pos="540"/>
        </w:tabs>
        <w:jc w:val="center"/>
        <w:rPr>
          <w:b/>
          <w:color w:val="000000"/>
        </w:rPr>
      </w:pPr>
      <w:r w:rsidRPr="00CF1451">
        <w:rPr>
          <w:b/>
          <w:color w:val="000000"/>
        </w:rPr>
        <w:t>П</w:t>
      </w:r>
      <w:r w:rsidR="00246085" w:rsidRPr="00CF1451">
        <w:rPr>
          <w:b/>
          <w:color w:val="000000"/>
        </w:rPr>
        <w:t>ланирование</w:t>
      </w:r>
      <w:r w:rsidR="006236DE" w:rsidRPr="00CF1451">
        <w:rPr>
          <w:b/>
          <w:color w:val="000000"/>
        </w:rPr>
        <w:t xml:space="preserve"> занятий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2040"/>
        <w:gridCol w:w="2861"/>
        <w:gridCol w:w="2073"/>
        <w:gridCol w:w="907"/>
        <w:gridCol w:w="1145"/>
      </w:tblGrid>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w:t>
            </w:r>
          </w:p>
        </w:tc>
        <w:tc>
          <w:tcPr>
            <w:tcW w:w="0" w:type="auto"/>
          </w:tcPr>
          <w:p w:rsidR="00560C24" w:rsidRPr="00CF1451" w:rsidRDefault="00560C24" w:rsidP="00D2786C">
            <w:pPr>
              <w:tabs>
                <w:tab w:val="left" w:pos="180"/>
                <w:tab w:val="left" w:pos="540"/>
              </w:tabs>
              <w:rPr>
                <w:sz w:val="24"/>
                <w:szCs w:val="24"/>
              </w:rPr>
            </w:pPr>
            <w:r w:rsidRPr="00CF1451">
              <w:rPr>
                <w:sz w:val="24"/>
                <w:szCs w:val="24"/>
              </w:rPr>
              <w:t>Тема занятия</w:t>
            </w:r>
          </w:p>
        </w:tc>
        <w:tc>
          <w:tcPr>
            <w:tcW w:w="0" w:type="auto"/>
          </w:tcPr>
          <w:p w:rsidR="00560C24" w:rsidRPr="00CF1451" w:rsidRDefault="00560C24" w:rsidP="00D2786C">
            <w:pPr>
              <w:tabs>
                <w:tab w:val="left" w:pos="180"/>
                <w:tab w:val="left" w:pos="540"/>
              </w:tabs>
              <w:rPr>
                <w:sz w:val="24"/>
                <w:szCs w:val="24"/>
              </w:rPr>
            </w:pPr>
            <w:r w:rsidRPr="00CF1451">
              <w:rPr>
                <w:sz w:val="24"/>
                <w:szCs w:val="24"/>
              </w:rPr>
              <w:t>Содержание</w:t>
            </w:r>
          </w:p>
        </w:tc>
        <w:tc>
          <w:tcPr>
            <w:tcW w:w="0" w:type="auto"/>
            <w:gridSpan w:val="3"/>
          </w:tcPr>
          <w:p w:rsidR="00560C24" w:rsidRPr="00CF1451" w:rsidRDefault="00560C24" w:rsidP="00D2786C">
            <w:pPr>
              <w:tabs>
                <w:tab w:val="left" w:pos="180"/>
                <w:tab w:val="left" w:pos="540"/>
              </w:tabs>
              <w:jc w:val="center"/>
              <w:rPr>
                <w:bCs/>
                <w:sz w:val="24"/>
                <w:szCs w:val="24"/>
              </w:rPr>
            </w:pPr>
            <w:r w:rsidRPr="00CF1451">
              <w:rPr>
                <w:sz w:val="24"/>
                <w:szCs w:val="24"/>
              </w:rPr>
              <w:t>Количество часов</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sz w:val="24"/>
                <w:szCs w:val="24"/>
              </w:rPr>
            </w:pPr>
          </w:p>
        </w:tc>
        <w:tc>
          <w:tcPr>
            <w:tcW w:w="0" w:type="auto"/>
          </w:tcPr>
          <w:p w:rsidR="00560C24" w:rsidRPr="00CF1451" w:rsidRDefault="00560C24" w:rsidP="00D2786C">
            <w:pPr>
              <w:tabs>
                <w:tab w:val="left" w:pos="180"/>
                <w:tab w:val="left" w:pos="540"/>
              </w:tabs>
              <w:rPr>
                <w:sz w:val="24"/>
                <w:szCs w:val="24"/>
              </w:rPr>
            </w:pPr>
          </w:p>
        </w:tc>
        <w:tc>
          <w:tcPr>
            <w:tcW w:w="0" w:type="auto"/>
          </w:tcPr>
          <w:p w:rsidR="00560C24" w:rsidRPr="00CF1451" w:rsidRDefault="00560C24" w:rsidP="00D2786C">
            <w:pPr>
              <w:tabs>
                <w:tab w:val="left" w:pos="180"/>
                <w:tab w:val="left" w:pos="540"/>
              </w:tabs>
              <w:rPr>
                <w:sz w:val="24"/>
                <w:szCs w:val="24"/>
              </w:rPr>
            </w:pPr>
            <w:r w:rsidRPr="00CF1451">
              <w:rPr>
                <w:sz w:val="24"/>
                <w:szCs w:val="24"/>
              </w:rPr>
              <w:t xml:space="preserve">Вид деятельности, </w:t>
            </w:r>
          </w:p>
        </w:tc>
        <w:tc>
          <w:tcPr>
            <w:tcW w:w="0" w:type="auto"/>
          </w:tcPr>
          <w:p w:rsidR="00560C24" w:rsidRPr="00CF1451" w:rsidRDefault="00560C24" w:rsidP="00D2786C">
            <w:pPr>
              <w:tabs>
                <w:tab w:val="left" w:pos="180"/>
                <w:tab w:val="left" w:pos="540"/>
              </w:tabs>
              <w:rPr>
                <w:sz w:val="24"/>
                <w:szCs w:val="24"/>
              </w:rPr>
            </w:pPr>
            <w:r w:rsidRPr="00CF1451">
              <w:rPr>
                <w:sz w:val="24"/>
                <w:szCs w:val="24"/>
              </w:rPr>
              <w:t>теория</w:t>
            </w:r>
          </w:p>
        </w:tc>
        <w:tc>
          <w:tcPr>
            <w:tcW w:w="0" w:type="auto"/>
          </w:tcPr>
          <w:p w:rsidR="00560C24" w:rsidRPr="00CF1451" w:rsidRDefault="00560C24" w:rsidP="00D2786C">
            <w:pPr>
              <w:tabs>
                <w:tab w:val="left" w:pos="180"/>
                <w:tab w:val="left" w:pos="540"/>
              </w:tabs>
              <w:rPr>
                <w:sz w:val="24"/>
                <w:szCs w:val="24"/>
              </w:rPr>
            </w:pPr>
            <w:r w:rsidRPr="00CF1451">
              <w:rPr>
                <w:sz w:val="24"/>
                <w:szCs w:val="24"/>
              </w:rPr>
              <w:t>практика</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c>
          <w:tcPr>
            <w:tcW w:w="0" w:type="auto"/>
          </w:tcPr>
          <w:p w:rsidR="00560C24" w:rsidRPr="00CF1451" w:rsidRDefault="00560C24" w:rsidP="00D2786C">
            <w:pPr>
              <w:widowControl/>
              <w:tabs>
                <w:tab w:val="left" w:pos="180"/>
                <w:tab w:val="left" w:pos="540"/>
              </w:tabs>
              <w:autoSpaceDE/>
              <w:autoSpaceDN/>
              <w:adjustRightInd/>
              <w:rPr>
                <w:bCs/>
                <w:sz w:val="24"/>
                <w:szCs w:val="24"/>
              </w:rPr>
            </w:pPr>
            <w:r w:rsidRPr="00CF1451">
              <w:rPr>
                <w:sz w:val="24"/>
                <w:szCs w:val="24"/>
              </w:rPr>
              <w:t>Вводное занятие. Особенности театральной терми</w:t>
            </w:r>
            <w:r w:rsidRPr="00CF1451">
              <w:rPr>
                <w:sz w:val="24"/>
                <w:szCs w:val="24"/>
              </w:rPr>
              <w:softHyphen/>
              <w:t xml:space="preserve">нологии </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Особенности кукольного театра. Роль кукловода. Оформление декораций. Сцена. Зрители.</w:t>
            </w:r>
          </w:p>
          <w:p w:rsidR="00560C24" w:rsidRPr="00CF1451" w:rsidRDefault="00560C24" w:rsidP="00D2786C">
            <w:pPr>
              <w:tabs>
                <w:tab w:val="left" w:pos="180"/>
                <w:tab w:val="left" w:pos="540"/>
              </w:tabs>
              <w:rPr>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c>
          <w:tcPr>
            <w:tcW w:w="0" w:type="auto"/>
          </w:tcPr>
          <w:p w:rsidR="00560C24" w:rsidRPr="00CF1451" w:rsidRDefault="00560C24" w:rsidP="00D2786C">
            <w:pPr>
              <w:tabs>
                <w:tab w:val="left" w:pos="180"/>
                <w:tab w:val="left" w:pos="540"/>
              </w:tabs>
              <w:rPr>
                <w:bCs/>
                <w:sz w:val="24"/>
                <w:szCs w:val="24"/>
              </w:rPr>
            </w:pP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w:t>
            </w:r>
          </w:p>
        </w:tc>
        <w:tc>
          <w:tcPr>
            <w:tcW w:w="0" w:type="auto"/>
          </w:tcPr>
          <w:p w:rsidR="00560C24" w:rsidRPr="00CF1451" w:rsidRDefault="00560C24" w:rsidP="00D2786C">
            <w:pPr>
              <w:tabs>
                <w:tab w:val="left" w:pos="180"/>
                <w:tab w:val="left" w:pos="540"/>
              </w:tabs>
              <w:rPr>
                <w:sz w:val="24"/>
                <w:szCs w:val="24"/>
              </w:rPr>
            </w:pPr>
            <w:r w:rsidRPr="00CF1451">
              <w:rPr>
                <w:bCs/>
                <w:sz w:val="24"/>
                <w:szCs w:val="24"/>
              </w:rPr>
              <w:t>Театральный словарь</w:t>
            </w:r>
            <w:r w:rsidR="000633CB" w:rsidRPr="00CF1451">
              <w:rPr>
                <w:bCs/>
                <w:sz w:val="24"/>
                <w:szCs w:val="24"/>
              </w:rPr>
              <w:t xml:space="preserve"> .Кукольный театр</w:t>
            </w:r>
          </w:p>
        </w:tc>
        <w:tc>
          <w:tcPr>
            <w:tcW w:w="0" w:type="auto"/>
          </w:tcPr>
          <w:p w:rsidR="00560C24" w:rsidRPr="00CF1451" w:rsidRDefault="00560C24" w:rsidP="00D2786C">
            <w:pPr>
              <w:tabs>
                <w:tab w:val="left" w:pos="180"/>
                <w:tab w:val="left" w:pos="540"/>
              </w:tabs>
              <w:rPr>
                <w:sz w:val="24"/>
                <w:szCs w:val="24"/>
              </w:rPr>
            </w:pPr>
            <w:r w:rsidRPr="00CF1451">
              <w:rPr>
                <w:bCs/>
                <w:sz w:val="24"/>
                <w:szCs w:val="24"/>
              </w:rPr>
              <w:t>Работа с театральными словами в группах, объяснение слов и терминов. Этюдный тренаж.</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rPr>
          <w:trHeight w:val="870"/>
        </w:trPr>
        <w:tc>
          <w:tcPr>
            <w:tcW w:w="0" w:type="auto"/>
          </w:tcPr>
          <w:p w:rsidR="00560C24" w:rsidRPr="00CF1451" w:rsidRDefault="00560C24" w:rsidP="00D2786C">
            <w:pPr>
              <w:tabs>
                <w:tab w:val="left" w:pos="180"/>
                <w:tab w:val="left" w:pos="540"/>
              </w:tabs>
              <w:rPr>
                <w:bCs/>
                <w:sz w:val="24"/>
                <w:szCs w:val="24"/>
              </w:rPr>
            </w:pPr>
            <w:r w:rsidRPr="00CF1451">
              <w:rPr>
                <w:bCs/>
                <w:sz w:val="24"/>
                <w:szCs w:val="24"/>
              </w:rPr>
              <w:t>3-4</w:t>
            </w:r>
          </w:p>
        </w:tc>
        <w:tc>
          <w:tcPr>
            <w:tcW w:w="0" w:type="auto"/>
          </w:tcPr>
          <w:p w:rsidR="00560C24" w:rsidRPr="00CF1451" w:rsidRDefault="00560C24" w:rsidP="00D2786C">
            <w:pPr>
              <w:widowControl/>
              <w:tabs>
                <w:tab w:val="left" w:pos="180"/>
                <w:tab w:val="left" w:pos="540"/>
              </w:tabs>
              <w:autoSpaceDE/>
              <w:autoSpaceDN/>
              <w:adjustRightInd/>
              <w:ind w:left="72"/>
              <w:rPr>
                <w:bCs/>
                <w:iCs/>
                <w:sz w:val="24"/>
                <w:szCs w:val="24"/>
              </w:rPr>
            </w:pPr>
            <w:r w:rsidRPr="00CF1451">
              <w:rPr>
                <w:bCs/>
                <w:iCs/>
                <w:sz w:val="24"/>
                <w:szCs w:val="24"/>
              </w:rPr>
              <w:t>Виды кукол и способы управления ими.</w:t>
            </w:r>
          </w:p>
          <w:p w:rsidR="000633CB" w:rsidRPr="00CF1451" w:rsidRDefault="000633CB" w:rsidP="00D2786C">
            <w:pPr>
              <w:widowControl/>
              <w:tabs>
                <w:tab w:val="left" w:pos="180"/>
                <w:tab w:val="left" w:pos="540"/>
              </w:tabs>
              <w:autoSpaceDE/>
              <w:autoSpaceDN/>
              <w:adjustRightInd/>
              <w:ind w:left="72"/>
              <w:rPr>
                <w:bCs/>
                <w:iCs/>
                <w:sz w:val="24"/>
                <w:szCs w:val="24"/>
              </w:rPr>
            </w:pPr>
          </w:p>
          <w:p w:rsidR="000633CB" w:rsidRPr="00CF1451" w:rsidRDefault="000633CB" w:rsidP="00D2786C">
            <w:pPr>
              <w:widowControl/>
              <w:tabs>
                <w:tab w:val="left" w:pos="180"/>
                <w:tab w:val="left" w:pos="540"/>
              </w:tabs>
              <w:autoSpaceDE/>
              <w:autoSpaceDN/>
              <w:adjustRightInd/>
              <w:ind w:left="72"/>
              <w:rPr>
                <w:bCs/>
                <w:iCs/>
                <w:sz w:val="24"/>
                <w:szCs w:val="24"/>
              </w:rPr>
            </w:pPr>
            <w:r w:rsidRPr="00CF1451">
              <w:rPr>
                <w:bCs/>
                <w:iCs/>
                <w:sz w:val="24"/>
                <w:szCs w:val="24"/>
              </w:rPr>
              <w:t>Движение куклы на руке.</w:t>
            </w:r>
          </w:p>
          <w:p w:rsidR="00560C24" w:rsidRPr="00CF1451" w:rsidRDefault="00560C24" w:rsidP="00D2786C">
            <w:pPr>
              <w:tabs>
                <w:tab w:val="left" w:pos="180"/>
                <w:tab w:val="left" w:pos="540"/>
              </w:tabs>
              <w:rPr>
                <w:bCs/>
                <w:sz w:val="24"/>
                <w:szCs w:val="24"/>
              </w:rPr>
            </w:pPr>
          </w:p>
        </w:tc>
        <w:tc>
          <w:tcPr>
            <w:tcW w:w="0" w:type="auto"/>
          </w:tcPr>
          <w:p w:rsidR="00560C24" w:rsidRPr="00CF1451" w:rsidRDefault="004E5A56" w:rsidP="00D2786C">
            <w:pPr>
              <w:tabs>
                <w:tab w:val="left" w:pos="180"/>
                <w:tab w:val="left" w:pos="540"/>
              </w:tabs>
              <w:rPr>
                <w:bCs/>
                <w:sz w:val="24"/>
                <w:szCs w:val="24"/>
              </w:rPr>
            </w:pPr>
            <w:r w:rsidRPr="00CF1451">
              <w:rPr>
                <w:bCs/>
                <w:sz w:val="24"/>
                <w:szCs w:val="24"/>
              </w:rPr>
              <w:t>В</w:t>
            </w:r>
            <w:r w:rsidR="00560C24" w:rsidRPr="00CF1451">
              <w:rPr>
                <w:bCs/>
                <w:sz w:val="24"/>
                <w:szCs w:val="24"/>
              </w:rPr>
              <w:t>ид</w:t>
            </w:r>
            <w:r w:rsidRPr="00CF1451">
              <w:rPr>
                <w:bCs/>
                <w:sz w:val="24"/>
                <w:szCs w:val="24"/>
              </w:rPr>
              <w:t>ы</w:t>
            </w:r>
            <w:r w:rsidR="00560C24" w:rsidRPr="00CF1451">
              <w:rPr>
                <w:bCs/>
                <w:sz w:val="24"/>
                <w:szCs w:val="24"/>
              </w:rPr>
              <w:t xml:space="preserve"> кукол. </w:t>
            </w:r>
            <w:r w:rsidR="00560C24" w:rsidRPr="00CF1451">
              <w:rPr>
                <w:sz w:val="24"/>
                <w:szCs w:val="24"/>
              </w:rPr>
              <w:t>Отработка техники движений куклы на руке.</w:t>
            </w:r>
            <w:r w:rsidR="00560C24" w:rsidRPr="00CF1451">
              <w:rPr>
                <w:bCs/>
                <w:sz w:val="24"/>
                <w:szCs w:val="24"/>
              </w:rPr>
              <w:t xml:space="preserve">   Развитие умения кукловождения.</w:t>
            </w:r>
          </w:p>
          <w:p w:rsidR="00560C24" w:rsidRPr="00CF1451" w:rsidRDefault="00560C24" w:rsidP="00D2786C">
            <w:pPr>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Трудовая</w:t>
            </w:r>
          </w:p>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5</w:t>
            </w:r>
          </w:p>
        </w:tc>
        <w:tc>
          <w:tcPr>
            <w:tcW w:w="0" w:type="auto"/>
          </w:tcPr>
          <w:p w:rsidR="00560C24" w:rsidRPr="00CF1451" w:rsidRDefault="00560C24" w:rsidP="00D2786C">
            <w:pPr>
              <w:tabs>
                <w:tab w:val="left" w:pos="180"/>
                <w:tab w:val="left" w:pos="540"/>
              </w:tabs>
              <w:ind w:left="72"/>
              <w:rPr>
                <w:bCs/>
                <w:sz w:val="24"/>
                <w:szCs w:val="24"/>
              </w:rPr>
            </w:pPr>
            <w:r w:rsidRPr="00CF1451">
              <w:rPr>
                <w:bCs/>
                <w:sz w:val="24"/>
                <w:szCs w:val="24"/>
              </w:rPr>
              <w:t>Выбор пьесы</w:t>
            </w:r>
            <w:r w:rsidR="000633CB" w:rsidRPr="00CF1451">
              <w:rPr>
                <w:bCs/>
                <w:sz w:val="24"/>
                <w:szCs w:val="24"/>
              </w:rPr>
              <w:t xml:space="preserve"> спектакля. Распределение ролей</w:t>
            </w:r>
            <w:r w:rsidRPr="00CF1451">
              <w:rPr>
                <w:bCs/>
                <w:sz w:val="24"/>
                <w:szCs w:val="24"/>
              </w:rPr>
              <w:t>.</w:t>
            </w:r>
          </w:p>
          <w:p w:rsidR="00560C24" w:rsidRPr="00CF1451" w:rsidRDefault="00560C24" w:rsidP="00D2786C">
            <w:pPr>
              <w:tabs>
                <w:tab w:val="left" w:pos="180"/>
                <w:tab w:val="left" w:pos="540"/>
              </w:tabs>
              <w:rPr>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Чтение пьесы, её анализ.  Распределение ролей. Работа над характерами героев. Импровизация.</w:t>
            </w:r>
          </w:p>
          <w:p w:rsidR="00560C24" w:rsidRPr="00CF1451" w:rsidRDefault="00560C24" w:rsidP="00D2786C">
            <w:pPr>
              <w:tabs>
                <w:tab w:val="left" w:pos="180"/>
                <w:tab w:val="left" w:pos="540"/>
              </w:tabs>
              <w:rPr>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6</w:t>
            </w:r>
          </w:p>
        </w:tc>
        <w:tc>
          <w:tcPr>
            <w:tcW w:w="0" w:type="auto"/>
          </w:tcPr>
          <w:p w:rsidR="00560C24" w:rsidRPr="00CF1451" w:rsidRDefault="000633CB" w:rsidP="00D2786C">
            <w:pPr>
              <w:tabs>
                <w:tab w:val="left" w:pos="180"/>
                <w:tab w:val="left" w:pos="540"/>
              </w:tabs>
              <w:rPr>
                <w:sz w:val="24"/>
                <w:szCs w:val="24"/>
              </w:rPr>
            </w:pPr>
            <w:r w:rsidRPr="00CF1451">
              <w:rPr>
                <w:sz w:val="24"/>
                <w:szCs w:val="24"/>
              </w:rPr>
              <w:t>Приемы кукловождения. Разучивание ролей.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 xml:space="preserve">Отработка чтения каждой роли. Приёмы кукловождения. Разучивание ролей.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трудовая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7</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Работа над пьесой</w:t>
            </w:r>
          </w:p>
        </w:tc>
        <w:tc>
          <w:tcPr>
            <w:tcW w:w="0" w:type="auto"/>
          </w:tcPr>
          <w:p w:rsidR="00560C24" w:rsidRPr="00CF1451" w:rsidRDefault="00560C24" w:rsidP="00D2786C">
            <w:pPr>
              <w:rPr>
                <w:bCs/>
                <w:sz w:val="24"/>
                <w:szCs w:val="24"/>
              </w:rPr>
            </w:pPr>
            <w:r w:rsidRPr="00CF1451">
              <w:rPr>
                <w:bCs/>
                <w:sz w:val="24"/>
                <w:szCs w:val="24"/>
              </w:rPr>
              <w:t>Репетиции. Отработка чтения каждой роли.</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трудовая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8</w:t>
            </w:r>
          </w:p>
        </w:tc>
        <w:tc>
          <w:tcPr>
            <w:tcW w:w="0" w:type="auto"/>
          </w:tcPr>
          <w:p w:rsidR="00560C24" w:rsidRPr="00CF1451" w:rsidRDefault="00560C24" w:rsidP="00D2786C">
            <w:pPr>
              <w:widowControl/>
              <w:tabs>
                <w:tab w:val="left" w:pos="180"/>
                <w:tab w:val="left" w:pos="540"/>
              </w:tabs>
              <w:autoSpaceDE/>
              <w:autoSpaceDN/>
              <w:adjustRightInd/>
              <w:rPr>
                <w:bCs/>
                <w:iCs/>
                <w:sz w:val="24"/>
                <w:szCs w:val="24"/>
              </w:rPr>
            </w:pPr>
            <w:r w:rsidRPr="00CF1451">
              <w:rPr>
                <w:bCs/>
                <w:iCs/>
                <w:sz w:val="24"/>
                <w:szCs w:val="24"/>
              </w:rPr>
              <w:t>Секреты сценического мастерства.</w:t>
            </w:r>
            <w:r w:rsidRPr="00CF1451">
              <w:rPr>
                <w:bCs/>
                <w:sz w:val="24"/>
                <w:szCs w:val="24"/>
              </w:rPr>
              <w:t xml:space="preserve">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widowControl/>
              <w:tabs>
                <w:tab w:val="left" w:pos="180"/>
                <w:tab w:val="left" w:pos="540"/>
              </w:tabs>
              <w:autoSpaceDE/>
              <w:autoSpaceDN/>
              <w:adjustRightInd/>
              <w:rPr>
                <w:bCs/>
                <w:i/>
                <w:iCs/>
                <w:sz w:val="24"/>
                <w:szCs w:val="24"/>
              </w:rPr>
            </w:pPr>
            <w:r w:rsidRPr="00CF1451">
              <w:rPr>
                <w:bCs/>
                <w:sz w:val="24"/>
                <w:szCs w:val="24"/>
              </w:rPr>
              <w:t xml:space="preserve">Репетиции. Озвучивание пьесы. </w:t>
            </w:r>
          </w:p>
          <w:p w:rsidR="00560C24" w:rsidRPr="00CF1451" w:rsidRDefault="00560C24" w:rsidP="00D2786C">
            <w:pPr>
              <w:tabs>
                <w:tab w:val="left" w:pos="180"/>
                <w:tab w:val="left" w:pos="540"/>
              </w:tabs>
              <w:rPr>
                <w:bCs/>
                <w:i/>
                <w:sz w:val="24"/>
                <w:szCs w:val="24"/>
              </w:rPr>
            </w:pPr>
            <w:r w:rsidRPr="00CF1451">
              <w:rPr>
                <w:bCs/>
                <w:sz w:val="24"/>
                <w:szCs w:val="24"/>
              </w:rPr>
              <w:t xml:space="preserve">    </w:t>
            </w:r>
          </w:p>
          <w:p w:rsidR="00560C24" w:rsidRPr="00CF1451" w:rsidRDefault="00560C24" w:rsidP="00D2786C">
            <w:pPr>
              <w:tabs>
                <w:tab w:val="left" w:pos="180"/>
                <w:tab w:val="left" w:pos="540"/>
              </w:tabs>
              <w:rPr>
                <w:bCs/>
                <w:sz w:val="24"/>
                <w:szCs w:val="24"/>
              </w:rPr>
            </w:pPr>
            <w:r w:rsidRPr="00CF1451">
              <w:rPr>
                <w:bCs/>
                <w:sz w:val="24"/>
                <w:szCs w:val="24"/>
              </w:rPr>
              <w:t xml:space="preserve">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9</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Работа над пьесой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Репетиции.</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трудовая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10</w:t>
            </w:r>
          </w:p>
        </w:tc>
        <w:tc>
          <w:tcPr>
            <w:tcW w:w="0" w:type="auto"/>
          </w:tcPr>
          <w:p w:rsidR="00560C24" w:rsidRPr="00CF1451" w:rsidRDefault="00560C24" w:rsidP="00D2786C">
            <w:pPr>
              <w:widowControl/>
              <w:tabs>
                <w:tab w:val="left" w:pos="180"/>
                <w:tab w:val="left" w:pos="540"/>
              </w:tabs>
              <w:autoSpaceDE/>
              <w:autoSpaceDN/>
              <w:adjustRightInd/>
              <w:rPr>
                <w:bCs/>
                <w:iCs/>
                <w:sz w:val="24"/>
                <w:szCs w:val="24"/>
              </w:rPr>
            </w:pPr>
            <w:r w:rsidRPr="00CF1451">
              <w:rPr>
                <w:bCs/>
                <w:iCs/>
                <w:sz w:val="24"/>
                <w:szCs w:val="24"/>
              </w:rPr>
              <w:t>Секреты сценического мастерства.</w:t>
            </w:r>
            <w:r w:rsidRPr="00CF1451">
              <w:rPr>
                <w:bCs/>
                <w:sz w:val="24"/>
                <w:szCs w:val="24"/>
              </w:rPr>
              <w:t xml:space="preserve">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Музыкальное оформление спектакля. Этюдный тренаж.</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lastRenderedPageBreak/>
              <w:t>11</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Работа над пьесой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Репетиции.</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Трудовая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12</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Изготовление декораций и бутафории</w:t>
            </w:r>
          </w:p>
          <w:p w:rsidR="00560C24" w:rsidRPr="00CF1451" w:rsidRDefault="00560C24" w:rsidP="00D2786C">
            <w:pPr>
              <w:tabs>
                <w:tab w:val="left" w:pos="180"/>
                <w:tab w:val="left" w:pos="540"/>
              </w:tabs>
              <w:rPr>
                <w:bCs/>
                <w:sz w:val="24"/>
                <w:szCs w:val="24"/>
              </w:rPr>
            </w:pPr>
            <w:r w:rsidRPr="00CF1451">
              <w:rPr>
                <w:bCs/>
                <w:sz w:val="24"/>
                <w:szCs w:val="24"/>
              </w:rPr>
              <w:t xml:space="preserve">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rPr>
                <w:bCs/>
                <w:sz w:val="24"/>
                <w:szCs w:val="24"/>
              </w:rPr>
            </w:pPr>
            <w:r w:rsidRPr="00CF1451">
              <w:rPr>
                <w:sz w:val="24"/>
                <w:szCs w:val="24"/>
              </w:rPr>
              <w:t>Изготовление декораций и бутафории к спектаклю</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Трудовая</w:t>
            </w:r>
          </w:p>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 Художественнее творчество</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13-14</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Показ спектакля</w:t>
            </w:r>
          </w:p>
        </w:tc>
        <w:tc>
          <w:tcPr>
            <w:tcW w:w="0" w:type="auto"/>
          </w:tcPr>
          <w:p w:rsidR="00560C24" w:rsidRPr="00CF1451" w:rsidRDefault="00560C24" w:rsidP="00D2786C">
            <w:pPr>
              <w:rPr>
                <w:bCs/>
                <w:sz w:val="24"/>
                <w:szCs w:val="24"/>
              </w:rPr>
            </w:pPr>
            <w:r w:rsidRPr="00CF1451">
              <w:rPr>
                <w:bCs/>
                <w:sz w:val="24"/>
                <w:szCs w:val="24"/>
              </w:rPr>
              <w:t>Генеральная репетиция. Показ спектакля. Анализ</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Художественнее творчество, социальное творчество</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15</w:t>
            </w:r>
          </w:p>
        </w:tc>
        <w:tc>
          <w:tcPr>
            <w:tcW w:w="0" w:type="auto"/>
          </w:tcPr>
          <w:p w:rsidR="00560C24" w:rsidRPr="00CF1451" w:rsidRDefault="00560C24" w:rsidP="00D2786C">
            <w:pPr>
              <w:widowControl/>
              <w:tabs>
                <w:tab w:val="left" w:pos="180"/>
                <w:tab w:val="left" w:pos="540"/>
              </w:tabs>
              <w:autoSpaceDE/>
              <w:autoSpaceDN/>
              <w:adjustRightInd/>
              <w:rPr>
                <w:bCs/>
                <w:iCs/>
                <w:sz w:val="24"/>
                <w:szCs w:val="24"/>
              </w:rPr>
            </w:pPr>
            <w:r w:rsidRPr="00CF1451">
              <w:rPr>
                <w:bCs/>
                <w:iCs/>
                <w:sz w:val="24"/>
                <w:szCs w:val="24"/>
              </w:rPr>
              <w:t>Театр Петрушек.</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 xml:space="preserve"> Роль декораций в постановке.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c>
          <w:tcPr>
            <w:tcW w:w="0" w:type="auto"/>
          </w:tcPr>
          <w:p w:rsidR="00560C24" w:rsidRPr="00CF1451" w:rsidRDefault="00560C24" w:rsidP="00D2786C">
            <w:pPr>
              <w:tabs>
                <w:tab w:val="left" w:pos="180"/>
                <w:tab w:val="left" w:pos="540"/>
              </w:tabs>
              <w:rPr>
                <w:bCs/>
                <w:sz w:val="24"/>
                <w:szCs w:val="24"/>
              </w:rPr>
            </w:pP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16</w:t>
            </w:r>
          </w:p>
        </w:tc>
        <w:tc>
          <w:tcPr>
            <w:tcW w:w="0" w:type="auto"/>
          </w:tcPr>
          <w:p w:rsidR="00560C24" w:rsidRPr="00CF1451" w:rsidRDefault="00560C24" w:rsidP="00D2786C">
            <w:pPr>
              <w:tabs>
                <w:tab w:val="left" w:pos="180"/>
                <w:tab w:val="left" w:pos="540"/>
              </w:tabs>
              <w:rPr>
                <w:bCs/>
                <w:i/>
                <w:sz w:val="24"/>
                <w:szCs w:val="24"/>
              </w:rPr>
            </w:pPr>
            <w:r w:rsidRPr="00CF1451">
              <w:rPr>
                <w:bCs/>
                <w:sz w:val="24"/>
                <w:szCs w:val="24"/>
              </w:rPr>
              <w:t>Кукловождение над ширмой.</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i/>
                <w:sz w:val="24"/>
                <w:szCs w:val="24"/>
              </w:rPr>
            </w:pPr>
            <w:r w:rsidRPr="00CF1451">
              <w:rPr>
                <w:bCs/>
                <w:sz w:val="24"/>
                <w:szCs w:val="24"/>
              </w:rPr>
              <w:t>Этюдный тренаж. Кукловождение над ширмой.</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трудовая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17-21</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Особенности изготовления кукол</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Знакомство с технологией разработки выкроек кукол. Выбор материалов для изготовления различных частей куклы. Порядок изготовления головы. Изготовление одежды кукол. Понятие о технологии изготовления различных кукольных персонажей.</w:t>
            </w:r>
          </w:p>
          <w:p w:rsidR="00560C24" w:rsidRPr="00CF1451" w:rsidRDefault="00560C24" w:rsidP="00D2786C">
            <w:pPr>
              <w:tabs>
                <w:tab w:val="left" w:pos="180"/>
                <w:tab w:val="left" w:pos="540"/>
              </w:tabs>
              <w:rPr>
                <w:bCs/>
                <w:sz w:val="24"/>
                <w:szCs w:val="24"/>
              </w:rPr>
            </w:pPr>
            <w:r w:rsidRPr="00CF1451">
              <w:rPr>
                <w:bCs/>
                <w:i/>
                <w:sz w:val="24"/>
                <w:szCs w:val="24"/>
              </w:rPr>
              <w:t xml:space="preserve">Практическая работа: </w:t>
            </w:r>
            <w:r w:rsidRPr="00CF1451">
              <w:rPr>
                <w:bCs/>
                <w:sz w:val="24"/>
                <w:szCs w:val="24"/>
              </w:rPr>
              <w:t>изготовление различных кукол</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Худ-ое творчество</w:t>
            </w:r>
          </w:p>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трудовая</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4</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22</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Выбор пьесы.</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Чтение пьесы, её анализ.  Распределение ролей. Работа над характерами героев.</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23</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Работа над пьесой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Репетиции.</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Трудовая</w:t>
            </w:r>
          </w:p>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24</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Изготовление декораций и бутафории</w:t>
            </w:r>
          </w:p>
          <w:p w:rsidR="00560C24" w:rsidRPr="00CF1451" w:rsidRDefault="00560C24" w:rsidP="00D2786C">
            <w:pPr>
              <w:tabs>
                <w:tab w:val="left" w:pos="180"/>
                <w:tab w:val="left" w:pos="540"/>
              </w:tabs>
              <w:rPr>
                <w:bCs/>
                <w:sz w:val="24"/>
                <w:szCs w:val="24"/>
              </w:rPr>
            </w:pPr>
            <w:r w:rsidRPr="00CF1451">
              <w:rPr>
                <w:bCs/>
                <w:sz w:val="24"/>
                <w:szCs w:val="24"/>
              </w:rPr>
              <w:t xml:space="preserve">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rPr>
                <w:bCs/>
                <w:sz w:val="24"/>
                <w:szCs w:val="24"/>
              </w:rPr>
            </w:pPr>
            <w:r w:rsidRPr="00CF1451">
              <w:rPr>
                <w:sz w:val="24"/>
                <w:szCs w:val="24"/>
              </w:rPr>
              <w:t>Изготовление декораций и бутафории к спектаклю</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Трудовая</w:t>
            </w:r>
          </w:p>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 Художественнее творчество</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25</w:t>
            </w:r>
          </w:p>
        </w:tc>
        <w:tc>
          <w:tcPr>
            <w:tcW w:w="0" w:type="auto"/>
          </w:tcPr>
          <w:p w:rsidR="00560C24" w:rsidRPr="00CF1451" w:rsidRDefault="00560C24" w:rsidP="00D2786C">
            <w:pPr>
              <w:widowControl/>
              <w:tabs>
                <w:tab w:val="left" w:pos="180"/>
                <w:tab w:val="left" w:pos="540"/>
              </w:tabs>
              <w:autoSpaceDE/>
              <w:autoSpaceDN/>
              <w:adjustRightInd/>
              <w:rPr>
                <w:bCs/>
                <w:iCs/>
                <w:sz w:val="24"/>
                <w:szCs w:val="24"/>
              </w:rPr>
            </w:pPr>
            <w:r w:rsidRPr="00CF1451">
              <w:rPr>
                <w:bCs/>
                <w:iCs/>
                <w:sz w:val="24"/>
                <w:szCs w:val="24"/>
              </w:rPr>
              <w:t>Секреты сценического мастерства.</w:t>
            </w:r>
            <w:r w:rsidRPr="00CF1451">
              <w:rPr>
                <w:bCs/>
                <w:sz w:val="24"/>
                <w:szCs w:val="24"/>
              </w:rPr>
              <w:t xml:space="preserve"> </w:t>
            </w:r>
          </w:p>
          <w:p w:rsidR="00560C24" w:rsidRPr="00CF1451" w:rsidRDefault="00560C24" w:rsidP="00D2786C">
            <w:pPr>
              <w:widowControl/>
              <w:tabs>
                <w:tab w:val="left" w:pos="180"/>
                <w:tab w:val="left" w:pos="540"/>
              </w:tabs>
              <w:autoSpaceDE/>
              <w:autoSpaceDN/>
              <w:adjustRightInd/>
              <w:ind w:left="360"/>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 xml:space="preserve">Озвучивание пьесы. </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0.5</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lastRenderedPageBreak/>
              <w:t>26</w:t>
            </w:r>
          </w:p>
        </w:tc>
        <w:tc>
          <w:tcPr>
            <w:tcW w:w="0" w:type="auto"/>
          </w:tcPr>
          <w:p w:rsidR="00560C24" w:rsidRPr="00CF1451" w:rsidRDefault="00560C24" w:rsidP="00D2786C">
            <w:pPr>
              <w:widowControl/>
              <w:tabs>
                <w:tab w:val="left" w:pos="180"/>
                <w:tab w:val="left" w:pos="540"/>
              </w:tabs>
              <w:autoSpaceDE/>
              <w:autoSpaceDN/>
              <w:adjustRightInd/>
              <w:rPr>
                <w:bCs/>
                <w:iCs/>
                <w:sz w:val="24"/>
                <w:szCs w:val="24"/>
              </w:rPr>
            </w:pPr>
            <w:r w:rsidRPr="00CF1451">
              <w:rPr>
                <w:bCs/>
                <w:iCs/>
                <w:sz w:val="24"/>
                <w:szCs w:val="24"/>
              </w:rPr>
              <w:t>Секреты сценического мастерства.</w:t>
            </w:r>
            <w:r w:rsidRPr="00CF1451">
              <w:rPr>
                <w:bCs/>
                <w:sz w:val="24"/>
                <w:szCs w:val="24"/>
              </w:rPr>
              <w:t xml:space="preserve"> </w:t>
            </w:r>
          </w:p>
          <w:p w:rsidR="00560C24" w:rsidRPr="00CF1451" w:rsidRDefault="00560C24" w:rsidP="00D2786C">
            <w:pPr>
              <w:widowControl/>
              <w:tabs>
                <w:tab w:val="left" w:pos="180"/>
                <w:tab w:val="left" w:pos="540"/>
              </w:tabs>
              <w:autoSpaceDE/>
              <w:autoSpaceDN/>
              <w:adjustRightInd/>
              <w:ind w:left="360"/>
              <w:rPr>
                <w:bCs/>
                <w:sz w:val="24"/>
                <w:szCs w:val="24"/>
              </w:rPr>
            </w:pPr>
          </w:p>
        </w:tc>
        <w:tc>
          <w:tcPr>
            <w:tcW w:w="0" w:type="auto"/>
          </w:tcPr>
          <w:p w:rsidR="00560C24" w:rsidRPr="00CF1451" w:rsidRDefault="00560C24" w:rsidP="00D2786C">
            <w:pPr>
              <w:rPr>
                <w:bCs/>
                <w:sz w:val="24"/>
                <w:szCs w:val="24"/>
              </w:rPr>
            </w:pPr>
            <w:r w:rsidRPr="00CF1451">
              <w:rPr>
                <w:bCs/>
                <w:sz w:val="24"/>
                <w:szCs w:val="24"/>
              </w:rPr>
              <w:t>Музыкальное оформление спектакля. Репетиция</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трудовая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27</w:t>
            </w:r>
          </w:p>
        </w:tc>
        <w:tc>
          <w:tcPr>
            <w:tcW w:w="0" w:type="auto"/>
          </w:tcPr>
          <w:p w:rsidR="00560C24" w:rsidRPr="00CF1451" w:rsidRDefault="00560C24" w:rsidP="00D2786C">
            <w:pPr>
              <w:widowControl/>
              <w:tabs>
                <w:tab w:val="left" w:pos="180"/>
                <w:tab w:val="left" w:pos="540"/>
              </w:tabs>
              <w:autoSpaceDE/>
              <w:autoSpaceDN/>
              <w:adjustRightInd/>
              <w:rPr>
                <w:bCs/>
                <w:iCs/>
                <w:sz w:val="24"/>
                <w:szCs w:val="24"/>
              </w:rPr>
            </w:pPr>
            <w:r w:rsidRPr="00CF1451">
              <w:rPr>
                <w:bCs/>
                <w:iCs/>
                <w:sz w:val="24"/>
                <w:szCs w:val="24"/>
              </w:rPr>
              <w:t>Секреты сценического мастерства.</w:t>
            </w:r>
            <w:r w:rsidRPr="00CF1451">
              <w:rPr>
                <w:bCs/>
                <w:sz w:val="24"/>
                <w:szCs w:val="24"/>
              </w:rPr>
              <w:t xml:space="preserve"> </w:t>
            </w:r>
          </w:p>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Взаимодействие актеров на сцене. Манипуляции голоса. Репетиция</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28</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Работа над пьесой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Репетиции.</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29</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Работа над пьесой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Репетиции.</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Трудовая</w:t>
            </w:r>
          </w:p>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30</w:t>
            </w:r>
          </w:p>
        </w:tc>
        <w:tc>
          <w:tcPr>
            <w:tcW w:w="0" w:type="auto"/>
          </w:tcPr>
          <w:p w:rsidR="00560C24" w:rsidRPr="00CF1451" w:rsidRDefault="00560C24" w:rsidP="00D2786C">
            <w:pPr>
              <w:tabs>
                <w:tab w:val="left" w:pos="180"/>
                <w:tab w:val="left" w:pos="540"/>
              </w:tabs>
              <w:rPr>
                <w:bCs/>
                <w:sz w:val="24"/>
                <w:szCs w:val="24"/>
              </w:rPr>
            </w:pPr>
            <w:r w:rsidRPr="00CF1451">
              <w:rPr>
                <w:sz w:val="24"/>
                <w:szCs w:val="24"/>
              </w:rPr>
              <w:t>Работа над пьесой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Репетиции.</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Игровая</w:t>
            </w:r>
          </w:p>
          <w:p w:rsidR="00560C24" w:rsidRPr="00CF1451" w:rsidRDefault="00560C24" w:rsidP="00D2786C">
            <w:pPr>
              <w:tabs>
                <w:tab w:val="left" w:pos="180"/>
                <w:tab w:val="left" w:pos="540"/>
              </w:tabs>
              <w:rPr>
                <w:bCs/>
                <w:sz w:val="24"/>
                <w:szCs w:val="24"/>
              </w:rPr>
            </w:pPr>
            <w:r w:rsidRPr="00CF1451">
              <w:rPr>
                <w:bCs/>
                <w:sz w:val="24"/>
                <w:szCs w:val="24"/>
              </w:rPr>
              <w:t>Познавательная</w:t>
            </w:r>
          </w:p>
          <w:p w:rsidR="00560C24" w:rsidRPr="00CF1451" w:rsidRDefault="00560C24"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31</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 xml:space="preserve">Генеральная репетиция. </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Генеральная репетиция. Рефлексия актеров и зрителей</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Художественнее творчество, социальное творчество</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560C24" w:rsidP="00D2786C">
            <w:pPr>
              <w:tabs>
                <w:tab w:val="left" w:pos="180"/>
                <w:tab w:val="left" w:pos="540"/>
              </w:tabs>
              <w:rPr>
                <w:bCs/>
                <w:sz w:val="24"/>
                <w:szCs w:val="24"/>
              </w:rPr>
            </w:pPr>
            <w:r w:rsidRPr="00CF1451">
              <w:rPr>
                <w:bCs/>
                <w:sz w:val="24"/>
                <w:szCs w:val="24"/>
              </w:rPr>
              <w:t>32</w:t>
            </w:r>
          </w:p>
        </w:tc>
        <w:tc>
          <w:tcPr>
            <w:tcW w:w="0" w:type="auto"/>
          </w:tcPr>
          <w:p w:rsidR="00560C24" w:rsidRPr="00CF1451" w:rsidRDefault="00FD689F" w:rsidP="00D2786C">
            <w:pPr>
              <w:widowControl/>
              <w:tabs>
                <w:tab w:val="left" w:pos="180"/>
                <w:tab w:val="left" w:pos="540"/>
              </w:tabs>
              <w:autoSpaceDE/>
              <w:autoSpaceDN/>
              <w:adjustRightInd/>
              <w:rPr>
                <w:bCs/>
                <w:sz w:val="24"/>
                <w:szCs w:val="24"/>
              </w:rPr>
            </w:pPr>
            <w:r w:rsidRPr="00CF1451">
              <w:rPr>
                <w:bCs/>
                <w:sz w:val="24"/>
                <w:szCs w:val="24"/>
              </w:rPr>
              <w:t>Показ спектакля</w:t>
            </w:r>
            <w:r w:rsidR="00CA79E8" w:rsidRPr="00CF1451">
              <w:rPr>
                <w:bCs/>
                <w:sz w:val="24"/>
                <w:szCs w:val="24"/>
              </w:rPr>
              <w:t xml:space="preserve"> обучающимся начальной школы</w:t>
            </w:r>
          </w:p>
        </w:tc>
        <w:tc>
          <w:tcPr>
            <w:tcW w:w="0" w:type="auto"/>
          </w:tcPr>
          <w:p w:rsidR="00560C24" w:rsidRPr="00CF1451" w:rsidRDefault="00FD689F" w:rsidP="00D2786C">
            <w:pPr>
              <w:rPr>
                <w:bCs/>
                <w:sz w:val="24"/>
                <w:szCs w:val="24"/>
              </w:rPr>
            </w:pPr>
            <w:r w:rsidRPr="00CF1451">
              <w:rPr>
                <w:bCs/>
                <w:sz w:val="24"/>
                <w:szCs w:val="24"/>
              </w:rPr>
              <w:t>Показ спектакля.</w:t>
            </w:r>
          </w:p>
        </w:tc>
        <w:tc>
          <w:tcPr>
            <w:tcW w:w="0" w:type="auto"/>
          </w:tcPr>
          <w:p w:rsidR="00560C24" w:rsidRPr="00CF1451" w:rsidRDefault="0062122E" w:rsidP="00D2786C">
            <w:pPr>
              <w:tabs>
                <w:tab w:val="left" w:pos="180"/>
                <w:tab w:val="left" w:pos="540"/>
              </w:tabs>
              <w:rPr>
                <w:bCs/>
                <w:sz w:val="24"/>
                <w:szCs w:val="24"/>
              </w:rPr>
            </w:pPr>
            <w:r w:rsidRPr="00CF1451">
              <w:rPr>
                <w:bCs/>
                <w:sz w:val="24"/>
                <w:szCs w:val="24"/>
              </w:rPr>
              <w:t>Художественнее творчество, социальное творчество</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1</w:t>
            </w:r>
          </w:p>
        </w:tc>
      </w:tr>
      <w:tr w:rsidR="00FD689F" w:rsidRPr="00CF1451" w:rsidTr="00D2786C">
        <w:tc>
          <w:tcPr>
            <w:tcW w:w="0" w:type="auto"/>
          </w:tcPr>
          <w:p w:rsidR="00FD689F" w:rsidRPr="00CF1451" w:rsidRDefault="00FD689F" w:rsidP="00D2786C">
            <w:pPr>
              <w:tabs>
                <w:tab w:val="left" w:pos="180"/>
                <w:tab w:val="left" w:pos="540"/>
              </w:tabs>
              <w:rPr>
                <w:bCs/>
                <w:sz w:val="24"/>
                <w:szCs w:val="24"/>
              </w:rPr>
            </w:pPr>
            <w:r w:rsidRPr="00CF1451">
              <w:rPr>
                <w:bCs/>
                <w:sz w:val="24"/>
                <w:szCs w:val="24"/>
              </w:rPr>
              <w:t>33</w:t>
            </w:r>
          </w:p>
        </w:tc>
        <w:tc>
          <w:tcPr>
            <w:tcW w:w="0" w:type="auto"/>
          </w:tcPr>
          <w:p w:rsidR="00FD689F" w:rsidRPr="00CF1451" w:rsidRDefault="00FD689F" w:rsidP="00D2786C">
            <w:pPr>
              <w:widowControl/>
              <w:tabs>
                <w:tab w:val="left" w:pos="180"/>
                <w:tab w:val="left" w:pos="540"/>
              </w:tabs>
              <w:autoSpaceDE/>
              <w:autoSpaceDN/>
              <w:adjustRightInd/>
              <w:rPr>
                <w:bCs/>
                <w:sz w:val="24"/>
                <w:szCs w:val="24"/>
              </w:rPr>
            </w:pPr>
            <w:r w:rsidRPr="00CF1451">
              <w:rPr>
                <w:bCs/>
                <w:sz w:val="24"/>
                <w:szCs w:val="24"/>
              </w:rPr>
              <w:t>Анализ выступления</w:t>
            </w:r>
          </w:p>
        </w:tc>
        <w:tc>
          <w:tcPr>
            <w:tcW w:w="0" w:type="auto"/>
          </w:tcPr>
          <w:p w:rsidR="00FD689F" w:rsidRPr="00CF1451" w:rsidRDefault="00FD689F" w:rsidP="00D2786C">
            <w:pPr>
              <w:rPr>
                <w:bCs/>
                <w:sz w:val="24"/>
                <w:szCs w:val="24"/>
              </w:rPr>
            </w:pPr>
          </w:p>
        </w:tc>
        <w:tc>
          <w:tcPr>
            <w:tcW w:w="0" w:type="auto"/>
          </w:tcPr>
          <w:p w:rsidR="00C853FE" w:rsidRPr="00CF1451" w:rsidRDefault="00C853FE" w:rsidP="00D2786C">
            <w:pPr>
              <w:tabs>
                <w:tab w:val="left" w:pos="180"/>
                <w:tab w:val="left" w:pos="540"/>
              </w:tabs>
              <w:rPr>
                <w:bCs/>
                <w:sz w:val="24"/>
                <w:szCs w:val="24"/>
              </w:rPr>
            </w:pPr>
            <w:r w:rsidRPr="00CF1451">
              <w:rPr>
                <w:bCs/>
                <w:sz w:val="24"/>
                <w:szCs w:val="24"/>
              </w:rPr>
              <w:t>Игровая</w:t>
            </w:r>
          </w:p>
          <w:p w:rsidR="00C853FE" w:rsidRPr="00CF1451" w:rsidRDefault="00C853FE" w:rsidP="00D2786C">
            <w:pPr>
              <w:tabs>
                <w:tab w:val="left" w:pos="180"/>
                <w:tab w:val="left" w:pos="540"/>
              </w:tabs>
              <w:rPr>
                <w:bCs/>
                <w:sz w:val="24"/>
                <w:szCs w:val="24"/>
              </w:rPr>
            </w:pPr>
            <w:r w:rsidRPr="00CF1451">
              <w:rPr>
                <w:bCs/>
                <w:sz w:val="24"/>
                <w:szCs w:val="24"/>
              </w:rPr>
              <w:t>Познавательная</w:t>
            </w:r>
          </w:p>
          <w:p w:rsidR="00FD689F" w:rsidRPr="00CF1451" w:rsidRDefault="00C853FE" w:rsidP="00D2786C">
            <w:pPr>
              <w:tabs>
                <w:tab w:val="left" w:pos="180"/>
                <w:tab w:val="left" w:pos="540"/>
              </w:tabs>
              <w:rPr>
                <w:bCs/>
                <w:sz w:val="24"/>
                <w:szCs w:val="24"/>
              </w:rPr>
            </w:pPr>
            <w:r w:rsidRPr="00CF1451">
              <w:rPr>
                <w:bCs/>
                <w:sz w:val="24"/>
                <w:szCs w:val="24"/>
              </w:rPr>
              <w:t>Проблемно-ценностное общение</w:t>
            </w:r>
          </w:p>
        </w:tc>
        <w:tc>
          <w:tcPr>
            <w:tcW w:w="0" w:type="auto"/>
          </w:tcPr>
          <w:p w:rsidR="00FD689F" w:rsidRPr="00CF1451" w:rsidRDefault="00FD689F" w:rsidP="00D2786C">
            <w:pPr>
              <w:tabs>
                <w:tab w:val="left" w:pos="180"/>
                <w:tab w:val="left" w:pos="540"/>
              </w:tabs>
              <w:rPr>
                <w:bCs/>
                <w:sz w:val="24"/>
                <w:szCs w:val="24"/>
              </w:rPr>
            </w:pPr>
          </w:p>
        </w:tc>
        <w:tc>
          <w:tcPr>
            <w:tcW w:w="0" w:type="auto"/>
          </w:tcPr>
          <w:p w:rsidR="00FD689F" w:rsidRPr="00CF1451" w:rsidRDefault="00C853FE" w:rsidP="00D2786C">
            <w:pPr>
              <w:tabs>
                <w:tab w:val="left" w:pos="180"/>
                <w:tab w:val="left" w:pos="540"/>
              </w:tabs>
              <w:rPr>
                <w:bCs/>
                <w:sz w:val="24"/>
                <w:szCs w:val="24"/>
              </w:rPr>
            </w:pPr>
            <w:r w:rsidRPr="00CF1451">
              <w:rPr>
                <w:bCs/>
                <w:sz w:val="24"/>
                <w:szCs w:val="24"/>
              </w:rPr>
              <w:t>1</w:t>
            </w:r>
          </w:p>
        </w:tc>
      </w:tr>
      <w:tr w:rsidR="00560C24" w:rsidRPr="00CF1451" w:rsidTr="00D2786C">
        <w:tc>
          <w:tcPr>
            <w:tcW w:w="0" w:type="auto"/>
          </w:tcPr>
          <w:p w:rsidR="00560C24" w:rsidRPr="00CF1451" w:rsidRDefault="00FD689F" w:rsidP="00D2786C">
            <w:pPr>
              <w:tabs>
                <w:tab w:val="left" w:pos="180"/>
                <w:tab w:val="left" w:pos="540"/>
              </w:tabs>
              <w:rPr>
                <w:bCs/>
                <w:sz w:val="24"/>
                <w:szCs w:val="24"/>
              </w:rPr>
            </w:pPr>
            <w:r w:rsidRPr="00CF1451">
              <w:rPr>
                <w:bCs/>
                <w:sz w:val="24"/>
                <w:szCs w:val="24"/>
              </w:rPr>
              <w:t>34</w:t>
            </w:r>
          </w:p>
        </w:tc>
        <w:tc>
          <w:tcPr>
            <w:tcW w:w="0" w:type="auto"/>
          </w:tcPr>
          <w:p w:rsidR="00560C24" w:rsidRPr="00CF1451" w:rsidRDefault="00CA79E8" w:rsidP="00D2786C">
            <w:pPr>
              <w:tabs>
                <w:tab w:val="left" w:pos="180"/>
                <w:tab w:val="left" w:pos="540"/>
              </w:tabs>
              <w:rPr>
                <w:bCs/>
                <w:sz w:val="24"/>
                <w:szCs w:val="24"/>
              </w:rPr>
            </w:pPr>
            <w:r w:rsidRPr="00CF1451">
              <w:rPr>
                <w:bCs/>
                <w:sz w:val="24"/>
                <w:szCs w:val="24"/>
              </w:rPr>
              <w:t xml:space="preserve">Выступление перед родителями </w:t>
            </w:r>
          </w:p>
        </w:tc>
        <w:tc>
          <w:tcPr>
            <w:tcW w:w="0" w:type="auto"/>
          </w:tcPr>
          <w:p w:rsidR="00560C24" w:rsidRPr="00CF1451" w:rsidRDefault="00560C24" w:rsidP="00D2786C">
            <w:pPr>
              <w:rPr>
                <w:bCs/>
                <w:sz w:val="24"/>
                <w:szCs w:val="24"/>
              </w:rPr>
            </w:pPr>
          </w:p>
        </w:tc>
        <w:tc>
          <w:tcPr>
            <w:tcW w:w="0" w:type="auto"/>
          </w:tcPr>
          <w:p w:rsidR="00560C24" w:rsidRPr="00CF1451" w:rsidRDefault="00C853FE" w:rsidP="00D2786C">
            <w:pPr>
              <w:tabs>
                <w:tab w:val="left" w:pos="180"/>
                <w:tab w:val="left" w:pos="540"/>
              </w:tabs>
              <w:rPr>
                <w:bCs/>
                <w:sz w:val="24"/>
                <w:szCs w:val="24"/>
              </w:rPr>
            </w:pPr>
            <w:r w:rsidRPr="00CF1451">
              <w:rPr>
                <w:bCs/>
                <w:sz w:val="24"/>
                <w:szCs w:val="24"/>
              </w:rPr>
              <w:t>Художественнее творчество, социальное творчество</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p>
        </w:tc>
      </w:tr>
      <w:tr w:rsidR="00560C24" w:rsidRPr="00CF1451" w:rsidTr="00D2786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Всего</w:t>
            </w:r>
          </w:p>
        </w:tc>
        <w:tc>
          <w:tcPr>
            <w:tcW w:w="0" w:type="auto"/>
          </w:tcPr>
          <w:p w:rsidR="00560C24" w:rsidRPr="00CF1451" w:rsidRDefault="00560C24" w:rsidP="00D2786C">
            <w:pPr>
              <w:tabs>
                <w:tab w:val="left" w:pos="180"/>
                <w:tab w:val="left" w:pos="540"/>
              </w:tabs>
              <w:rPr>
                <w:bCs/>
                <w:sz w:val="24"/>
                <w:szCs w:val="24"/>
              </w:rPr>
            </w:pP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34</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7</w:t>
            </w:r>
          </w:p>
        </w:tc>
        <w:tc>
          <w:tcPr>
            <w:tcW w:w="0" w:type="auto"/>
          </w:tcPr>
          <w:p w:rsidR="00560C24" w:rsidRPr="00CF1451" w:rsidRDefault="00560C24" w:rsidP="00D2786C">
            <w:pPr>
              <w:tabs>
                <w:tab w:val="left" w:pos="180"/>
                <w:tab w:val="left" w:pos="540"/>
              </w:tabs>
              <w:rPr>
                <w:bCs/>
                <w:sz w:val="24"/>
                <w:szCs w:val="24"/>
              </w:rPr>
            </w:pPr>
            <w:r w:rsidRPr="00CF1451">
              <w:rPr>
                <w:bCs/>
                <w:sz w:val="24"/>
                <w:szCs w:val="24"/>
              </w:rPr>
              <w:t>27</w:t>
            </w:r>
          </w:p>
        </w:tc>
      </w:tr>
    </w:tbl>
    <w:p w:rsidR="00246085" w:rsidRPr="00BA46F6" w:rsidRDefault="00246085" w:rsidP="009C0962">
      <w:pPr>
        <w:pStyle w:val="a6"/>
        <w:tabs>
          <w:tab w:val="left" w:pos="180"/>
          <w:tab w:val="left" w:pos="540"/>
        </w:tabs>
        <w:rPr>
          <w:b/>
          <w:color w:val="000000"/>
          <w:sz w:val="22"/>
          <w:szCs w:val="22"/>
        </w:rPr>
      </w:pPr>
    </w:p>
    <w:p w:rsidR="009C0962" w:rsidRPr="00BA46F6" w:rsidRDefault="009C0962" w:rsidP="009C0962">
      <w:pPr>
        <w:tabs>
          <w:tab w:val="left" w:pos="180"/>
          <w:tab w:val="left" w:pos="540"/>
        </w:tabs>
        <w:ind w:firstLine="900"/>
        <w:rPr>
          <w:b/>
          <w:sz w:val="22"/>
          <w:szCs w:val="22"/>
        </w:rPr>
      </w:pPr>
      <w:r w:rsidRPr="00BA46F6">
        <w:rPr>
          <w:b/>
          <w:sz w:val="22"/>
          <w:szCs w:val="22"/>
        </w:rPr>
        <w:t>Методическое обеспечение программы</w:t>
      </w:r>
    </w:p>
    <w:p w:rsidR="009C0962" w:rsidRPr="00BA46F6" w:rsidRDefault="009C0962" w:rsidP="009C0962">
      <w:pPr>
        <w:tabs>
          <w:tab w:val="left" w:pos="180"/>
          <w:tab w:val="left" w:pos="540"/>
        </w:tabs>
        <w:ind w:firstLine="900"/>
        <w:jc w:val="both"/>
        <w:rPr>
          <w:sz w:val="22"/>
          <w:szCs w:val="22"/>
        </w:rPr>
      </w:pPr>
      <w:r w:rsidRPr="00BA46F6">
        <w:rPr>
          <w:sz w:val="22"/>
          <w:szCs w:val="22"/>
        </w:rPr>
        <w:t xml:space="preserve">     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С целью создания  условий для самореализации детей используется:</w:t>
      </w:r>
    </w:p>
    <w:p w:rsidR="009C0962" w:rsidRPr="00BA46F6" w:rsidRDefault="009C0962" w:rsidP="00CF1451">
      <w:pPr>
        <w:widowControl/>
        <w:numPr>
          <w:ilvl w:val="0"/>
          <w:numId w:val="18"/>
        </w:numPr>
        <w:tabs>
          <w:tab w:val="left" w:pos="180"/>
          <w:tab w:val="left" w:pos="540"/>
        </w:tabs>
        <w:autoSpaceDE/>
        <w:autoSpaceDN/>
        <w:adjustRightInd/>
        <w:ind w:left="1560" w:firstLine="0"/>
        <w:jc w:val="both"/>
        <w:rPr>
          <w:sz w:val="22"/>
          <w:szCs w:val="22"/>
        </w:rPr>
      </w:pPr>
      <w:r w:rsidRPr="00BA46F6">
        <w:rPr>
          <w:sz w:val="22"/>
          <w:szCs w:val="22"/>
        </w:rPr>
        <w:t>включение в занятия игровых элементов, стимулирующих инициативу и активность детей;</w:t>
      </w:r>
    </w:p>
    <w:p w:rsidR="009C0962" w:rsidRPr="00BA46F6" w:rsidRDefault="009C0962" w:rsidP="00CF1451">
      <w:pPr>
        <w:widowControl/>
        <w:numPr>
          <w:ilvl w:val="0"/>
          <w:numId w:val="18"/>
        </w:numPr>
        <w:tabs>
          <w:tab w:val="left" w:pos="180"/>
          <w:tab w:val="left" w:pos="540"/>
        </w:tabs>
        <w:autoSpaceDE/>
        <w:autoSpaceDN/>
        <w:adjustRightInd/>
        <w:ind w:left="1560" w:firstLine="0"/>
        <w:jc w:val="both"/>
        <w:rPr>
          <w:sz w:val="22"/>
          <w:szCs w:val="22"/>
        </w:rPr>
      </w:pPr>
      <w:r w:rsidRPr="00BA46F6">
        <w:rPr>
          <w:sz w:val="22"/>
          <w:szCs w:val="22"/>
        </w:rPr>
        <w:t>создание благоприятных диалоговых социально-психологических условий для свободного межличностного общения;</w:t>
      </w:r>
    </w:p>
    <w:p w:rsidR="009C0962" w:rsidRPr="00BA46F6" w:rsidRDefault="009C0962" w:rsidP="00CF1451">
      <w:pPr>
        <w:widowControl/>
        <w:numPr>
          <w:ilvl w:val="0"/>
          <w:numId w:val="18"/>
        </w:numPr>
        <w:tabs>
          <w:tab w:val="left" w:pos="180"/>
          <w:tab w:val="left" w:pos="540"/>
        </w:tabs>
        <w:autoSpaceDE/>
        <w:autoSpaceDN/>
        <w:adjustRightInd/>
        <w:ind w:left="1560" w:firstLine="0"/>
        <w:jc w:val="both"/>
        <w:rPr>
          <w:sz w:val="22"/>
          <w:szCs w:val="22"/>
        </w:rPr>
      </w:pPr>
      <w:r w:rsidRPr="00BA46F6">
        <w:rPr>
          <w:sz w:val="22"/>
          <w:szCs w:val="22"/>
        </w:rPr>
        <w:t>моральное поощрение инициативы и творчества;</w:t>
      </w:r>
    </w:p>
    <w:p w:rsidR="009C0962" w:rsidRPr="00BA46F6" w:rsidRDefault="009C0962" w:rsidP="00CF1451">
      <w:pPr>
        <w:widowControl/>
        <w:numPr>
          <w:ilvl w:val="0"/>
          <w:numId w:val="18"/>
        </w:numPr>
        <w:tabs>
          <w:tab w:val="left" w:pos="180"/>
          <w:tab w:val="left" w:pos="540"/>
        </w:tabs>
        <w:autoSpaceDE/>
        <w:autoSpaceDN/>
        <w:adjustRightInd/>
        <w:ind w:left="1560" w:firstLine="0"/>
        <w:jc w:val="both"/>
        <w:rPr>
          <w:sz w:val="22"/>
          <w:szCs w:val="22"/>
        </w:rPr>
      </w:pPr>
      <w:r w:rsidRPr="00BA46F6">
        <w:rPr>
          <w:sz w:val="22"/>
          <w:szCs w:val="22"/>
        </w:rPr>
        <w:t>продуманное сочетание индивидуальных, групповых и коллективных форм деятельности;</w:t>
      </w:r>
    </w:p>
    <w:p w:rsidR="009C0962" w:rsidRPr="00BA46F6" w:rsidRDefault="009C0962" w:rsidP="00CF1451">
      <w:pPr>
        <w:widowControl/>
        <w:numPr>
          <w:ilvl w:val="0"/>
          <w:numId w:val="18"/>
        </w:numPr>
        <w:tabs>
          <w:tab w:val="left" w:pos="180"/>
          <w:tab w:val="left" w:pos="540"/>
        </w:tabs>
        <w:autoSpaceDE/>
        <w:autoSpaceDN/>
        <w:adjustRightInd/>
        <w:ind w:left="1560" w:firstLine="0"/>
        <w:jc w:val="both"/>
        <w:rPr>
          <w:sz w:val="22"/>
          <w:szCs w:val="22"/>
        </w:rPr>
      </w:pPr>
      <w:r w:rsidRPr="00BA46F6">
        <w:rPr>
          <w:sz w:val="22"/>
          <w:szCs w:val="22"/>
        </w:rPr>
        <w:lastRenderedPageBreak/>
        <w:t>регулирование активности и отдыха (расслабления).</w:t>
      </w:r>
    </w:p>
    <w:p w:rsidR="009C0962" w:rsidRPr="00BA46F6" w:rsidRDefault="009C0962" w:rsidP="009C0962">
      <w:pPr>
        <w:tabs>
          <w:tab w:val="left" w:pos="180"/>
          <w:tab w:val="left" w:pos="540"/>
        </w:tabs>
        <w:ind w:firstLine="900"/>
        <w:jc w:val="both"/>
        <w:rPr>
          <w:sz w:val="22"/>
          <w:szCs w:val="22"/>
        </w:rPr>
      </w:pPr>
      <w:r w:rsidRPr="00BA46F6">
        <w:rPr>
          <w:sz w:val="22"/>
          <w:szCs w:val="22"/>
        </w:rPr>
        <w:t xml:space="preserve">     На занятиях широко применяются:</w:t>
      </w:r>
    </w:p>
    <w:p w:rsidR="009C0962" w:rsidRPr="00BA46F6" w:rsidRDefault="009C0962" w:rsidP="00CF1451">
      <w:pPr>
        <w:widowControl/>
        <w:numPr>
          <w:ilvl w:val="0"/>
          <w:numId w:val="19"/>
        </w:numPr>
        <w:tabs>
          <w:tab w:val="left" w:pos="180"/>
          <w:tab w:val="left" w:pos="540"/>
        </w:tabs>
        <w:autoSpaceDE/>
        <w:autoSpaceDN/>
        <w:adjustRightInd/>
        <w:ind w:hanging="60"/>
        <w:jc w:val="both"/>
        <w:rPr>
          <w:sz w:val="22"/>
          <w:szCs w:val="22"/>
        </w:rPr>
      </w:pPr>
      <w:r w:rsidRPr="00BA46F6">
        <w:rPr>
          <w:sz w:val="22"/>
          <w:szCs w:val="22"/>
        </w:rPr>
        <w:t>словесные методы обучения (рассказ, беседа, побуждающий или подводящий диалог);</w:t>
      </w:r>
    </w:p>
    <w:p w:rsidR="009C0962" w:rsidRPr="00BA46F6" w:rsidRDefault="009C0962" w:rsidP="00CF1451">
      <w:pPr>
        <w:widowControl/>
        <w:numPr>
          <w:ilvl w:val="0"/>
          <w:numId w:val="19"/>
        </w:numPr>
        <w:tabs>
          <w:tab w:val="left" w:pos="180"/>
          <w:tab w:val="left" w:pos="540"/>
        </w:tabs>
        <w:autoSpaceDE/>
        <w:autoSpaceDN/>
        <w:adjustRightInd/>
        <w:ind w:hanging="60"/>
        <w:jc w:val="both"/>
        <w:rPr>
          <w:sz w:val="22"/>
          <w:szCs w:val="22"/>
        </w:rPr>
      </w:pPr>
      <w:r w:rsidRPr="00BA46F6">
        <w:rPr>
          <w:sz w:val="22"/>
          <w:szCs w:val="22"/>
        </w:rPr>
        <w:t>метод наблюдений над «языком» театра, секретами создания образа, сценической речи и пр.;</w:t>
      </w:r>
    </w:p>
    <w:p w:rsidR="009C0962" w:rsidRPr="00BA46F6" w:rsidRDefault="009C0962" w:rsidP="00CF1451">
      <w:pPr>
        <w:widowControl/>
        <w:numPr>
          <w:ilvl w:val="0"/>
          <w:numId w:val="19"/>
        </w:numPr>
        <w:tabs>
          <w:tab w:val="left" w:pos="180"/>
          <w:tab w:val="left" w:pos="540"/>
        </w:tabs>
        <w:autoSpaceDE/>
        <w:autoSpaceDN/>
        <w:adjustRightInd/>
        <w:ind w:hanging="60"/>
        <w:jc w:val="both"/>
        <w:rPr>
          <w:sz w:val="22"/>
          <w:szCs w:val="22"/>
        </w:rPr>
      </w:pPr>
      <w:r w:rsidRPr="00BA46F6">
        <w:rPr>
          <w:sz w:val="22"/>
          <w:szCs w:val="22"/>
        </w:rPr>
        <w:t>наглядные методы обучения (работа с рисунками, картинами, просмотр пьесы, показ образца движения куклы и пр.);</w:t>
      </w:r>
    </w:p>
    <w:p w:rsidR="009C0962" w:rsidRPr="00BA46F6" w:rsidRDefault="009C0962" w:rsidP="00CF1451">
      <w:pPr>
        <w:widowControl/>
        <w:numPr>
          <w:ilvl w:val="0"/>
          <w:numId w:val="19"/>
        </w:numPr>
        <w:tabs>
          <w:tab w:val="left" w:pos="180"/>
          <w:tab w:val="left" w:pos="540"/>
        </w:tabs>
        <w:autoSpaceDE/>
        <w:autoSpaceDN/>
        <w:adjustRightInd/>
        <w:ind w:hanging="60"/>
        <w:jc w:val="both"/>
        <w:rPr>
          <w:sz w:val="22"/>
          <w:szCs w:val="22"/>
        </w:rPr>
      </w:pPr>
      <w:r w:rsidRPr="00BA46F6">
        <w:rPr>
          <w:sz w:val="22"/>
          <w:szCs w:val="22"/>
        </w:rPr>
        <w:t xml:space="preserve">работа с книгой (чтение литературного произведения, получение нужной информации на определённую тему). </w:t>
      </w:r>
    </w:p>
    <w:p w:rsidR="009C0962" w:rsidRPr="00BA46F6" w:rsidRDefault="009C0962" w:rsidP="009C0962">
      <w:pPr>
        <w:pStyle w:val="a9"/>
        <w:tabs>
          <w:tab w:val="left" w:pos="180"/>
          <w:tab w:val="left" w:pos="540"/>
        </w:tabs>
        <w:ind w:firstLine="900"/>
        <w:rPr>
          <w:rFonts w:ascii="Times New Roman" w:hAnsi="Times New Roman" w:cs="Times New Roman"/>
        </w:rPr>
      </w:pPr>
      <w:r w:rsidRPr="00BA46F6">
        <w:rPr>
          <w:rFonts w:ascii="Times New Roman" w:hAnsi="Times New Roman" w:cs="Times New Roman"/>
        </w:rPr>
        <w:t xml:space="preserve">      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9C0962" w:rsidRPr="00BA46F6" w:rsidRDefault="009C0962" w:rsidP="009C0962">
      <w:pPr>
        <w:tabs>
          <w:tab w:val="left" w:pos="180"/>
          <w:tab w:val="left" w:pos="540"/>
        </w:tabs>
        <w:ind w:firstLine="900"/>
        <w:jc w:val="both"/>
        <w:rPr>
          <w:bCs/>
          <w:iCs/>
          <w:sz w:val="22"/>
          <w:szCs w:val="22"/>
        </w:rPr>
      </w:pPr>
      <w:r w:rsidRPr="00BA46F6">
        <w:rPr>
          <w:sz w:val="22"/>
          <w:szCs w:val="22"/>
        </w:rPr>
        <w:t xml:space="preserve">     Значительное место при проведении занятий занимают  театральные игры, </w:t>
      </w:r>
      <w:r w:rsidRPr="00BA46F6">
        <w:rPr>
          <w:bCs/>
          <w:iCs/>
          <w:sz w:val="22"/>
          <w:szCs w:val="22"/>
        </w:rPr>
        <w:t>способствующие развитию фантазии, воображения, мышления, внимания  детей, помогающие устранить телесные и  психологические зажимы, которые могут возникнуть во время выступления перед зрителями.</w:t>
      </w:r>
    </w:p>
    <w:p w:rsidR="009C0962" w:rsidRPr="00BA46F6" w:rsidRDefault="009C0962" w:rsidP="009C0962">
      <w:pPr>
        <w:tabs>
          <w:tab w:val="left" w:pos="180"/>
          <w:tab w:val="left" w:pos="540"/>
        </w:tabs>
        <w:ind w:firstLine="900"/>
        <w:jc w:val="both"/>
        <w:rPr>
          <w:bCs/>
          <w:iCs/>
          <w:sz w:val="22"/>
          <w:szCs w:val="22"/>
        </w:rPr>
      </w:pPr>
      <w:r w:rsidRPr="00BA46F6">
        <w:rPr>
          <w:bCs/>
          <w:iCs/>
          <w:sz w:val="22"/>
          <w:szCs w:val="22"/>
        </w:rPr>
        <w:t xml:space="preserve">      Большинство игровых упражнений выполняется коллективно, часто в кругу. Все они строятся согласно нескольким принципам:</w:t>
      </w:r>
    </w:p>
    <w:p w:rsidR="009C0962" w:rsidRPr="00BA46F6" w:rsidRDefault="009C0962" w:rsidP="00CF1451">
      <w:pPr>
        <w:widowControl/>
        <w:numPr>
          <w:ilvl w:val="0"/>
          <w:numId w:val="20"/>
        </w:numPr>
        <w:tabs>
          <w:tab w:val="left" w:pos="180"/>
          <w:tab w:val="left" w:pos="540"/>
        </w:tabs>
        <w:autoSpaceDE/>
        <w:autoSpaceDN/>
        <w:adjustRightInd/>
        <w:ind w:hanging="60"/>
        <w:jc w:val="both"/>
        <w:rPr>
          <w:bCs/>
          <w:i/>
          <w:iCs/>
          <w:sz w:val="22"/>
          <w:szCs w:val="22"/>
        </w:rPr>
      </w:pPr>
      <w:r w:rsidRPr="00BA46F6">
        <w:rPr>
          <w:bCs/>
          <w:iCs/>
          <w:sz w:val="22"/>
          <w:szCs w:val="22"/>
        </w:rPr>
        <w:t>игрового самочувствия;</w:t>
      </w:r>
    </w:p>
    <w:p w:rsidR="009C0962" w:rsidRPr="00BA46F6" w:rsidRDefault="009C0962" w:rsidP="00CF1451">
      <w:pPr>
        <w:widowControl/>
        <w:numPr>
          <w:ilvl w:val="0"/>
          <w:numId w:val="20"/>
        </w:numPr>
        <w:tabs>
          <w:tab w:val="left" w:pos="180"/>
          <w:tab w:val="left" w:pos="540"/>
        </w:tabs>
        <w:autoSpaceDE/>
        <w:autoSpaceDN/>
        <w:adjustRightInd/>
        <w:ind w:hanging="60"/>
        <w:jc w:val="both"/>
        <w:rPr>
          <w:bCs/>
          <w:i/>
          <w:iCs/>
          <w:sz w:val="22"/>
          <w:szCs w:val="22"/>
        </w:rPr>
      </w:pPr>
      <w:r w:rsidRPr="00BA46F6">
        <w:rPr>
          <w:bCs/>
          <w:iCs/>
          <w:sz w:val="22"/>
          <w:szCs w:val="22"/>
        </w:rPr>
        <w:t>от простого к сложному;</w:t>
      </w:r>
    </w:p>
    <w:p w:rsidR="009C0962" w:rsidRPr="00BA46F6" w:rsidRDefault="009C0962" w:rsidP="00CF1451">
      <w:pPr>
        <w:widowControl/>
        <w:numPr>
          <w:ilvl w:val="0"/>
          <w:numId w:val="20"/>
        </w:numPr>
        <w:tabs>
          <w:tab w:val="left" w:pos="180"/>
          <w:tab w:val="left" w:pos="540"/>
        </w:tabs>
        <w:autoSpaceDE/>
        <w:autoSpaceDN/>
        <w:adjustRightInd/>
        <w:ind w:hanging="60"/>
        <w:jc w:val="both"/>
        <w:rPr>
          <w:bCs/>
          <w:i/>
          <w:iCs/>
          <w:sz w:val="22"/>
          <w:szCs w:val="22"/>
        </w:rPr>
      </w:pPr>
      <w:r w:rsidRPr="00BA46F6">
        <w:rPr>
          <w:bCs/>
          <w:iCs/>
          <w:sz w:val="22"/>
          <w:szCs w:val="22"/>
        </w:rPr>
        <w:t>от элементарного фантазирования к созданию образа.</w:t>
      </w:r>
    </w:p>
    <w:p w:rsidR="009C0962" w:rsidRPr="00BA46F6" w:rsidRDefault="009C0962" w:rsidP="009C0962">
      <w:pPr>
        <w:tabs>
          <w:tab w:val="left" w:pos="180"/>
          <w:tab w:val="left" w:pos="540"/>
        </w:tabs>
        <w:ind w:firstLine="900"/>
        <w:jc w:val="both"/>
        <w:rPr>
          <w:bCs/>
          <w:iCs/>
          <w:sz w:val="22"/>
          <w:szCs w:val="22"/>
        </w:rPr>
      </w:pPr>
      <w:r w:rsidRPr="00BA46F6">
        <w:rPr>
          <w:bCs/>
          <w:iCs/>
          <w:sz w:val="22"/>
          <w:szCs w:val="22"/>
        </w:rPr>
        <w:t xml:space="preserve">      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9C0962" w:rsidRPr="00561E16" w:rsidRDefault="009C0962" w:rsidP="009C0962">
      <w:pPr>
        <w:tabs>
          <w:tab w:val="left" w:pos="180"/>
          <w:tab w:val="left" w:pos="540"/>
        </w:tabs>
        <w:ind w:firstLine="900"/>
        <w:jc w:val="both"/>
        <w:rPr>
          <w:b/>
          <w:bCs/>
          <w:i/>
          <w:iCs/>
          <w:sz w:val="22"/>
          <w:szCs w:val="22"/>
        </w:rPr>
      </w:pPr>
      <w:r w:rsidRPr="00561E16">
        <w:rPr>
          <w:b/>
          <w:bCs/>
          <w:i/>
          <w:iCs/>
          <w:sz w:val="22"/>
          <w:szCs w:val="22"/>
        </w:rPr>
        <w:t>Примеры театральных игр.</w:t>
      </w:r>
    </w:p>
    <w:p w:rsidR="009C0962" w:rsidRPr="00BA46F6" w:rsidRDefault="009C0962" w:rsidP="009C0962">
      <w:pPr>
        <w:widowControl/>
        <w:numPr>
          <w:ilvl w:val="0"/>
          <w:numId w:val="8"/>
        </w:numPr>
        <w:tabs>
          <w:tab w:val="left" w:pos="180"/>
          <w:tab w:val="left" w:pos="540"/>
        </w:tabs>
        <w:autoSpaceDE/>
        <w:autoSpaceDN/>
        <w:adjustRightInd/>
        <w:ind w:left="0" w:firstLine="900"/>
        <w:jc w:val="both"/>
        <w:rPr>
          <w:bCs/>
          <w:iCs/>
          <w:sz w:val="22"/>
          <w:szCs w:val="22"/>
        </w:rPr>
      </w:pPr>
      <w:r w:rsidRPr="00BA46F6">
        <w:rPr>
          <w:bCs/>
          <w:iCs/>
          <w:sz w:val="22"/>
          <w:szCs w:val="22"/>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«Муми мама – тёплая». </w:t>
      </w:r>
    </w:p>
    <w:p w:rsidR="009C0962" w:rsidRPr="00BA46F6" w:rsidRDefault="009C0962" w:rsidP="009C0962">
      <w:pPr>
        <w:widowControl/>
        <w:numPr>
          <w:ilvl w:val="0"/>
          <w:numId w:val="8"/>
        </w:numPr>
        <w:tabs>
          <w:tab w:val="left" w:pos="180"/>
          <w:tab w:val="left" w:pos="540"/>
        </w:tabs>
        <w:autoSpaceDE/>
        <w:autoSpaceDN/>
        <w:adjustRightInd/>
        <w:ind w:left="0" w:firstLine="900"/>
        <w:jc w:val="both"/>
        <w:rPr>
          <w:bCs/>
          <w:iCs/>
          <w:sz w:val="22"/>
          <w:szCs w:val="22"/>
        </w:rPr>
      </w:pPr>
      <w:r w:rsidRPr="00BA46F6">
        <w:rPr>
          <w:bCs/>
          <w:iCs/>
          <w:sz w:val="22"/>
          <w:szCs w:val="22"/>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9C0962" w:rsidRPr="00BA46F6" w:rsidRDefault="009C0962" w:rsidP="009C0962">
      <w:pPr>
        <w:widowControl/>
        <w:numPr>
          <w:ilvl w:val="0"/>
          <w:numId w:val="8"/>
        </w:numPr>
        <w:tabs>
          <w:tab w:val="left" w:pos="180"/>
          <w:tab w:val="left" w:pos="540"/>
        </w:tabs>
        <w:autoSpaceDE/>
        <w:autoSpaceDN/>
        <w:adjustRightInd/>
        <w:ind w:left="0" w:firstLine="900"/>
        <w:jc w:val="both"/>
        <w:rPr>
          <w:bCs/>
          <w:iCs/>
          <w:sz w:val="22"/>
          <w:szCs w:val="22"/>
        </w:rPr>
      </w:pPr>
      <w:r w:rsidRPr="00BA46F6">
        <w:rPr>
          <w:bCs/>
          <w:iCs/>
          <w:sz w:val="22"/>
          <w:szCs w:val="22"/>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9C0962" w:rsidRPr="00BA46F6" w:rsidRDefault="009C0962" w:rsidP="009C0962">
      <w:pPr>
        <w:tabs>
          <w:tab w:val="left" w:pos="180"/>
          <w:tab w:val="left" w:pos="540"/>
        </w:tabs>
        <w:ind w:firstLine="900"/>
        <w:jc w:val="both"/>
        <w:rPr>
          <w:bCs/>
          <w:iCs/>
          <w:sz w:val="22"/>
          <w:szCs w:val="22"/>
        </w:rPr>
      </w:pPr>
      <w:r w:rsidRPr="00BA46F6">
        <w:rPr>
          <w:bCs/>
          <w:i/>
          <w:iCs/>
          <w:sz w:val="22"/>
          <w:szCs w:val="22"/>
        </w:rPr>
        <w:t xml:space="preserve">      </w:t>
      </w:r>
      <w:r w:rsidRPr="00BA46F6">
        <w:rPr>
          <w:bCs/>
          <w:sz w:val="22"/>
          <w:szCs w:val="22"/>
        </w:rPr>
        <w:t>Обязательный элемент каждого занятия - этюдный тренаж.</w:t>
      </w:r>
      <w:r w:rsidRPr="00BA46F6">
        <w:rPr>
          <w:bCs/>
          <w:i/>
          <w:iCs/>
          <w:sz w:val="22"/>
          <w:szCs w:val="22"/>
        </w:rPr>
        <w:t xml:space="preserve"> </w:t>
      </w:r>
      <w:r w:rsidRPr="00BA46F6">
        <w:rPr>
          <w:bCs/>
          <w:iCs/>
          <w:sz w:val="22"/>
          <w:szCs w:val="22"/>
        </w:rPr>
        <w:t>Этюдный тренаж – это своеобразная школа, в которой дети постигают азы сценического мастерства, основы кукловождения.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rsidR="009C0962" w:rsidRPr="00BA46F6" w:rsidRDefault="009C0962" w:rsidP="009C0962">
      <w:pPr>
        <w:tabs>
          <w:tab w:val="left" w:pos="180"/>
          <w:tab w:val="left" w:pos="540"/>
        </w:tabs>
        <w:ind w:firstLine="900"/>
        <w:jc w:val="both"/>
        <w:rPr>
          <w:bCs/>
          <w:iCs/>
          <w:sz w:val="22"/>
          <w:szCs w:val="22"/>
        </w:rPr>
      </w:pPr>
      <w:r w:rsidRPr="00BA46F6">
        <w:rPr>
          <w:bCs/>
          <w:iCs/>
          <w:sz w:val="22"/>
          <w:szCs w:val="22"/>
        </w:rPr>
        <w:t xml:space="preserve">     Этюдный тренаж включает в себя:</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этюды (упражнения) на развитие внимания;</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 xml:space="preserve">этюды на развитие памяти; </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этюды на развитие воображения;</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этюды на развитие мышления;</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этюды на выражении эмоций;</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lastRenderedPageBreak/>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этюды на выразительность жеста;</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этюды на воспроизведение отдельных черт характера;</w:t>
      </w:r>
    </w:p>
    <w:p w:rsidR="009C0962" w:rsidRPr="00BA46F6" w:rsidRDefault="009C0962" w:rsidP="009C0962">
      <w:pPr>
        <w:widowControl/>
        <w:numPr>
          <w:ilvl w:val="0"/>
          <w:numId w:val="9"/>
        </w:numPr>
        <w:tabs>
          <w:tab w:val="left" w:pos="180"/>
          <w:tab w:val="left" w:pos="540"/>
        </w:tabs>
        <w:autoSpaceDE/>
        <w:autoSpaceDN/>
        <w:adjustRightInd/>
        <w:ind w:left="0" w:firstLine="900"/>
        <w:jc w:val="both"/>
        <w:rPr>
          <w:bCs/>
          <w:iCs/>
          <w:sz w:val="22"/>
          <w:szCs w:val="22"/>
        </w:rPr>
      </w:pPr>
      <w:r w:rsidRPr="00BA46F6">
        <w:rPr>
          <w:bCs/>
          <w:iCs/>
          <w:sz w:val="22"/>
          <w:szCs w:val="22"/>
        </w:rPr>
        <w:t>этюды на отработку движений кукол различных видов.</w:t>
      </w:r>
    </w:p>
    <w:p w:rsidR="009C0962" w:rsidRPr="00BA46F6" w:rsidRDefault="009C0962" w:rsidP="009C0962">
      <w:pPr>
        <w:pStyle w:val="a9"/>
        <w:tabs>
          <w:tab w:val="left" w:pos="180"/>
          <w:tab w:val="left" w:pos="540"/>
        </w:tabs>
        <w:ind w:firstLine="900"/>
        <w:rPr>
          <w:rFonts w:ascii="Times New Roman" w:hAnsi="Times New Roman" w:cs="Times New Roman"/>
          <w:bCs/>
        </w:rPr>
      </w:pPr>
      <w:r w:rsidRPr="00BA46F6">
        <w:rPr>
          <w:rFonts w:ascii="Times New Roman" w:hAnsi="Times New Roman" w:cs="Times New Roman"/>
          <w:bCs/>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w:t>
      </w:r>
    </w:p>
    <w:p w:rsidR="009C0962" w:rsidRPr="00BA46F6" w:rsidRDefault="009C0962" w:rsidP="006A6F26">
      <w:pPr>
        <w:widowControl/>
        <w:tabs>
          <w:tab w:val="left" w:pos="180"/>
          <w:tab w:val="left" w:pos="540"/>
        </w:tabs>
        <w:autoSpaceDE/>
        <w:autoSpaceDN/>
        <w:adjustRightInd/>
        <w:rPr>
          <w:bCs/>
          <w:sz w:val="22"/>
          <w:szCs w:val="22"/>
        </w:rPr>
      </w:pPr>
    </w:p>
    <w:p w:rsidR="009C0962" w:rsidRPr="00BA46F6" w:rsidRDefault="009C0962" w:rsidP="009C0962">
      <w:pPr>
        <w:tabs>
          <w:tab w:val="left" w:pos="180"/>
          <w:tab w:val="left" w:pos="540"/>
        </w:tabs>
        <w:ind w:firstLine="900"/>
        <w:rPr>
          <w:bCs/>
          <w:sz w:val="22"/>
          <w:szCs w:val="22"/>
        </w:rPr>
      </w:pPr>
      <w:r w:rsidRPr="00BA46F6">
        <w:rPr>
          <w:bCs/>
          <w:sz w:val="22"/>
          <w:szCs w:val="22"/>
        </w:rPr>
        <w:t xml:space="preserve">     В репертуар кукольного театра включены:</w:t>
      </w:r>
    </w:p>
    <w:p w:rsidR="009C0962" w:rsidRPr="00BA46F6" w:rsidRDefault="009C0962" w:rsidP="00561E16">
      <w:pPr>
        <w:widowControl/>
        <w:numPr>
          <w:ilvl w:val="0"/>
          <w:numId w:val="21"/>
        </w:numPr>
        <w:tabs>
          <w:tab w:val="left" w:pos="180"/>
          <w:tab w:val="left" w:pos="540"/>
        </w:tabs>
        <w:autoSpaceDE/>
        <w:autoSpaceDN/>
        <w:adjustRightInd/>
        <w:ind w:hanging="60"/>
        <w:rPr>
          <w:bCs/>
          <w:sz w:val="22"/>
          <w:szCs w:val="22"/>
        </w:rPr>
      </w:pPr>
      <w:r w:rsidRPr="00BA46F6">
        <w:rPr>
          <w:bCs/>
          <w:sz w:val="22"/>
          <w:szCs w:val="22"/>
        </w:rPr>
        <w:t>инсценировки литературных произведений для детей младшего школьного возраста;</w:t>
      </w:r>
    </w:p>
    <w:p w:rsidR="009C0962" w:rsidRPr="00BA46F6" w:rsidRDefault="009C0962" w:rsidP="00561E16">
      <w:pPr>
        <w:widowControl/>
        <w:numPr>
          <w:ilvl w:val="0"/>
          <w:numId w:val="21"/>
        </w:numPr>
        <w:tabs>
          <w:tab w:val="left" w:pos="180"/>
          <w:tab w:val="left" w:pos="540"/>
        </w:tabs>
        <w:autoSpaceDE/>
        <w:autoSpaceDN/>
        <w:adjustRightInd/>
        <w:ind w:hanging="60"/>
        <w:rPr>
          <w:bCs/>
          <w:sz w:val="22"/>
          <w:szCs w:val="22"/>
        </w:rPr>
      </w:pPr>
      <w:r w:rsidRPr="00BA46F6">
        <w:rPr>
          <w:bCs/>
          <w:sz w:val="22"/>
          <w:szCs w:val="22"/>
        </w:rPr>
        <w:t>адаптированные к условиям школьного кукольного театра готовые пьесы;</w:t>
      </w:r>
    </w:p>
    <w:p w:rsidR="009C0962" w:rsidRPr="00BA46F6" w:rsidRDefault="009C0962" w:rsidP="009C0962">
      <w:pPr>
        <w:tabs>
          <w:tab w:val="left" w:pos="180"/>
          <w:tab w:val="left" w:pos="540"/>
        </w:tabs>
        <w:ind w:firstLine="900"/>
        <w:jc w:val="both"/>
        <w:rPr>
          <w:bCs/>
          <w:sz w:val="22"/>
          <w:szCs w:val="22"/>
        </w:rPr>
      </w:pPr>
      <w:r w:rsidRPr="00BA46F6">
        <w:rPr>
          <w:bCs/>
          <w:sz w:val="22"/>
          <w:szCs w:val="22"/>
        </w:rPr>
        <w:t xml:space="preserve">     При выборе репертуара театра кукол учитываются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усмотрению, опираясь при этом на интересы и возможности конкретного коллектива детей. </w:t>
      </w:r>
    </w:p>
    <w:p w:rsidR="009C0962" w:rsidRPr="00BA46F6" w:rsidRDefault="009C0962" w:rsidP="009C0962">
      <w:pPr>
        <w:tabs>
          <w:tab w:val="left" w:pos="180"/>
          <w:tab w:val="left" w:pos="540"/>
        </w:tabs>
        <w:ind w:firstLine="900"/>
        <w:jc w:val="both"/>
        <w:rPr>
          <w:bCs/>
          <w:sz w:val="22"/>
          <w:szCs w:val="22"/>
        </w:rPr>
      </w:pPr>
      <w:r w:rsidRPr="00BA46F6">
        <w:rPr>
          <w:bCs/>
          <w:sz w:val="22"/>
          <w:szCs w:val="22"/>
        </w:rPr>
        <w:t xml:space="preserve">     Музыка – неотъемлемая часть кукольного спектакля, она усиливает его эмоциональное восприятие. Выбор песни и музыки определяется содержанием спектакля.</w:t>
      </w:r>
    </w:p>
    <w:p w:rsidR="009C0962" w:rsidRPr="00BA46F6" w:rsidRDefault="009C0962" w:rsidP="009C0962">
      <w:pPr>
        <w:pStyle w:val="a9"/>
        <w:tabs>
          <w:tab w:val="left" w:pos="180"/>
          <w:tab w:val="left" w:pos="540"/>
        </w:tabs>
        <w:ind w:firstLine="900"/>
        <w:rPr>
          <w:rFonts w:ascii="Times New Roman" w:hAnsi="Times New Roman" w:cs="Times New Roman"/>
          <w:bCs/>
        </w:rPr>
      </w:pPr>
      <w:r w:rsidRPr="00BA46F6">
        <w:rPr>
          <w:rFonts w:ascii="Times New Roman" w:hAnsi="Times New Roman" w:cs="Times New Roman"/>
          <w:bCs/>
        </w:rPr>
        <w:t xml:space="preserve">      </w:t>
      </w:r>
    </w:p>
    <w:p w:rsidR="009C0962" w:rsidRPr="00BA46F6" w:rsidRDefault="009C0962" w:rsidP="009C0962">
      <w:pPr>
        <w:pStyle w:val="a9"/>
        <w:tabs>
          <w:tab w:val="left" w:pos="180"/>
          <w:tab w:val="left" w:pos="540"/>
        </w:tabs>
        <w:ind w:firstLine="900"/>
        <w:rPr>
          <w:rFonts w:ascii="Times New Roman" w:hAnsi="Times New Roman" w:cs="Times New Roman"/>
          <w:b/>
        </w:rPr>
      </w:pPr>
      <w:r w:rsidRPr="00BA46F6">
        <w:rPr>
          <w:rFonts w:ascii="Times New Roman" w:hAnsi="Times New Roman" w:cs="Times New Roman"/>
          <w:bCs/>
        </w:rPr>
        <w:t xml:space="preserve">     </w:t>
      </w:r>
      <w:r w:rsidRPr="00BA46F6">
        <w:rPr>
          <w:rFonts w:ascii="Times New Roman" w:hAnsi="Times New Roman" w:cs="Times New Roman"/>
          <w:b/>
        </w:rPr>
        <w:t>Техническое оснащение занятий</w:t>
      </w:r>
    </w:p>
    <w:p w:rsidR="009C0962" w:rsidRPr="00BA46F6" w:rsidRDefault="009C0962" w:rsidP="009C0962">
      <w:pPr>
        <w:pStyle w:val="a9"/>
        <w:tabs>
          <w:tab w:val="left" w:pos="180"/>
          <w:tab w:val="left" w:pos="540"/>
        </w:tabs>
        <w:ind w:firstLine="900"/>
        <w:rPr>
          <w:rFonts w:ascii="Times New Roman" w:hAnsi="Times New Roman" w:cs="Times New Roman"/>
          <w:bCs/>
        </w:rPr>
      </w:pPr>
      <w:r w:rsidRPr="00BA46F6">
        <w:rPr>
          <w:rFonts w:ascii="Times New Roman" w:hAnsi="Times New Roman" w:cs="Times New Roman"/>
          <w:bCs/>
        </w:rPr>
        <w:t xml:space="preserve">Для организации театра кукол необходимо следующее оснащение: </w:t>
      </w:r>
    </w:p>
    <w:p w:rsidR="009C0962" w:rsidRPr="00BA46F6" w:rsidRDefault="009C0962" w:rsidP="009C0962">
      <w:pPr>
        <w:pStyle w:val="a9"/>
        <w:numPr>
          <w:ilvl w:val="0"/>
          <w:numId w:val="5"/>
        </w:numPr>
        <w:tabs>
          <w:tab w:val="left" w:pos="180"/>
          <w:tab w:val="left" w:pos="540"/>
        </w:tabs>
        <w:ind w:left="0" w:firstLine="900"/>
        <w:rPr>
          <w:rFonts w:ascii="Times New Roman" w:hAnsi="Times New Roman" w:cs="Times New Roman"/>
          <w:bCs/>
          <w:i/>
          <w:iCs/>
        </w:rPr>
      </w:pPr>
      <w:r w:rsidRPr="00BA46F6">
        <w:rPr>
          <w:rFonts w:ascii="Times New Roman" w:hAnsi="Times New Roman" w:cs="Times New Roman"/>
          <w:bCs/>
          <w:i/>
          <w:iCs/>
        </w:rPr>
        <w:t>театр верховых кукол (куклы-Петрушки, тростевые куклы):</w:t>
      </w:r>
    </w:p>
    <w:p w:rsidR="009C0962" w:rsidRPr="00BA46F6" w:rsidRDefault="009C0962" w:rsidP="009C0962">
      <w:pPr>
        <w:pStyle w:val="a9"/>
        <w:numPr>
          <w:ilvl w:val="1"/>
          <w:numId w:val="5"/>
        </w:numPr>
        <w:tabs>
          <w:tab w:val="left" w:pos="180"/>
          <w:tab w:val="left" w:pos="540"/>
        </w:tabs>
        <w:ind w:left="0" w:firstLine="900"/>
        <w:rPr>
          <w:rFonts w:ascii="Times New Roman" w:hAnsi="Times New Roman" w:cs="Times New Roman"/>
          <w:bCs/>
        </w:rPr>
      </w:pPr>
      <w:r w:rsidRPr="00BA46F6">
        <w:rPr>
          <w:rFonts w:ascii="Times New Roman" w:hAnsi="Times New Roman" w:cs="Times New Roman"/>
          <w:bCs/>
        </w:rPr>
        <w:t>куклы;</w:t>
      </w:r>
    </w:p>
    <w:p w:rsidR="009C0962" w:rsidRPr="00BA46F6" w:rsidRDefault="009C0962" w:rsidP="009C0962">
      <w:pPr>
        <w:pStyle w:val="a9"/>
        <w:numPr>
          <w:ilvl w:val="1"/>
          <w:numId w:val="5"/>
        </w:numPr>
        <w:tabs>
          <w:tab w:val="left" w:pos="180"/>
          <w:tab w:val="left" w:pos="540"/>
        </w:tabs>
        <w:ind w:left="0" w:firstLine="900"/>
        <w:rPr>
          <w:rFonts w:ascii="Times New Roman" w:hAnsi="Times New Roman" w:cs="Times New Roman"/>
          <w:bCs/>
        </w:rPr>
      </w:pPr>
      <w:r w:rsidRPr="00BA46F6">
        <w:rPr>
          <w:rFonts w:ascii="Times New Roman" w:hAnsi="Times New Roman" w:cs="Times New Roman"/>
          <w:bCs/>
        </w:rPr>
        <w:t>театральная ширма;</w:t>
      </w:r>
    </w:p>
    <w:p w:rsidR="009C0962" w:rsidRPr="00BA46F6" w:rsidRDefault="009C0962" w:rsidP="009C0962">
      <w:pPr>
        <w:pStyle w:val="a9"/>
        <w:numPr>
          <w:ilvl w:val="1"/>
          <w:numId w:val="5"/>
        </w:numPr>
        <w:tabs>
          <w:tab w:val="left" w:pos="180"/>
          <w:tab w:val="left" w:pos="540"/>
        </w:tabs>
        <w:ind w:left="0" w:firstLine="900"/>
        <w:rPr>
          <w:rFonts w:ascii="Times New Roman" w:hAnsi="Times New Roman" w:cs="Times New Roman"/>
          <w:bCs/>
        </w:rPr>
      </w:pPr>
      <w:r w:rsidRPr="00BA46F6">
        <w:rPr>
          <w:rFonts w:ascii="Times New Roman" w:hAnsi="Times New Roman" w:cs="Times New Roman"/>
          <w:bCs/>
        </w:rPr>
        <w:t>декорации к спектаклям.</w:t>
      </w:r>
    </w:p>
    <w:p w:rsidR="009C0962" w:rsidRPr="00BA46F6" w:rsidRDefault="009C0962" w:rsidP="009C0962">
      <w:pPr>
        <w:pStyle w:val="a9"/>
        <w:numPr>
          <w:ilvl w:val="0"/>
          <w:numId w:val="5"/>
        </w:numPr>
        <w:tabs>
          <w:tab w:val="left" w:pos="180"/>
          <w:tab w:val="left" w:pos="540"/>
        </w:tabs>
        <w:ind w:left="0" w:firstLine="900"/>
        <w:rPr>
          <w:rFonts w:ascii="Times New Roman" w:hAnsi="Times New Roman" w:cs="Times New Roman"/>
          <w:bCs/>
          <w:i/>
          <w:iCs/>
        </w:rPr>
      </w:pPr>
      <w:r w:rsidRPr="00BA46F6">
        <w:rPr>
          <w:rFonts w:ascii="Times New Roman" w:hAnsi="Times New Roman" w:cs="Times New Roman"/>
          <w:bCs/>
          <w:i/>
          <w:iCs/>
        </w:rPr>
        <w:t>театр кукол - марионеток:</w:t>
      </w:r>
    </w:p>
    <w:p w:rsidR="009C0962" w:rsidRPr="00BA46F6" w:rsidRDefault="009C0962" w:rsidP="009C0962">
      <w:pPr>
        <w:pStyle w:val="a9"/>
        <w:numPr>
          <w:ilvl w:val="1"/>
          <w:numId w:val="5"/>
        </w:numPr>
        <w:tabs>
          <w:tab w:val="left" w:pos="180"/>
          <w:tab w:val="left" w:pos="540"/>
        </w:tabs>
        <w:ind w:left="0" w:firstLine="900"/>
        <w:rPr>
          <w:rFonts w:ascii="Times New Roman" w:hAnsi="Times New Roman" w:cs="Times New Roman"/>
          <w:bCs/>
        </w:rPr>
      </w:pPr>
      <w:r w:rsidRPr="00BA46F6">
        <w:rPr>
          <w:rFonts w:ascii="Times New Roman" w:hAnsi="Times New Roman" w:cs="Times New Roman"/>
          <w:bCs/>
        </w:rPr>
        <w:t>куклы;</w:t>
      </w:r>
    </w:p>
    <w:p w:rsidR="009C0962" w:rsidRPr="00BA46F6" w:rsidRDefault="009C0962" w:rsidP="009C0962">
      <w:pPr>
        <w:pStyle w:val="a9"/>
        <w:numPr>
          <w:ilvl w:val="1"/>
          <w:numId w:val="5"/>
        </w:numPr>
        <w:tabs>
          <w:tab w:val="left" w:pos="180"/>
          <w:tab w:val="left" w:pos="540"/>
        </w:tabs>
        <w:ind w:left="0" w:firstLine="900"/>
        <w:rPr>
          <w:rFonts w:ascii="Times New Roman" w:hAnsi="Times New Roman" w:cs="Times New Roman"/>
          <w:bCs/>
        </w:rPr>
      </w:pPr>
      <w:r w:rsidRPr="00BA46F6">
        <w:rPr>
          <w:rFonts w:ascii="Times New Roman" w:hAnsi="Times New Roman" w:cs="Times New Roman"/>
          <w:bCs/>
        </w:rPr>
        <w:t>театральная ширма для театра марионеток;</w:t>
      </w:r>
    </w:p>
    <w:p w:rsidR="009C0962" w:rsidRPr="00BA46F6" w:rsidRDefault="009C0962" w:rsidP="009C0962">
      <w:pPr>
        <w:pStyle w:val="a9"/>
        <w:numPr>
          <w:ilvl w:val="1"/>
          <w:numId w:val="5"/>
        </w:numPr>
        <w:tabs>
          <w:tab w:val="left" w:pos="180"/>
          <w:tab w:val="left" w:pos="540"/>
        </w:tabs>
        <w:ind w:left="0" w:firstLine="900"/>
        <w:rPr>
          <w:rFonts w:ascii="Times New Roman" w:hAnsi="Times New Roman" w:cs="Times New Roman"/>
          <w:bCs/>
        </w:rPr>
      </w:pPr>
      <w:r w:rsidRPr="00BA46F6">
        <w:rPr>
          <w:rFonts w:ascii="Times New Roman" w:hAnsi="Times New Roman" w:cs="Times New Roman"/>
          <w:bCs/>
        </w:rPr>
        <w:t>декорации к спектаклям.</w:t>
      </w:r>
    </w:p>
    <w:p w:rsidR="00246085" w:rsidRPr="00BA46F6" w:rsidRDefault="009C0962" w:rsidP="00B8099F">
      <w:pPr>
        <w:pStyle w:val="a9"/>
        <w:tabs>
          <w:tab w:val="left" w:pos="180"/>
          <w:tab w:val="left" w:pos="540"/>
        </w:tabs>
        <w:ind w:firstLine="900"/>
        <w:rPr>
          <w:rFonts w:ascii="Times New Roman" w:hAnsi="Times New Roman" w:cs="Times New Roman"/>
        </w:rPr>
      </w:pPr>
      <w:r w:rsidRPr="00BA46F6">
        <w:rPr>
          <w:rFonts w:ascii="Times New Roman" w:hAnsi="Times New Roman" w:cs="Times New Roman"/>
        </w:rPr>
        <w:t xml:space="preserve">     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декораций и ширм могут оказать родители школьников.</w:t>
      </w:r>
    </w:p>
    <w:p w:rsidR="009C0962" w:rsidRPr="00BA46F6" w:rsidRDefault="009C0962" w:rsidP="009C0962">
      <w:pPr>
        <w:tabs>
          <w:tab w:val="left" w:pos="180"/>
          <w:tab w:val="left" w:pos="540"/>
        </w:tabs>
        <w:jc w:val="center"/>
        <w:rPr>
          <w:b/>
          <w:sz w:val="22"/>
          <w:szCs w:val="22"/>
        </w:rPr>
      </w:pPr>
    </w:p>
    <w:p w:rsidR="009C0962" w:rsidRPr="00BA46F6" w:rsidRDefault="00CF1451" w:rsidP="009C0962">
      <w:pPr>
        <w:tabs>
          <w:tab w:val="left" w:pos="180"/>
          <w:tab w:val="left" w:pos="540"/>
        </w:tabs>
        <w:rPr>
          <w:sz w:val="22"/>
          <w:szCs w:val="22"/>
        </w:rPr>
      </w:pPr>
      <w:r>
        <w:rPr>
          <w:b/>
          <w:sz w:val="22"/>
          <w:szCs w:val="22"/>
        </w:rPr>
        <w:t>Литература для учителя</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Альхимович С.М. Театр Петрушек в гостях у малышей. - Минск, 1969.</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Алянский Ю.Л. Азбука театра. - Ленинград , 1990.</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 xml:space="preserve">Баряева Л.Б. и др. Театрализованные игры-занятия с детьми с проблемами в интеллектуальном развитии. – С-П., 2001. </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Башаева Т.В. Развитие восприятия у детей. – Ярославль, 1998.</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Белюшкина И.Б. и др. Театр, где играют дети. – М., 2001.</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Винокурова Н.К. Развитие творческих способностей учащихся. – М., 1999.</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Караманенко Т.Н., Караманенко Ю.Г. Кукольный театр – дошкольникам. - М., 1982.</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Савенков А.И. Детская одарённость: развитие средствами искусства. – М., 1999.</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 xml:space="preserve"> Сорокина Н.Ф. Играем в кукольный театр. – М., 2000.</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Симановский А.Э. Развитие творческого мышления детей. – Ярославль, 1997.</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Синицина Е.И. Умная тетрадь. – М., 1999.</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Субботина А.Ю. Развитие воображения у детей. – Ярославль, 1997.</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Тихомирова Л.Ф., Басов А.В. Развитие логического мышления детей. – Ярославль, 1998.</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Тихомирова Л.Ф. Развитие познавательных способностей детей. – Ярославль, 1996.</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lastRenderedPageBreak/>
        <w:t xml:space="preserve"> Флинг Х. Куклы-марионетки. С-П., 2000.</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Черемошкина Л.В. Развитие внимания детей. – Ярославль, 1997.</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bCs/>
          <w:sz w:val="22"/>
          <w:szCs w:val="22"/>
        </w:rPr>
        <w:t>Черемошкина Л.В. Развитие памяти детей. – Ярославль, 1997.</w:t>
      </w:r>
    </w:p>
    <w:p w:rsidR="009C0962" w:rsidRPr="00BA46F6" w:rsidRDefault="009C0962" w:rsidP="009C0962">
      <w:pPr>
        <w:widowControl/>
        <w:numPr>
          <w:ilvl w:val="0"/>
          <w:numId w:val="15"/>
        </w:numPr>
        <w:tabs>
          <w:tab w:val="left" w:pos="180"/>
          <w:tab w:val="left" w:pos="540"/>
        </w:tabs>
        <w:autoSpaceDE/>
        <w:autoSpaceDN/>
        <w:adjustRightInd/>
        <w:rPr>
          <w:bCs/>
          <w:sz w:val="22"/>
          <w:szCs w:val="22"/>
        </w:rPr>
      </w:pPr>
      <w:r w:rsidRPr="00BA46F6">
        <w:rPr>
          <w:sz w:val="22"/>
          <w:szCs w:val="22"/>
        </w:rPr>
        <w:t xml:space="preserve">Изготовление реквизита в кукольном театре. / Л. Н. Михеева.  — М., 1979 </w:t>
      </w:r>
    </w:p>
    <w:p w:rsidR="009C0962" w:rsidRPr="00BA46F6" w:rsidRDefault="009C0962" w:rsidP="009C0962">
      <w:pPr>
        <w:widowControl/>
        <w:numPr>
          <w:ilvl w:val="0"/>
          <w:numId w:val="15"/>
        </w:numPr>
        <w:tabs>
          <w:tab w:val="left" w:pos="180"/>
          <w:tab w:val="left" w:pos="540"/>
        </w:tabs>
        <w:autoSpaceDE/>
        <w:autoSpaceDN/>
        <w:adjustRightInd/>
        <w:rPr>
          <w:sz w:val="22"/>
          <w:szCs w:val="22"/>
        </w:rPr>
      </w:pPr>
      <w:r w:rsidRPr="00BA46F6">
        <w:rPr>
          <w:sz w:val="22"/>
          <w:szCs w:val="22"/>
        </w:rPr>
        <w:t>Молодёжный любительский  театр/ Л. Н. Михеева. — М., 2006</w:t>
      </w:r>
    </w:p>
    <w:p w:rsidR="00246085" w:rsidRPr="00BA46F6" w:rsidRDefault="00246085">
      <w:pPr>
        <w:rPr>
          <w:sz w:val="22"/>
          <w:szCs w:val="22"/>
        </w:rPr>
      </w:pPr>
    </w:p>
    <w:sectPr w:rsidR="00246085" w:rsidRPr="00BA46F6" w:rsidSect="00246085">
      <w:footerReference w:type="even" r:id="rId8"/>
      <w:footerReference w:type="default" r:id="rId9"/>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AD3" w:rsidRDefault="007F5AD3">
      <w:r>
        <w:separator/>
      </w:r>
    </w:p>
  </w:endnote>
  <w:endnote w:type="continuationSeparator" w:id="1">
    <w:p w:rsidR="007F5AD3" w:rsidRDefault="007F5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26" w:rsidRDefault="006A6F26" w:rsidP="002460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6F26" w:rsidRDefault="006A6F2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26" w:rsidRDefault="006A6F26" w:rsidP="002460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61E16">
      <w:rPr>
        <w:rStyle w:val="a4"/>
        <w:noProof/>
      </w:rPr>
      <w:t>2</w:t>
    </w:r>
    <w:r>
      <w:rPr>
        <w:rStyle w:val="a4"/>
      </w:rPr>
      <w:fldChar w:fldCharType="end"/>
    </w:r>
  </w:p>
  <w:p w:rsidR="006A6F26" w:rsidRDefault="006A6F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AD3" w:rsidRDefault="007F5AD3">
      <w:r>
        <w:separator/>
      </w:r>
    </w:p>
  </w:footnote>
  <w:footnote w:type="continuationSeparator" w:id="1">
    <w:p w:rsidR="007F5AD3" w:rsidRDefault="007F5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2A9"/>
    <w:multiLevelType w:val="hybridMultilevel"/>
    <w:tmpl w:val="6C58FBB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E1D2F08"/>
    <w:multiLevelType w:val="hybridMultilevel"/>
    <w:tmpl w:val="113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03CF3"/>
    <w:multiLevelType w:val="hybridMultilevel"/>
    <w:tmpl w:val="0486E40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14D30723"/>
    <w:multiLevelType w:val="hybridMultilevel"/>
    <w:tmpl w:val="A74449A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B1605F"/>
    <w:multiLevelType w:val="hybridMultilevel"/>
    <w:tmpl w:val="CC1CCA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364705"/>
    <w:multiLevelType w:val="hybridMultilevel"/>
    <w:tmpl w:val="9118BA5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E06863"/>
    <w:multiLevelType w:val="hybridMultilevel"/>
    <w:tmpl w:val="EEF497F2"/>
    <w:lvl w:ilvl="0" w:tplc="0419000B">
      <w:start w:val="1"/>
      <w:numFmt w:val="bullet"/>
      <w:lvlText w:val=""/>
      <w:lvlJc w:val="left"/>
      <w:pPr>
        <w:tabs>
          <w:tab w:val="num" w:pos="1260"/>
        </w:tabs>
        <w:ind w:left="126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0C01D6"/>
    <w:multiLevelType w:val="hybridMultilevel"/>
    <w:tmpl w:val="4DBED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C22767"/>
    <w:multiLevelType w:val="hybridMultilevel"/>
    <w:tmpl w:val="3E34AE4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D11FE1"/>
    <w:multiLevelType w:val="hybridMultilevel"/>
    <w:tmpl w:val="60BA38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1794D09"/>
    <w:multiLevelType w:val="hybridMultilevel"/>
    <w:tmpl w:val="AFB42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84D4681"/>
    <w:multiLevelType w:val="hybridMultilevel"/>
    <w:tmpl w:val="EFD8B23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5A2F7444"/>
    <w:multiLevelType w:val="hybridMultilevel"/>
    <w:tmpl w:val="4E64B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5F3B33"/>
    <w:multiLevelType w:val="hybridMultilevel"/>
    <w:tmpl w:val="B95696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92D2577"/>
    <w:multiLevelType w:val="hybridMultilevel"/>
    <w:tmpl w:val="200492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9"/>
  </w:num>
  <w:num w:numId="4">
    <w:abstractNumId w:val="3"/>
  </w:num>
  <w:num w:numId="5">
    <w:abstractNumId w:val="8"/>
  </w:num>
  <w:num w:numId="6">
    <w:abstractNumId w:val="18"/>
  </w:num>
  <w:num w:numId="7">
    <w:abstractNumId w:val="14"/>
  </w:num>
  <w:num w:numId="8">
    <w:abstractNumId w:val="4"/>
  </w:num>
  <w:num w:numId="9">
    <w:abstractNumId w:val="7"/>
  </w:num>
  <w:num w:numId="10">
    <w:abstractNumId w:val="12"/>
  </w:num>
  <w:num w:numId="11">
    <w:abstractNumId w:val="19"/>
  </w:num>
  <w:num w:numId="12">
    <w:abstractNumId w:val="11"/>
  </w:num>
  <w:num w:numId="13">
    <w:abstractNumId w:val="5"/>
  </w:num>
  <w:num w:numId="14">
    <w:abstractNumId w:val="17"/>
  </w:num>
  <w:num w:numId="15">
    <w:abstractNumId w:val="16"/>
  </w:num>
  <w:num w:numId="16">
    <w:abstractNumId w:val="20"/>
  </w:num>
  <w:num w:numId="17">
    <w:abstractNumId w:val="1"/>
  </w:num>
  <w:num w:numId="18">
    <w:abstractNumId w:val="0"/>
  </w:num>
  <w:num w:numId="19">
    <w:abstractNumId w:val="2"/>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310AD"/>
    <w:rsid w:val="000171DB"/>
    <w:rsid w:val="000633CB"/>
    <w:rsid w:val="000B04A8"/>
    <w:rsid w:val="00177381"/>
    <w:rsid w:val="001D1950"/>
    <w:rsid w:val="001E2C73"/>
    <w:rsid w:val="001E7060"/>
    <w:rsid w:val="00246085"/>
    <w:rsid w:val="002614EF"/>
    <w:rsid w:val="002C26A9"/>
    <w:rsid w:val="002C3A46"/>
    <w:rsid w:val="002D31E9"/>
    <w:rsid w:val="00300D5D"/>
    <w:rsid w:val="0042083E"/>
    <w:rsid w:val="004310AD"/>
    <w:rsid w:val="00433332"/>
    <w:rsid w:val="004E098E"/>
    <w:rsid w:val="004E5A56"/>
    <w:rsid w:val="00560C24"/>
    <w:rsid w:val="00561E16"/>
    <w:rsid w:val="005D6695"/>
    <w:rsid w:val="006162A3"/>
    <w:rsid w:val="0062122E"/>
    <w:rsid w:val="006236DE"/>
    <w:rsid w:val="006A6F26"/>
    <w:rsid w:val="006F034F"/>
    <w:rsid w:val="007F5AD3"/>
    <w:rsid w:val="008216C7"/>
    <w:rsid w:val="00870BD2"/>
    <w:rsid w:val="008B5085"/>
    <w:rsid w:val="009B44F6"/>
    <w:rsid w:val="009C0962"/>
    <w:rsid w:val="00A74947"/>
    <w:rsid w:val="00AA2CD9"/>
    <w:rsid w:val="00AD1DE2"/>
    <w:rsid w:val="00B8099F"/>
    <w:rsid w:val="00BA46F6"/>
    <w:rsid w:val="00C853FE"/>
    <w:rsid w:val="00CA79E8"/>
    <w:rsid w:val="00CB7B3C"/>
    <w:rsid w:val="00CF1451"/>
    <w:rsid w:val="00CF7F28"/>
    <w:rsid w:val="00D2347B"/>
    <w:rsid w:val="00D2786C"/>
    <w:rsid w:val="00EA0816"/>
    <w:rsid w:val="00FA5C6F"/>
    <w:rsid w:val="00FD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0AD"/>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
    <w:name w:val="Заголовок 3+"/>
    <w:basedOn w:val="a"/>
    <w:rsid w:val="004310AD"/>
    <w:pPr>
      <w:overflowPunct w:val="0"/>
      <w:spacing w:before="240"/>
      <w:jc w:val="center"/>
      <w:textAlignment w:val="baseline"/>
    </w:pPr>
    <w:rPr>
      <w:b/>
      <w:sz w:val="28"/>
    </w:rPr>
  </w:style>
  <w:style w:type="paragraph" w:styleId="a3">
    <w:name w:val="footer"/>
    <w:basedOn w:val="a"/>
    <w:rsid w:val="002D31E9"/>
    <w:pPr>
      <w:tabs>
        <w:tab w:val="center" w:pos="4677"/>
        <w:tab w:val="right" w:pos="9355"/>
      </w:tabs>
    </w:pPr>
  </w:style>
  <w:style w:type="character" w:styleId="a4">
    <w:name w:val="page number"/>
    <w:basedOn w:val="a0"/>
    <w:rsid w:val="002D31E9"/>
  </w:style>
  <w:style w:type="table" w:styleId="a5">
    <w:name w:val="Table Grid"/>
    <w:basedOn w:val="a1"/>
    <w:rsid w:val="002D31E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46085"/>
    <w:pPr>
      <w:widowControl/>
      <w:autoSpaceDE/>
      <w:autoSpaceDN/>
      <w:adjustRightInd/>
      <w:spacing w:before="100" w:beforeAutospacing="1" w:after="100" w:afterAutospacing="1"/>
    </w:pPr>
    <w:rPr>
      <w:sz w:val="24"/>
      <w:szCs w:val="24"/>
    </w:rPr>
  </w:style>
  <w:style w:type="paragraph" w:styleId="a7">
    <w:name w:val="Title"/>
    <w:basedOn w:val="a"/>
    <w:link w:val="a8"/>
    <w:qFormat/>
    <w:rsid w:val="009B44F6"/>
    <w:pPr>
      <w:widowControl/>
      <w:autoSpaceDE/>
      <w:autoSpaceDN/>
      <w:adjustRightInd/>
      <w:jc w:val="center"/>
    </w:pPr>
    <w:rPr>
      <w:b/>
      <w:bCs/>
      <w:sz w:val="24"/>
      <w:szCs w:val="24"/>
    </w:rPr>
  </w:style>
  <w:style w:type="character" w:customStyle="1" w:styleId="a8">
    <w:name w:val="Название Знак"/>
    <w:basedOn w:val="a0"/>
    <w:link w:val="a7"/>
    <w:rsid w:val="009B44F6"/>
    <w:rPr>
      <w:b/>
      <w:bCs/>
      <w:sz w:val="24"/>
      <w:szCs w:val="24"/>
      <w:lang w:val="ru-RU" w:eastAsia="ru-RU" w:bidi="ar-SA"/>
    </w:rPr>
  </w:style>
  <w:style w:type="paragraph" w:styleId="a9">
    <w:name w:val="Body Text"/>
    <w:basedOn w:val="a"/>
    <w:rsid w:val="009C0962"/>
    <w:pPr>
      <w:widowControl/>
      <w:autoSpaceDE/>
      <w:autoSpaceDN/>
      <w:adjustRightInd/>
      <w:jc w:val="both"/>
    </w:pPr>
    <w:rPr>
      <w:rFonts w:ascii="Arial" w:hAnsi="Arial" w:cs="Arial"/>
      <w:sz w:val="22"/>
      <w:szCs w:val="22"/>
    </w:rPr>
  </w:style>
  <w:style w:type="paragraph" w:styleId="aa">
    <w:name w:val="List Paragraph"/>
    <w:basedOn w:val="a"/>
    <w:link w:val="ab"/>
    <w:uiPriority w:val="34"/>
    <w:qFormat/>
    <w:rsid w:val="004E098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4E098E"/>
    <w:rPr>
      <w:color w:val="0000FF"/>
      <w:u w:val="single"/>
    </w:rPr>
  </w:style>
  <w:style w:type="character" w:customStyle="1" w:styleId="ab">
    <w:name w:val="Абзац списка Знак"/>
    <w:link w:val="aa"/>
    <w:uiPriority w:val="99"/>
    <w:rsid w:val="004E09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cntd.ru/document/6071758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Grizli777</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ТД</dc:creator>
  <cp:lastModifiedBy>Admin</cp:lastModifiedBy>
  <cp:revision>2</cp:revision>
  <dcterms:created xsi:type="dcterms:W3CDTF">2022-10-28T13:14:00Z</dcterms:created>
  <dcterms:modified xsi:type="dcterms:W3CDTF">2022-10-28T13:14:00Z</dcterms:modified>
</cp:coreProperties>
</file>