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4F6FE">
    <v:background id="_x0000_s1025" o:bwmode="white" fillcolor="#f4f6fe" o:targetscreensize="800,600">
      <v:fill color2="#ccecff" angle="-135" focus="100%" type="gradient"/>
    </v:background>
  </w:background>
  <w:body>
    <w:p w:rsidR="00D51321" w:rsidRDefault="008F77E3">
      <w:r>
        <w:rPr>
          <w:noProof/>
          <w:lang w:eastAsia="ru-RU"/>
        </w:rPr>
        <w:pict>
          <v:rect id="Прямоугольник 2" o:spid="_x0000_s1026" style="position:absolute;margin-left:-89.55pt;margin-top:-69pt;width:601.5pt;height:849pt;z-index:2516551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QitQIAAIAFAAAOAAAAZHJzL2Uyb0RvYy54bWysVM1qGzEQvhf6DkL3ZtfrxElM1sEkpBRC&#10;YpqUnGWt5F3QSqoke+2eCr0G+gh9iF5Kf/IM6zfqSPsTk4YeSn2QZ3Zmvvmfk9N1KdCKGVsomeLB&#10;XowRk1RlhVyk+N3txasjjKwjMiNCSZbiDbP4dPLyxUmlxyxRuRIZMwhApB1XOsW5c3ocRZbmrCR2&#10;T2kmQciVKYkD1iyizJAK0EsRJXE8iiplMm0UZdbC1/NGiCcBn3NG3TXnljkkUgyxufCa8M79G01O&#10;yHhhiM4L2oZB/iGKkhQSnPZQ58QRtDTFH1BlQY2yirs9qspIcV5QFnKAbAbxk2xucqJZyAWKY3Vf&#10;Jvv/YOnVamZQkaU4wUiSElpUf9l+3H6uf9YP20/11/qh/rG9r3/V3+rvKPH1qrQdg9mNnpmWs0D6&#10;5NfclP4f0kLrUONNX2O2dojCx8PR8Dg+gFZQkA3iw6NkGIc2RI/22lj3mqkSeSLFBroYiktWl9aB&#10;T1DtVLw7q0SRXRRCBMYs5mfCoBWBjo9GcTwc+qDBZEct8jk0UQfKbQTzxkK+ZRyqAXEmwWOYQ9bj&#10;EUqZdINGlJOMNW4OYvh1XvzkeovgMwB6ZA7h9dgtQKfZgHTYTbCtvjdlYYx74/hvgTXGvUXwrKTr&#10;jctCKvMcgICsWs+NPoS/UxpPzlW2gVkxqlkiq+lFAf25JNbNiIGtgabCJXDX8HChqhSrlsIoV+bD&#10;c9+9PgwzSDGqYAtTbN8viWEYiTcSxvx4sL/v1zYw+weHCTBmVzLflchleaag7QO4OZoG0us70ZHc&#10;qPIODsbUewURkRR8p5g60zFnrrkOcHIom06DGqyqJu5S3mjqwX1V/fzdru+I0e2QOhjwK9VtLBk/&#10;mdVG11tKNV06xYswyI91besNax4Gpz1J/o7s8kHr8XBOfgMAAP//AwBQSwMEFAAGAAgAAAAhAH87&#10;ftHjAAAADwEAAA8AAABkcnMvZG93bnJldi54bWxMj0FLw0AQhe+C/2EZwYu0u2mwaWM2RQUpXoqm&#10;4nmbTJPQ7GzIbtv4752c9PYe8/HmvWwz2k5ccPCtIw3RXIFAKl3VUq3ha/82W4HwwVBlOkeo4Qc9&#10;bPLbm8yklbvSJ16KUAsOIZ8aDU0IfSqlLxu0xs9dj8S3oxusCWyHWlaDuXK47eRCqaW0piX+0Jge&#10;XxssT8XZahjjrcLvh/fEv7TJNuxOH8diX2t9fzc+P4EIOIY/GKb6XB1y7nRwZ6q86DTMomQdMTup&#10;eMWzJkYt4jWIA6vHpVIg80z+35H/AgAA//8DAFBLAQItABQABgAIAAAAIQC2gziS/gAAAOEBAAAT&#10;AAAAAAAAAAAAAAAAAAAAAABbQ29udGVudF9UeXBlc10ueG1sUEsBAi0AFAAGAAgAAAAhADj9If/W&#10;AAAAlAEAAAsAAAAAAAAAAAAAAAAALwEAAF9yZWxzLy5yZWxzUEsBAi0AFAAGAAgAAAAhAP9BtCK1&#10;AgAAgAUAAA4AAAAAAAAAAAAAAAAALgIAAGRycy9lMm9Eb2MueG1sUEsBAi0AFAAGAAgAAAAhAH87&#10;ftHjAAAADwEAAA8AAAAAAAAAAAAAAAAADwUAAGRycy9kb3ducmV2LnhtbFBLBQYAAAAABAAEAPMA&#10;AAAfBgAAAAA=&#10;" fillcolor="#603" strokecolor="#1f4d78 [1604]" strokeweight="1pt"/>
        </w:pict>
      </w:r>
    </w:p>
    <w:p w:rsidR="00D51321" w:rsidRDefault="008F77E3">
      <w:bookmarkStart w:id="0" w:name="_GoBack"/>
      <w:bookmarkEnd w:id="0"/>
      <w:r>
        <w:rPr>
          <w:noProof/>
          <w:lang w:eastAsia="ru-RU"/>
        </w:rPr>
        <w:pict>
          <v:shapetype id="_x0000_t202" coordsize="21600,21600" o:spt="202" path="m,l,21600r21600,l21600,xe">
            <v:stroke joinstyle="miter"/>
            <v:path gradientshapeok="t" o:connecttype="rect"/>
          </v:shapetype>
          <v:shape id="Подзаголовок 2" o:spid="_x0000_s1037" type="#_x0000_t202" style="position:absolute;margin-left:-34.9pt;margin-top:396.6pt;width:500.85pt;height:212.8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M01QEAAG0DAAAOAAAAZHJzL2Uyb0RvYy54bWysU12O0zAQfkfiDpbfadI0dCFqulpYgZBW&#10;gLRwANexm2hjj7HdJuUyXAEBEhJInCFHYuyEbtl9Qzx44vH8fd/MZHXeq5bshXUN6JLOZyklQnOo&#10;Gr0t6ft3Lx49ocR5pivWghYlPQhHz9cPH6w6U4gMamgrYQkm0a7oTElr702RJI7XQjE3AyM0GiVY&#10;xTyqdptUlnWYXbVJlqbLpANbGQtcOIevl6ORrmN+KQX3b6R0wpO2pIjNR2mj3ASZrFes2Fpm6oZP&#10;MNg/oFCs0Vj0mOqSeUZ2trmXSjXcggPpZxxUAlI2XEQOyGae3mFzXTMjIhdsjjPHNrn/l5a/3r+1&#10;pKlKuqREM4UjGj4Nv4Zvw/fh8/AVbz/xfMHzg2ShW51xBQZdGwzz/TPoceqRuTNXwG8cuiQnPmOA&#10;Q+/QnV5aFb7Im2AgDuRwHILoPeH4uFws52m+oISjLTtLF3meh8LJbbixzr8UoEi4lNTilCMEtr9y&#10;fnT94zKhGQEEXL7f9BONDVQHZIHbi0lqsB8p6XATSuo+7JgVlLSvNLb66TzPw+pEJX98lqFiTy2b&#10;vyy+fQ5x2QJRDRc7D7KJqEL5seaECmcaeU37F5bmVI9et3/J+jcAAAD//wMAUEsDBBQABgAIAAAA&#10;IQBCsYiv4AAAAAwBAAAPAAAAZHJzL2Rvd25yZXYueG1sTI/BSsQwFEX3gv8QnuBuJm0HxkltOogw&#10;KOLGznxApolNafMSmqStfr1xpcvHPdx7XnVczUhmNfneIod8mwFR2FrZY8fhcj5tDkB8ECjFaFFx&#10;+FIejvXtTSVKaRf8UHMTOpJK0JeCgw7BlZT6Visj/NY6hSn7tJMRIZ1TR+UkllRuRlpk2Z4a0WNa&#10;0MKpZ63aoYmGwym+vJr5m0b31rQLajfEy/vA+f3d+vQIJKg1/MHwq5/UoU5OVxtRejJy2OxZUg8c&#10;HtiuAJIItssZkGtCi/zAgNYV/f9E/QMAAP//AwBQSwECLQAUAAYACAAAACEAtoM4kv4AAADhAQAA&#10;EwAAAAAAAAAAAAAAAAAAAAAAW0NvbnRlbnRfVHlwZXNdLnhtbFBLAQItABQABgAIAAAAIQA4/SH/&#10;1gAAAJQBAAALAAAAAAAAAAAAAAAAAC8BAABfcmVscy8ucmVsc1BLAQItABQABgAIAAAAIQBAt+M0&#10;1QEAAG0DAAAOAAAAAAAAAAAAAAAAAC4CAABkcnMvZTJvRG9jLnhtbFBLAQItABQABgAIAAAAIQBC&#10;sYiv4AAAAAwBAAAPAAAAAAAAAAAAAAAAAC8EAABkcnMvZG93bnJldi54bWxQSwUGAAAAAAQABADz&#10;AAAAPAUAAAAA&#10;" filled="f" stroked="f">
            <v:path arrowok="t"/>
            <v:textbox>
              <w:txbxContent>
                <w:p w:rsidR="0048439C" w:rsidRDefault="0048439C" w:rsidP="0048439C">
                  <w:pPr>
                    <w:pStyle w:val="a3"/>
                    <w:spacing w:before="0" w:beforeAutospacing="0" w:after="0" w:afterAutospacing="0"/>
                    <w:jc w:val="center"/>
                  </w:pPr>
                  <w:r>
                    <w:rPr>
                      <w:rFonts w:ascii="Arial Black" w:hAnsi="Arial Black" w:cstheme="minorBidi"/>
                      <w:b/>
                      <w:bCs/>
                      <w:color w:val="FFFF00"/>
                      <w:kern w:val="24"/>
                      <w:sz w:val="138"/>
                      <w:szCs w:val="138"/>
                    </w:rPr>
                    <w:t>ПАСПОРТ</w:t>
                  </w:r>
                </w:p>
                <w:p w:rsidR="0048439C" w:rsidRDefault="0048439C" w:rsidP="0048439C">
                  <w:pPr>
                    <w:pStyle w:val="a3"/>
                    <w:spacing w:before="0" w:beforeAutospacing="0" w:after="0" w:afterAutospacing="0"/>
                    <w:jc w:val="center"/>
                  </w:pPr>
                  <w:r>
                    <w:rPr>
                      <w:rFonts w:ascii="Arial Black" w:hAnsi="Arial Black" w:cstheme="minorBidi"/>
                      <w:b/>
                      <w:bCs/>
                      <w:color w:val="FFFF00"/>
                      <w:kern w:val="24"/>
                      <w:sz w:val="80"/>
                      <w:szCs w:val="80"/>
                    </w:rPr>
                    <w:t>БЕЗОПАСНОСТИ</w:t>
                  </w:r>
                </w:p>
                <w:p w:rsidR="0048439C" w:rsidRDefault="0048439C" w:rsidP="0048439C">
                  <w:pPr>
                    <w:pStyle w:val="a3"/>
                    <w:spacing w:before="0" w:beforeAutospacing="0" w:after="0" w:afterAutospacing="0"/>
                    <w:jc w:val="center"/>
                  </w:pPr>
                  <w:r>
                    <w:rPr>
                      <w:rFonts w:ascii="Arial Black" w:hAnsi="Arial Black" w:cstheme="minorBidi"/>
                      <w:b/>
                      <w:bCs/>
                      <w:color w:val="FFFF00"/>
                      <w:kern w:val="24"/>
                      <w:sz w:val="80"/>
                      <w:szCs w:val="80"/>
                    </w:rPr>
                    <w:t>ШКОЛЬНИКА</w:t>
                  </w:r>
                </w:p>
              </w:txbxContent>
            </v:textbox>
          </v:shape>
        </w:pict>
      </w:r>
      <w:r w:rsidR="0048439C">
        <w:rPr>
          <w:noProof/>
          <w:lang w:eastAsia="ru-RU"/>
        </w:rPr>
        <w:drawing>
          <wp:anchor distT="0" distB="0" distL="114300" distR="114300" simplePos="0" relativeHeight="251656192" behindDoc="0" locked="0" layoutInCell="1" allowOverlap="1">
            <wp:simplePos x="0" y="0"/>
            <wp:positionH relativeFrom="column">
              <wp:posOffset>1715826</wp:posOffset>
            </wp:positionH>
            <wp:positionV relativeFrom="paragraph">
              <wp:posOffset>1092807</wp:posOffset>
            </wp:positionV>
            <wp:extent cx="2027583" cy="3631901"/>
            <wp:effectExtent l="0" t="0" r="0" b="6985"/>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800px-Coat_of_Arms_of_Yaroslavl_Oblast_(2011)_without_supporters.svg.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027583" cy="3631901"/>
                    </a:xfrm>
                    <a:prstGeom prst="rect">
                      <a:avLst/>
                    </a:prstGeom>
                  </pic:spPr>
                </pic:pic>
              </a:graphicData>
            </a:graphic>
          </wp:anchor>
        </w:drawing>
      </w:r>
      <w:r w:rsidR="00D51321">
        <w:br w:type="page"/>
      </w:r>
    </w:p>
    <w:p w:rsidR="00D51321" w:rsidRDefault="008F77E3">
      <w:r>
        <w:rPr>
          <w:noProof/>
          <w:lang w:eastAsia="ru-RU"/>
        </w:rPr>
        <w:lastRenderedPageBreak/>
        <w:pict>
          <v:rect id="Прямоугольник 1" o:spid="_x0000_s1036" style="position:absolute;margin-left:-55.65pt;margin-top:53.05pt;width:149.4pt;height:224.0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aRoQAIAANMEAAAOAAAAZHJzL2Uyb0RvYy54bWysVEtu2zAQ3RfoHQjua8lO3LiC5aBwkG7S&#10;NmjaA9AUZQklOQTJ+LMr0G2BHiGH6KboJ2eQb9QhJavuN0BRLwhTmnnvzZsZTU83SpKVsK4GndPh&#10;IKVEaA5FrZc5ffXy/MGEEueZLpgELXK6FY6ezu7fm65NJkZQgSyEJQiiXbY2Oa28N1mSOF4JxdwA&#10;jND4sgSrmMerXSaFZWtEVzIZpenDZA22MBa4cA6fnrUv6Szil6Xg/nlZOuGJzClq8/G08VyEM5lN&#10;Wba0zFQ172Swf1ChWK2RtIc6Y56Ra1v/AqVqbsFB6QccVAJlWXMRa8BqhulP1VxVzIhYC5rjTG+T&#10;+3+w/Nnq0pK6yOkJJZopbFFzs3uze998aW53b5sPzW3zefeu+dp8bD6RYfBrbVyGaVfm0oaKnbkA&#10;/toRDfOK6aV47Ay6jrMQYpMfgsPFdWmb0qqQjhaQTezHtu+H2HjC8eFw8ujkaIJt4/huNDkeHx+N&#10;IyrL9unGOv9EgCLhT04tUsc+sNWF80EAy/YhUSzIujivpYyXMGRiLi1ZMRyPxbKVjCUdRkl9VyLj&#10;XGg/jLzyWj2FogUcp/jr9MaBDlxR0gEBCgwM0ajWm+iS30oReKV+IUrsD7oxigQ9UMtxyO0qVoi7&#10;qCNgQC7RhR67Ff8H7NbGLj6kirhYfXL6N2Ftcp8RmUH7PlnVGuzvACQ62jG38XuTWmuCSwsotji9&#10;1ss5tPvNNK8A15t7248fbk40vdvysJqH9wj7/Vs0+wYAAP//AwBQSwMEFAAGAAgAAAAhABHzYd3g&#10;AAAADAEAAA8AAABkcnMvZG93bnJldi54bWxMj8FOwzAQRO9I/IO1SNxaxy1JqxCnQpXghioSkHp0&#10;4iUxxOsodtvw97gnOK7maeZtsZvtwM44eeNIglgmwJBapw11Et7r58UWmA+KtBocoYQf9LArb28K&#10;lWt3oTc8V6FjsYR8riT0IYw5577t0Sq/dCNSzD7dZFWI59RxPalLLLcDXyVJxq0yFBd6NeK+x/a7&#10;OlkJwXwcXwZ09WvWdAf9VVf7w9pIeX83Pz0CCziHPxiu+lEdyujUuBNpzwYJCyHEOrIxSTIB7Ips&#10;NymwRkKaPqyAlwX//0T5CwAA//8DAFBLAQItABQABgAIAAAAIQC2gziS/gAAAOEBAAATAAAAAAAA&#10;AAAAAAAAAAAAAABbQ29udGVudF9UeXBlc10ueG1sUEsBAi0AFAAGAAgAAAAhADj9If/WAAAAlAEA&#10;AAsAAAAAAAAAAAAAAAAALwEAAF9yZWxzLy5yZWxzUEsBAi0AFAAGAAgAAAAhAPpdpGhAAgAA0wQA&#10;AA4AAAAAAAAAAAAAAAAALgIAAGRycy9lMm9Eb2MueG1sUEsBAi0AFAAGAAgAAAAhABHzYd3gAAAA&#10;DAEAAA8AAAAAAAAAAAAAAAAAmgQAAGRycy9kb3ducmV2LnhtbFBLBQYAAAAABAAEAPMAAACnBQAA&#10;AAA=&#10;" fillcolor="white [3212]" strokecolor="#1f4d78 [1604]" strokeweight="1pt">
            <v:path arrowok="t"/>
            <o:lock v:ext="edit" aspectratio="t"/>
          </v:rect>
        </w:pict>
      </w:r>
      <w:r>
        <w:rPr>
          <w:noProof/>
          <w:lang w:eastAsia="ru-RU"/>
        </w:rPr>
        <w:pict>
          <v:group id="Группа 24" o:spid="_x0000_s1027" style="position:absolute;margin-left:114.15pt;margin-top:49.35pt;width:361.8pt;height:61.5pt;z-index:251663360" coordsize="45954,7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GY5jwMAAIcJAAAOAAAAZHJzL2Uyb0RvYy54bWzcVs1u3DYQvhfIOxC8x9Ku91ewHLhObRQw&#10;EqNOkDOXolYCKJIluda6pxS9Bsgh5yCvEKA5BEmbvIL2jTIkJe16k0ObAkFQG9BS5Px+881QR/fW&#10;FUfXTJtSihQPDmKMmKAyK8UyxY8fnd2dYWQsERnhUrAU3zCD7x3f+eGoVgkbykLyjGkERoRJapXi&#10;wlqVRJGhBauIOZCKCTjMpa6IhVe9jDJNarBe8WgYx5OoljpTWlJmDOzeD4f42NvPc0btwzw3zCKe&#10;YojN+qf2z4V7RsdHJFlqooqStmGQr4iiIqUAp72p+8QStNLlZ6aqkmppZG4PqKwimeclZT4HyGYQ&#10;72VzruVK+VyWSb1UPUwA7R5OX22WPri+1KjMUjwcYSRIBTVqXmyebv5oPsL/awTbgFGtlgmInmt1&#10;pS51u7EMby7tda4r9wsJobVH96ZHl60torA5Gs9HswkUgcLZdDaIxy38tIAafaZGi5+2iuPRaNIr&#10;Tg4nLqaocxu56PpgagVMMluwzH8D66ogivkaGIdACxawusXqZfO6eQNIvd38vnmGZgEsL+qQQnb9&#10;o4TcB92+gc1/CthgPh0PYiiLA+xwPB/H3nyfN0mUNvacyQq5RYo10N2zkFxfGBsg6kScUyHPSs5h&#10;nyRcoDrFk0Oowa0TMM4FYOtQDLG6lV0v1p4kfR4Lmd1AelqGjjKKnpUQwwUx9pJoaCGoM4wF+xAe&#10;OZfgS7YrjAqpf/vSvpOHYsEpRjW0ZIrNryuiGUb8ZwFlnA9GI9fD/mU0ng7hRe+eLHZPxKo6ldD1&#10;AxhAivqlk7e8W+ZaVk9gepw4r3BEBAXfKbbd8tSGQQHTh7KTEy8EXauIvRBXijrTDjuH8KP1E6JV&#10;WwYLjH8gO+KQZK8aQTagfrKyMi99qRzOAdUWfiCxa7xvwOZ5z+ZX0PnPm7+aD9D/fzYfmvebZ83f&#10;zdvmHZp3DIYm6GdAx5GuE/cGwOE8nk68Ikl2psC2mUFgNpneauZ/TWojeZk5XjtE/b3BTrlG1wRq&#10;v1h6wgKpd6T2uG3sDWdOl4tfWA4sh3Yd+sLuGSOUMmFDzU1BMhZ8jGP4a1PoNfx08gad5Ryi6223&#10;BtwFtw20sx16tpV3qszfYb1y6NbeTYjgtnKv4T1LYXvlqhRSfykzDlm1noN8NwACNFtm/i/7nVr9&#10;PXW8v83gtvcUar9M3OfE7ruvz/b76fgTAAAA//8DAFBLAwQUAAYACAAAACEAcHhsVuEAAAAKAQAA&#10;DwAAAGRycy9kb3ducmV2LnhtbEyPwWrDMBBE74X+g9hCb40shzS2YzmE0PYUCk0KJbeNtbFNLMlY&#10;iu38fZVTe1zmMfM2X0+6ZQP1rrFGgphFwMiUVjWmkvB9eH9JgDmPRmFrDUm4kYN18fiQY6bsaL5o&#10;2PuKhRLjMpRQe99lnLuyJo1uZjsyITvbXqMPZ19x1eMYynXL4yh65RobExZq7GhbU3nZX7WEjxHH&#10;zVy8DbvLeXs7HhafPztBUj4/TZsVME+T/4Phrh/UoQhOJ3s1yrFWQhwn84BKSJMlsACkC5ECO90T&#10;sQRe5Pz/C8UvAAAA//8DAFBLAQItABQABgAIAAAAIQC2gziS/gAAAOEBAAATAAAAAAAAAAAAAAAA&#10;AAAAAABbQ29udGVudF9UeXBlc10ueG1sUEsBAi0AFAAGAAgAAAAhADj9If/WAAAAlAEAAAsAAAAA&#10;AAAAAAAAAAAALwEAAF9yZWxzLy5yZWxzUEsBAi0AFAAGAAgAAAAhAAWgZjmPAwAAhwkAAA4AAAAA&#10;AAAAAAAAAAAALgIAAGRycy9lMm9Eb2MueG1sUEsBAi0AFAAGAAgAAAAhAHB4bFbhAAAACgEAAA8A&#10;AAAAAAAAAAAAAAAA6QUAAGRycy9kb3ducmV2LnhtbFBLBQYAAAAABAAEAPMAAAD3BgAAAAA=&#10;">
            <v:shape id="Надпись 8" o:spid="_x0000_s1028" type="#_x0000_t202" style="position:absolute;width:19751;height:359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rsidR="0065776E" w:rsidRPr="005E2533" w:rsidRDefault="0065776E">
                    <w:pPr>
                      <w:rPr>
                        <w:b/>
                        <w:sz w:val="36"/>
                        <w:szCs w:val="36"/>
                      </w:rPr>
                    </w:pPr>
                    <w:r w:rsidRPr="005E2533">
                      <w:rPr>
                        <w:b/>
                        <w:sz w:val="36"/>
                        <w:szCs w:val="36"/>
                      </w:rPr>
                      <w:t>ФАМИЛИЯ</w:t>
                    </w:r>
                  </w:p>
                </w:txbxContent>
              </v:textbox>
            </v:shape>
            <v:rect id="Прямоугольник 9" o:spid="_x0000_s1029" style="position:absolute;top:3907;width:45954;height:390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LBaxAAAANoAAAAPAAAAZHJzL2Rvd25yZXYueG1sRI9BawIx&#10;FITvBf9DeEIvUrMqLXVrFLEKLZ7cevD4unnNLt28LEnU3X9vCkKPw8x8wyxWnW3EhXyoHSuYjDMQ&#10;xKXTNRsFx6/d0yuIEJE1No5JQU8BVsvBwwJz7a58oEsRjUgQDjkqqGJscylDWZHFMHYtcfJ+nLcY&#10;k/RGao/XBLeNnGbZi7RYc1qosKVNReVvcbYKts/fPvSjd8/TfV98bk9mdlwbpR6H3foNRKQu/ofv&#10;7Q+tYA5/V9INkMsbAAAA//8DAFBLAQItABQABgAIAAAAIQDb4fbL7gAAAIUBAAATAAAAAAAAAAAA&#10;AAAAAAAAAABbQ29udGVudF9UeXBlc10ueG1sUEsBAi0AFAAGAAgAAAAhAFr0LFu/AAAAFQEAAAsA&#10;AAAAAAAAAAAAAAAAHwEAAF9yZWxzLy5yZWxzUEsBAi0AFAAGAAgAAAAhAJ3osFrEAAAA2gAAAA8A&#10;AAAAAAAAAAAAAAAABwIAAGRycy9kb3ducmV2LnhtbFBLBQYAAAAAAwADALcAAAD4AgAAAAA=&#10;" fillcolor="white [3212]" strokecolor="#1f4d78 [1604]" strokeweight="1pt"/>
          </v:group>
        </w:pict>
      </w:r>
      <w:r>
        <w:rPr>
          <w:noProof/>
          <w:lang w:eastAsia="ru-RU"/>
        </w:rPr>
        <w:pict>
          <v:group id="Группа 27" o:spid="_x0000_s1030" style="position:absolute;margin-left:114.15pt;margin-top:132.1pt;width:361.8pt;height:62.1pt;z-index:251670528" coordsize="45948,7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Oe/hgMAAIsJAAAOAAAAZHJzL2Uyb0RvYy54bWzcVk1v2zYYvhfYfyB4byQ5VmwLUYo0XYIB&#10;QRssHXqmKcoSQJEsSUdOTx12LbDDzkX/QoHtUOyj+wvyP9pLUlJSN4chBYahCUCTfL+f94M6fLRp&#10;OLpi2tRS5DjZizFigsqiFqsc//D89OEcI2OJKAiXguX4mhn86OibB4etythEVpIXTCNQIkzWqhxX&#10;1qosigytWEPMnlRMALGUuiEWjnoVFZq0oL3h0SSOD6JW6kJpSZkxcPskEPGR11+WjNpnZWmYRTzH&#10;4Jv1q/br0q3R0SHJVpqoqqa9G+QeXjSkFmB0VPWEWILWuv5MVVNTLY0s7R6VTSTLsqbMxwDRJPFO&#10;NGdarpWPZZW1KzXCBNDu4HRvtfTp1YVGdZHjyQwjQRrIUffL9vX2p+5v+H+P4BowatUqA9YzrS7V&#10;he4vVuHkwt6UunG/EBDaeHSvR3TZxiIKl9N0MZ0fQBIo0Gbz+cGsh59WkKPPxGj17d2CiyTxgtFg&#10;NnLejc60CirJ3IBlvgysy4oo5nNgHAI9WEkygvW2e9/9BlB92P64fYOA4NHxzA4rZDePJUQ/3hu4&#10;/LeQJYtZmsTTANl+ukjjuVM/Rk4ypY09Y7JBbpNjDQXv65BcnRsbWAcWZ1TI05pzuCcZF6jN8cF+&#10;GnuBkQLKuQAbDsfgq9vZzXITymSIbymLawhPy9BTRtHTGnw4J8ZeEA1NBJmGwWCfwVJyCbZkv8Oo&#10;kvrVXfeOH9IFVIxaaMocm5drohlG/DsBiVwk06nrYn+YprMJHPRtyvI2RaybEwl9D7kC7/zW8Vs+&#10;bEstmxcwP46dVSARQcF2ju2wPbFhVMD8oez42DNB3ypiz8Wlok61g9Ih/HzzgmjVp8FCzT+VQ+mQ&#10;bCcbgTfk43htZVn7VDmcA6o9/FDGrvX+i3qejPX8Dpr/5+7P7iOMgF+7j90f2zfdX92H7neUTIbc&#10;QyOMc2CokqEbd4bA/mKezlMnSLI7J8H+Ik4nnuH+ZW0krwtX2c6KfzvYCdfoikD2lyvfeqD8FtdO&#10;dRt7zZmT5eJ7VkKdQ8NOfGp3lBFKmbAh66YiBQs20hj++s4cJXyfeoVOcwnejbp7Be6Ru3F00B26&#10;tuf3sPl3bBQO/TqaCR58KswGCW9ZCjsKN7WQ+q7IOETVWw78wwgI0NzU5lfZ8dTq/1PP+xcNXnxf&#10;Qv3XifukuH32+bn5hjr6BwAA//8DAFBLAwQUAAYACAAAACEAwHlid+IAAAALAQAADwAAAGRycy9k&#10;b3ducmV2LnhtbEyPTWvCQBCG74X+h2UKvdXNh0qM2YhI25MUqoXibUzGJJidDdk1if++21N7m2Ee&#10;3nnebDPpVgzU28awgnAWgCAuTNlwpeDr+PaSgLAOucTWMCm4k4VN/viQYVqakT9pOLhK+BC2KSqo&#10;netSKW1Rk0Y7Mx2xv11Mr9H5ta9k2ePow3UroyBYSo0N+w81drSrqbgeblrB+4jjNg5fh/31sruf&#10;jouP731ISj0/Tds1CEeT+4PhV9+rQ+6dzubGpRWtgihKYo/6YTmPQHhitQhXIM4K4iSZg8wz+b9D&#10;/gMAAP//AwBQSwECLQAUAAYACAAAACEAtoM4kv4AAADhAQAAEwAAAAAAAAAAAAAAAAAAAAAAW0Nv&#10;bnRlbnRfVHlwZXNdLnhtbFBLAQItABQABgAIAAAAIQA4/SH/1gAAAJQBAAALAAAAAAAAAAAAAAAA&#10;AC8BAABfcmVscy8ucmVsc1BLAQItABQABgAIAAAAIQBKTOe/hgMAAIsJAAAOAAAAAAAAAAAAAAAA&#10;AC4CAABkcnMvZTJvRG9jLnhtbFBLAQItABQABgAIAAAAIQDAeWJ34gAAAAsBAAAPAAAAAAAAAAAA&#10;AAAAAOAFAABkcnMvZG93bnJldi54bWxQSwUGAAAAAAQABADzAAAA7wYAAAAA&#10;">
            <v:shape id="Надпись 11" o:spid="_x0000_s1031" type="#_x0000_t202" style="position:absolute;width:19751;height:359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rsidR="005E2533" w:rsidRPr="005E2533" w:rsidRDefault="005E2533">
                    <w:pPr>
                      <w:rPr>
                        <w:b/>
                        <w:sz w:val="36"/>
                        <w:szCs w:val="36"/>
                      </w:rPr>
                    </w:pPr>
                    <w:r>
                      <w:rPr>
                        <w:b/>
                        <w:sz w:val="36"/>
                        <w:szCs w:val="36"/>
                      </w:rPr>
                      <w:t>ИМЯ</w:t>
                    </w:r>
                  </w:p>
                </w:txbxContent>
              </v:textbox>
            </v:shape>
            <v:rect id="Прямоугольник 12" o:spid="_x0000_s1032" style="position:absolute;top:3985;width:45948;height:390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ue6wgAAANsAAAAPAAAAZHJzL2Rvd25yZXYueG1sRE9NawIx&#10;EL0X/A9hCr1IzbqilK1RRC1UenL10ON0M80u3UyWJNXdf2+EQm/zeJ+zXPe2FRfyoXGsYDrJQBBX&#10;TjdsFJxPb88vIEJE1tg6JgUDBVivRg9LLLS78pEuZTQihXAoUEEdY1dIGaqaLIaJ64gT9+28xZig&#10;N1J7vKZw28o8yxbSYsOpocaOtjVVP+WvVbCff/kwjHee84+hPOw/zey8MUo9PfabVxCR+vgv/nO/&#10;6zQ/h/sv6QC5ugEAAP//AwBQSwECLQAUAAYACAAAACEA2+H2y+4AAACFAQAAEwAAAAAAAAAAAAAA&#10;AAAAAAAAW0NvbnRlbnRfVHlwZXNdLnhtbFBLAQItABQABgAIAAAAIQBa9CxbvwAAABUBAAALAAAA&#10;AAAAAAAAAAAAAB8BAABfcmVscy8ucmVsc1BLAQItABQABgAIAAAAIQBQiue6wgAAANsAAAAPAAAA&#10;AAAAAAAAAAAAAAcCAABkcnMvZG93bnJldi54bWxQSwUGAAAAAAMAAwC3AAAA9gIAAAAA&#10;" fillcolor="white [3212]" strokecolor="#1f4d78 [1604]" strokeweight="1pt"/>
          </v:group>
        </w:pict>
      </w:r>
      <w:r>
        <w:rPr>
          <w:noProof/>
          <w:lang w:eastAsia="ru-RU"/>
        </w:rPr>
        <w:pict>
          <v:group id="Группа 29" o:spid="_x0000_s1033" style="position:absolute;margin-left:114.15pt;margin-top:215.5pt;width:245.55pt;height:61.5pt;z-index:251675648;mso-width-relative:margin" coordsize="31183,7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iGalAMAAI8JAAAOAAAAZHJzL2Uyb0RvYy54bWzcVs1u3DYQvhfIOxC8x5L2x94VLAeuExsB&#10;jMSIHeTMpaiVAIpkSa617ilBrgFyyDnIKwRoD0abpq+gfaMOSUl2N0EQuEBR1Aa0FDm/33wz1P6D&#10;dc3RJdOmkiLDyU6MERNU5pVYZvj5xfH9GUbGEpETLgXL8BUz+MHBvR/2G5WykSwlz5lGYESYtFEZ&#10;Lq1VaRQZWrKamB2pmIDDQuqaWHjVyyjXpAHrNY9GcbwbNVLnSkvKjIHdh+EQH3j7RcGofVoUhlnE&#10;MwyxWf/U/rlwz+hgn6RLTVRZ0S4McocoalIJcDqYekgsQStdfWGqrqiWRhZ2h8o6kkVRUeZzgGyS&#10;eCubEy1XyueyTJulGmACaLdwurNZ+uTyTKMqz/BojpEgNdSofbd5uXnd/gn/HxFsA0aNWqYgeqLV&#10;uTrT3cYyvLm014Wu3S8khNYe3asBXba2iMLmOElm4zF4oXC2N0viWQc/LaFGX6jR8tG3FaPebeSi&#10;G4JpFDDJ3IBl/hlY5yVRzNfAOAR6sIBLHVjv24/trwDV9ebV5g0a+ZxcDCDssEJ2/aOE7JMAo0kN&#10;bH4vZMksmc8T8OUgG0/nE1gD+EPmJFXa2BMma+QWGdZAeM9DcnlqbBDtRZxTIY8rzmGfpFygJsO7&#10;42nsFYYTMM4F+HA5hFjdyq4Xa0+TcZ/HQuZXkJ6WoaeMoscVxHBKjD0jGpoIwobBYJ/Co+ASfMlu&#10;hVEp9c9f23fyUC44xaiBpsyw+WlFNMOIPxZQyHkymbgu9i+T6R6gjfTtk8XtE7GqjyT0fQIjSFG/&#10;dPKW98tCy/oFzI9D5xWOiKDgO8O2Xx7ZMCpg/lB2eOiFoG8VsafiXFFn2kHpEL5YvyBadWWwwPkn&#10;sqcOSbeqEWRDPQ5XVhaVL5XDOaDawQ80dq33b/AZMOr4/AGa/237qf0MI+CX9nP7++ZN+0d73f6G&#10;RgOHO277OdCzpO/GYQhMdmfzMUaOufN4Op064pB0mAbxHhRzt6M2CIy8wN2pbSSvcsdu58XfH+yI&#10;a3RJgAGLpQ8djN+S2mK4sVecOV0unrECuA5NO/Ll3TJGKGXChsqbkuQs+JjG8Nd156Dhe9UbdJYL&#10;iG6w3RlwF91NoL3t0LmdvIfN32WDcujZwU2I4O/KrNfwnqWwg3JdCam/lhmHrDrPQb4fAwGaG37+&#10;L7ueWv1f6nt/q8Gt7ynUfaG4z4rb774+N99RB38BAAD//wMAUEsDBBQABgAIAAAAIQD9a+1l4gAA&#10;AAsBAAAPAAAAZHJzL2Rvd25yZXYueG1sTI/LTsMwEEX3SPyDNUjsqOM8oIRMqqoCVlUlWiTEzo2n&#10;SdTYjmI3Sf8es4LlaI7uPbdYzbpjIw2utQZBLCJgZCqrWlMjfB7eHpbAnJdGyc4aQriSg1V5e1PI&#10;XNnJfNC49zULIcblEqHxvs85d1VDWrqF7cmE38kOWvpwDjVXg5xCuO54HEWPXMvWhIZG9rRpqDrv&#10;LxrhfZLTOhGv4/Z82ly/D9nuaysI8f5uXr8A8zT7Pxh+9YM6lMHpaC9GOdYhxPEyCShCmogwKhBP&#10;4jkFdkTIsjQCXhb8/4byBwAA//8DAFBLAQItABQABgAIAAAAIQC2gziS/gAAAOEBAAATAAAAAAAA&#10;AAAAAAAAAAAAAABbQ29udGVudF9UeXBlc10ueG1sUEsBAi0AFAAGAAgAAAAhADj9If/WAAAAlAEA&#10;AAsAAAAAAAAAAAAAAAAALwEAAF9yZWxzLy5yZWxzUEsBAi0AFAAGAAgAAAAhAOJiIZqUAwAAjwkA&#10;AA4AAAAAAAAAAAAAAAAALgIAAGRycy9lMm9Eb2MueG1sUEsBAi0AFAAGAAgAAAAhAP1r7WXiAAAA&#10;CwEAAA8AAAAAAAAAAAAAAAAA7gUAAGRycy9kb3ducmV2LnhtbFBLBQYAAAAABAAEAPMAAAD9BgAA&#10;AAA=&#10;">
            <v:shape id="Надпись 20" o:spid="_x0000_s1034" type="#_x0000_t202" style="position:absolute;width:18199;height:35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rsidR="005E2533" w:rsidRPr="005E2533" w:rsidRDefault="005E2533">
                    <w:pPr>
                      <w:rPr>
                        <w:b/>
                        <w:sz w:val="36"/>
                        <w:szCs w:val="36"/>
                      </w:rPr>
                    </w:pPr>
                    <w:r>
                      <w:rPr>
                        <w:b/>
                        <w:sz w:val="36"/>
                        <w:szCs w:val="36"/>
                      </w:rPr>
                      <w:t>ШКОЛА</w:t>
                    </w:r>
                  </w:p>
                </w:txbxContent>
              </v:textbox>
            </v:shape>
            <v:rect id="Прямоугольник 21" o:spid="_x0000_s1035" style="position:absolute;left:468;top:3905;width:30715;height:390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LNwxAAAANsAAAAPAAAAZHJzL2Rvd25yZXYueG1sRI9BawIx&#10;FITvBf9DeEIvRbOutJTVKKIWKj1168Hjc/OaXbp5WZJUd/+9EQo9DjPzDbNc97YVF/KhcaxgNs1A&#10;EFdON2wUHL/eJq8gQkTW2DomBQMFWK9GD0sstLvyJ13KaESCcChQQR1jV0gZqposhqnriJP37bzF&#10;mKQ3Unu8JrhtZZ5lL9Jiw2mhxo62NVU/5a9VsH8++zA87TznH0N52J/M/LgxSj2O+80CRKQ+/of/&#10;2u9aQT6D+5f0A+TqBgAA//8DAFBLAQItABQABgAIAAAAIQDb4fbL7gAAAIUBAAATAAAAAAAAAAAA&#10;AAAAAAAAAABbQ29udGVudF9UeXBlc10ueG1sUEsBAi0AFAAGAAgAAAAhAFr0LFu/AAAAFQEAAAsA&#10;AAAAAAAAAAAAAAAAHwEAAF9yZWxzLy5yZWxzUEsBAi0AFAAGAAgAAAAhAG40s3DEAAAA2wAAAA8A&#10;AAAAAAAAAAAAAAAABwIAAGRycy9kb3ducmV2LnhtbFBLBQYAAAAAAwADALcAAAD4AgAAAAA=&#10;" fillcolor="white [3212]" strokecolor="#1f4d78 [1604]" strokeweight="1pt"/>
          </v:group>
        </w:pict>
      </w:r>
      <w:r w:rsidR="00D51321">
        <w:br w:type="page"/>
      </w:r>
    </w:p>
    <w:p w:rsidR="00B0771E" w:rsidRPr="005E2533" w:rsidRDefault="005E2533" w:rsidP="005E2533">
      <w:pPr>
        <w:tabs>
          <w:tab w:val="left" w:pos="2622"/>
        </w:tabs>
        <w:jc w:val="center"/>
        <w:rPr>
          <w:b/>
          <w:sz w:val="50"/>
          <w:szCs w:val="50"/>
        </w:rPr>
      </w:pPr>
      <w:r w:rsidRPr="005E2533">
        <w:rPr>
          <w:b/>
          <w:color w:val="1F4E79" w:themeColor="accent1" w:themeShade="80"/>
          <w:sz w:val="50"/>
          <w:szCs w:val="50"/>
        </w:rPr>
        <w:lastRenderedPageBreak/>
        <w:t>УВАЖАЕМЫЙ ШКОЛЬНИК!</w:t>
      </w:r>
    </w:p>
    <w:p w:rsidR="005E2533" w:rsidRDefault="005E2533" w:rsidP="005E2533">
      <w:pPr>
        <w:tabs>
          <w:tab w:val="left" w:pos="2622"/>
        </w:tabs>
        <w:jc w:val="both"/>
        <w:rPr>
          <w:sz w:val="40"/>
        </w:rPr>
      </w:pPr>
    </w:p>
    <w:p w:rsidR="005E2533" w:rsidRPr="005E2533" w:rsidRDefault="005E2533" w:rsidP="005E2533">
      <w:pPr>
        <w:tabs>
          <w:tab w:val="left" w:pos="2622"/>
        </w:tabs>
        <w:jc w:val="both"/>
        <w:rPr>
          <w:sz w:val="40"/>
        </w:rPr>
      </w:pPr>
      <w:r w:rsidRPr="005E2533">
        <w:rPr>
          <w:sz w:val="40"/>
        </w:rPr>
        <w:t xml:space="preserve">   Паспорт, который ты держишь в руках, поможет тебе получить знания </w:t>
      </w:r>
      <w:r w:rsidR="007D7FF8" w:rsidRPr="005E2533">
        <w:rPr>
          <w:sz w:val="40"/>
        </w:rPr>
        <w:t>по очень важному предмету</w:t>
      </w:r>
      <w:r w:rsidRPr="005E2533">
        <w:rPr>
          <w:sz w:val="40"/>
        </w:rPr>
        <w:t xml:space="preserve"> – основам безопасности жизнедеятельности. Наш мир очень </w:t>
      </w:r>
      <w:r w:rsidR="007D7FF8" w:rsidRPr="005E2533">
        <w:rPr>
          <w:sz w:val="40"/>
        </w:rPr>
        <w:t>непрост</w:t>
      </w:r>
      <w:r w:rsidRPr="005E2533">
        <w:rPr>
          <w:sz w:val="40"/>
        </w:rPr>
        <w:t>. И опасностей, подстерегающих человека дома, на улице и во время отдыха сегодня, к сожалению, стало гораздо больше, чем во времена твоих бабушек и дедушек.</w:t>
      </w:r>
    </w:p>
    <w:p w:rsidR="005E2533" w:rsidRPr="005E2533" w:rsidRDefault="005E2533" w:rsidP="005E2533">
      <w:pPr>
        <w:tabs>
          <w:tab w:val="left" w:pos="2622"/>
        </w:tabs>
        <w:jc w:val="both"/>
        <w:rPr>
          <w:sz w:val="40"/>
        </w:rPr>
      </w:pPr>
      <w:r w:rsidRPr="005E2533">
        <w:rPr>
          <w:sz w:val="40"/>
        </w:rPr>
        <w:t xml:space="preserve">   Ты, конечно, можешь сказать: «Мне придут на помощь». И это правда. </w:t>
      </w:r>
    </w:p>
    <w:p w:rsidR="005E2533" w:rsidRDefault="005E2533" w:rsidP="005E2533">
      <w:pPr>
        <w:tabs>
          <w:tab w:val="left" w:pos="2622"/>
        </w:tabs>
        <w:jc w:val="both"/>
        <w:rPr>
          <w:sz w:val="40"/>
        </w:rPr>
      </w:pPr>
      <w:r w:rsidRPr="005E2533">
        <w:rPr>
          <w:sz w:val="40"/>
        </w:rPr>
        <w:t xml:space="preserve">   В любое время дня и ночи пожарные и спасатели готовы помочь всем, кто попал в беду. Но бывают ситуации, когда ждать помощь нет времени, когда одна минута может сохранить жизнь тебе, твоим друзьям и родным. Знания о том, как поступить в том или ином случае, умелые действия одного человека могут предотвратить беду.</w:t>
      </w:r>
    </w:p>
    <w:p w:rsidR="005E2533" w:rsidRPr="005E2533" w:rsidRDefault="005E2533" w:rsidP="005E2533">
      <w:pPr>
        <w:tabs>
          <w:tab w:val="left" w:pos="2622"/>
        </w:tabs>
        <w:jc w:val="both"/>
        <w:rPr>
          <w:sz w:val="40"/>
        </w:rPr>
      </w:pPr>
    </w:p>
    <w:p w:rsidR="005E2533" w:rsidRDefault="005E2533" w:rsidP="005E2533">
      <w:pPr>
        <w:tabs>
          <w:tab w:val="left" w:pos="2622"/>
        </w:tabs>
        <w:jc w:val="both"/>
        <w:rPr>
          <w:b/>
          <w:color w:val="1F4E79" w:themeColor="accent1" w:themeShade="80"/>
          <w:sz w:val="50"/>
          <w:szCs w:val="50"/>
        </w:rPr>
      </w:pPr>
      <w:r w:rsidRPr="005E2533">
        <w:rPr>
          <w:b/>
          <w:color w:val="1F4E79" w:themeColor="accent1" w:themeShade="80"/>
          <w:sz w:val="50"/>
          <w:szCs w:val="50"/>
        </w:rPr>
        <w:t xml:space="preserve">    Будь готов к любым жизненным ситуациям и ничего не бойся!</w:t>
      </w:r>
    </w:p>
    <w:p w:rsidR="005E2533" w:rsidRDefault="005E2533">
      <w:pPr>
        <w:rPr>
          <w:b/>
          <w:color w:val="1F4E79" w:themeColor="accent1" w:themeShade="80"/>
          <w:sz w:val="50"/>
          <w:szCs w:val="50"/>
        </w:rPr>
      </w:pPr>
      <w:r>
        <w:rPr>
          <w:b/>
          <w:color w:val="1F4E79" w:themeColor="accent1" w:themeShade="80"/>
          <w:sz w:val="50"/>
          <w:szCs w:val="50"/>
        </w:rPr>
        <w:br w:type="page"/>
      </w:r>
    </w:p>
    <w:p w:rsidR="00014A98" w:rsidRDefault="00014A98" w:rsidP="00014A98">
      <w:pPr>
        <w:tabs>
          <w:tab w:val="left" w:pos="2592"/>
        </w:tabs>
        <w:jc w:val="center"/>
        <w:rPr>
          <w:b/>
          <w:color w:val="1F4E79" w:themeColor="accent1" w:themeShade="80"/>
          <w:sz w:val="50"/>
          <w:szCs w:val="50"/>
        </w:rPr>
      </w:pPr>
      <w:r w:rsidRPr="00014A98">
        <w:rPr>
          <w:b/>
          <w:color w:val="1F4E79" w:themeColor="accent1" w:themeShade="80"/>
          <w:sz w:val="50"/>
          <w:szCs w:val="50"/>
        </w:rPr>
        <w:lastRenderedPageBreak/>
        <w:t>ЧТО ТАКОЕ ЧРЕЗВЫЧАЙНАЯ СИТУАЦИЯ</w:t>
      </w:r>
    </w:p>
    <w:p w:rsidR="00014A98" w:rsidRPr="00B339D8" w:rsidRDefault="00014A98" w:rsidP="00014A98">
      <w:pPr>
        <w:tabs>
          <w:tab w:val="left" w:pos="2592"/>
        </w:tabs>
        <w:spacing w:after="40" w:line="240" w:lineRule="auto"/>
        <w:jc w:val="both"/>
        <w:rPr>
          <w:color w:val="000000" w:themeColor="text1"/>
          <w:sz w:val="44"/>
          <w:szCs w:val="44"/>
        </w:rPr>
      </w:pPr>
      <w:r w:rsidRPr="00B339D8">
        <w:rPr>
          <w:color w:val="000000" w:themeColor="text1"/>
          <w:sz w:val="44"/>
          <w:szCs w:val="44"/>
        </w:rPr>
        <w:t xml:space="preserve">Это особая ситуация, которая </w:t>
      </w:r>
      <w:r w:rsidRPr="00B339D8">
        <w:rPr>
          <w:b/>
          <w:color w:val="1F4E79" w:themeColor="accent1" w:themeShade="80"/>
          <w:sz w:val="44"/>
          <w:szCs w:val="44"/>
        </w:rPr>
        <w:t>угрожает жизни и здоровью человека, группе людей, населенному пункту</w:t>
      </w:r>
      <w:r w:rsidRPr="00B339D8">
        <w:rPr>
          <w:color w:val="000000" w:themeColor="text1"/>
          <w:sz w:val="44"/>
          <w:szCs w:val="44"/>
        </w:rPr>
        <w:t>. Чрезвычайные ситуации (ЧС) бывают природного и техногенного характера.</w:t>
      </w:r>
    </w:p>
    <w:p w:rsidR="00014A98" w:rsidRPr="00B339D8" w:rsidRDefault="00014A98" w:rsidP="00014A98">
      <w:pPr>
        <w:tabs>
          <w:tab w:val="left" w:pos="2592"/>
        </w:tabs>
        <w:spacing w:after="40" w:line="240" w:lineRule="auto"/>
        <w:jc w:val="both"/>
        <w:rPr>
          <w:color w:val="000000" w:themeColor="text1"/>
          <w:sz w:val="44"/>
          <w:szCs w:val="44"/>
        </w:rPr>
      </w:pPr>
      <w:r w:rsidRPr="00B339D8">
        <w:rPr>
          <w:b/>
          <w:color w:val="1F4E79" w:themeColor="accent1" w:themeShade="80"/>
          <w:sz w:val="44"/>
          <w:szCs w:val="44"/>
        </w:rPr>
        <w:t xml:space="preserve">   Чрезвычайные ситуации природного характера</w:t>
      </w:r>
      <w:r w:rsidR="00ED397B">
        <w:rPr>
          <w:b/>
          <w:color w:val="1F4E79" w:themeColor="accent1" w:themeShade="80"/>
          <w:sz w:val="44"/>
          <w:szCs w:val="44"/>
        </w:rPr>
        <w:t xml:space="preserve"> </w:t>
      </w:r>
      <w:r w:rsidRPr="00B339D8">
        <w:rPr>
          <w:color w:val="000000" w:themeColor="text1"/>
          <w:sz w:val="44"/>
          <w:szCs w:val="44"/>
        </w:rPr>
        <w:t>– это стихийные бедствия (землетрясения, ураганы, наводнения и другие грозные явления природы).</w:t>
      </w:r>
    </w:p>
    <w:p w:rsidR="00014A98" w:rsidRPr="00B339D8" w:rsidRDefault="00014A98" w:rsidP="00014A98">
      <w:pPr>
        <w:tabs>
          <w:tab w:val="left" w:pos="2592"/>
        </w:tabs>
        <w:spacing w:after="40" w:line="240" w:lineRule="auto"/>
        <w:jc w:val="both"/>
        <w:rPr>
          <w:color w:val="000000" w:themeColor="text1"/>
          <w:sz w:val="44"/>
          <w:szCs w:val="44"/>
        </w:rPr>
      </w:pPr>
      <w:r w:rsidRPr="00B339D8">
        <w:rPr>
          <w:b/>
          <w:color w:val="1F4E79" w:themeColor="accent1" w:themeShade="80"/>
          <w:sz w:val="44"/>
          <w:szCs w:val="44"/>
        </w:rPr>
        <w:t xml:space="preserve">   Чрезвычайные ситуации техногенного характера</w:t>
      </w:r>
      <w:r w:rsidR="00ED397B">
        <w:rPr>
          <w:b/>
          <w:color w:val="1F4E79" w:themeColor="accent1" w:themeShade="80"/>
          <w:sz w:val="44"/>
          <w:szCs w:val="44"/>
        </w:rPr>
        <w:t xml:space="preserve"> </w:t>
      </w:r>
      <w:r w:rsidRPr="00B339D8">
        <w:rPr>
          <w:color w:val="000000" w:themeColor="text1"/>
          <w:sz w:val="44"/>
          <w:szCs w:val="44"/>
        </w:rPr>
        <w:t>возникают там, где в дела природы вмешивается человек. Высокий уровень техногенного развития общества, который позволяет нам жить комфортно, одновременно ведет к возможности аварий в сфере производства.</w:t>
      </w:r>
    </w:p>
    <w:p w:rsidR="00014A98" w:rsidRPr="00B339D8" w:rsidRDefault="00014A98" w:rsidP="00014A98">
      <w:pPr>
        <w:tabs>
          <w:tab w:val="left" w:pos="2592"/>
        </w:tabs>
        <w:spacing w:after="40" w:line="240" w:lineRule="auto"/>
        <w:jc w:val="both"/>
        <w:rPr>
          <w:color w:val="000000" w:themeColor="text1"/>
          <w:sz w:val="44"/>
          <w:szCs w:val="44"/>
        </w:rPr>
      </w:pPr>
      <w:r w:rsidRPr="00B339D8">
        <w:rPr>
          <w:color w:val="000000" w:themeColor="text1"/>
          <w:sz w:val="44"/>
          <w:szCs w:val="44"/>
        </w:rPr>
        <w:t xml:space="preserve">  В повседневной жизни тоже может возникнуть чрезвычайная ситуация. Это дорожное происшествие, пожар в квартире или на даче, укус змеи, потеря ориентировки в лесу, удар молнии и др.</w:t>
      </w:r>
    </w:p>
    <w:p w:rsidR="00B339D8" w:rsidRDefault="00014A98" w:rsidP="007D7FF8">
      <w:pPr>
        <w:spacing w:after="0" w:line="240" w:lineRule="auto"/>
        <w:jc w:val="center"/>
        <w:rPr>
          <w:sz w:val="50"/>
          <w:szCs w:val="50"/>
        </w:rPr>
      </w:pPr>
      <w:r>
        <w:rPr>
          <w:b/>
          <w:color w:val="1F4E79" w:themeColor="accent1" w:themeShade="80"/>
          <w:sz w:val="50"/>
          <w:szCs w:val="50"/>
        </w:rPr>
        <w:br w:type="page"/>
      </w:r>
    </w:p>
    <w:p w:rsidR="005E2533" w:rsidRPr="00B339D8" w:rsidRDefault="00B339D8" w:rsidP="00B339D8">
      <w:pPr>
        <w:tabs>
          <w:tab w:val="left" w:pos="3744"/>
        </w:tabs>
        <w:jc w:val="center"/>
        <w:rPr>
          <w:b/>
          <w:color w:val="1F4E79" w:themeColor="accent1" w:themeShade="80"/>
          <w:sz w:val="50"/>
          <w:szCs w:val="50"/>
        </w:rPr>
      </w:pPr>
      <w:r w:rsidRPr="00B339D8">
        <w:rPr>
          <w:b/>
          <w:color w:val="1F4E79" w:themeColor="accent1" w:themeShade="80"/>
          <w:sz w:val="50"/>
          <w:szCs w:val="50"/>
        </w:rPr>
        <w:lastRenderedPageBreak/>
        <w:t>ОДИН ДОМА</w:t>
      </w:r>
    </w:p>
    <w:p w:rsidR="00B339D8" w:rsidRPr="00ED0AA3" w:rsidRDefault="00B339D8" w:rsidP="00ED0AA3">
      <w:pPr>
        <w:pStyle w:val="aa"/>
        <w:numPr>
          <w:ilvl w:val="0"/>
          <w:numId w:val="6"/>
        </w:numPr>
        <w:tabs>
          <w:tab w:val="left" w:pos="709"/>
        </w:tabs>
        <w:spacing w:line="228" w:lineRule="auto"/>
        <w:ind w:left="0" w:firstLine="357"/>
        <w:jc w:val="both"/>
        <w:rPr>
          <w:rFonts w:asciiTheme="minorHAnsi" w:hAnsiTheme="minorHAnsi"/>
          <w:sz w:val="40"/>
          <w:szCs w:val="40"/>
        </w:rPr>
      </w:pPr>
      <w:r w:rsidRPr="00ED0AA3">
        <w:rPr>
          <w:rFonts w:asciiTheme="minorHAnsi" w:hAnsiTheme="minorHAnsi"/>
          <w:b/>
          <w:color w:val="1F4E79" w:themeColor="accent1" w:themeShade="80"/>
          <w:sz w:val="40"/>
          <w:szCs w:val="40"/>
        </w:rPr>
        <w:t>Не открывайте дверь никому</w:t>
      </w:r>
      <w:r w:rsidRPr="00ED0AA3">
        <w:rPr>
          <w:rFonts w:asciiTheme="minorHAnsi" w:hAnsiTheme="minorHAnsi"/>
          <w:sz w:val="40"/>
          <w:szCs w:val="40"/>
        </w:rPr>
        <w:t>, не посмотрев в глазок, и не снимайте цепочку. Запомните, что ни один сотрудник полиции, работник медицины, пожарной охраны, коммунальных предприятий не будет требовать у ребенка открыть двери при отсутствии взрослых. Запоминайте таких посетителей и сообщайте о подобных визитах родителям. При настойчивых попытках попасть в квартиру, вскрыть двери, в спорных ситуациях незамедлительно сообщайте родителям и по телефонам экстренного вызова. При отсутствии телефона или его отключении попытайтесь привлечь внимание окружающих: позвать на помощь из окна, стучать по трубам отопления или водопровода, выбросить в окно заметные предметы и так далее.</w:t>
      </w:r>
    </w:p>
    <w:p w:rsidR="00B339D8" w:rsidRPr="00ED0AA3" w:rsidRDefault="00B339D8" w:rsidP="00ED0AA3">
      <w:pPr>
        <w:pStyle w:val="aa"/>
        <w:numPr>
          <w:ilvl w:val="0"/>
          <w:numId w:val="6"/>
        </w:numPr>
        <w:tabs>
          <w:tab w:val="left" w:pos="709"/>
        </w:tabs>
        <w:spacing w:line="228" w:lineRule="auto"/>
        <w:ind w:left="0" w:firstLine="357"/>
        <w:jc w:val="both"/>
        <w:rPr>
          <w:rFonts w:asciiTheme="minorHAnsi" w:hAnsiTheme="minorHAnsi"/>
          <w:b/>
          <w:color w:val="1F4E79" w:themeColor="accent1" w:themeShade="80"/>
          <w:sz w:val="40"/>
          <w:szCs w:val="40"/>
        </w:rPr>
      </w:pPr>
      <w:r w:rsidRPr="00ED0AA3">
        <w:rPr>
          <w:rFonts w:asciiTheme="minorHAnsi" w:hAnsiTheme="minorHAnsi"/>
          <w:b/>
          <w:color w:val="1F4E79" w:themeColor="accent1" w:themeShade="80"/>
          <w:sz w:val="40"/>
          <w:szCs w:val="40"/>
        </w:rPr>
        <w:t>Не открывайте дверь, если глазок закрыт с другой стороны, если на площадке никого не видно.</w:t>
      </w:r>
    </w:p>
    <w:p w:rsidR="00B339D8" w:rsidRPr="00ED0AA3" w:rsidRDefault="00B339D8" w:rsidP="00ED0AA3">
      <w:pPr>
        <w:pStyle w:val="aa"/>
        <w:numPr>
          <w:ilvl w:val="0"/>
          <w:numId w:val="6"/>
        </w:numPr>
        <w:tabs>
          <w:tab w:val="left" w:pos="709"/>
        </w:tabs>
        <w:spacing w:line="228" w:lineRule="auto"/>
        <w:ind w:left="0" w:firstLine="357"/>
        <w:jc w:val="both"/>
        <w:rPr>
          <w:rFonts w:asciiTheme="minorHAnsi" w:hAnsiTheme="minorHAnsi"/>
          <w:sz w:val="40"/>
          <w:szCs w:val="40"/>
        </w:rPr>
      </w:pPr>
      <w:r w:rsidRPr="00ED0AA3">
        <w:rPr>
          <w:rFonts w:asciiTheme="minorHAnsi" w:hAnsiTheme="minorHAnsi"/>
          <w:sz w:val="40"/>
          <w:szCs w:val="40"/>
        </w:rPr>
        <w:t xml:space="preserve">Если потеряли ключи, не бойтесь сразу сказать об этом родителям. Не оставляйте в дверях записок – это привлекает внимание посторонних. </w:t>
      </w:r>
    </w:p>
    <w:p w:rsidR="00B339D8" w:rsidRPr="00ED0AA3" w:rsidRDefault="00B339D8" w:rsidP="00ED0AA3">
      <w:pPr>
        <w:pStyle w:val="aa"/>
        <w:numPr>
          <w:ilvl w:val="0"/>
          <w:numId w:val="6"/>
        </w:numPr>
        <w:tabs>
          <w:tab w:val="left" w:pos="709"/>
        </w:tabs>
        <w:spacing w:line="228" w:lineRule="auto"/>
        <w:ind w:left="0" w:firstLine="357"/>
        <w:jc w:val="both"/>
        <w:rPr>
          <w:rFonts w:asciiTheme="minorHAnsi" w:hAnsiTheme="minorHAnsi"/>
          <w:sz w:val="40"/>
          <w:szCs w:val="40"/>
        </w:rPr>
      </w:pPr>
      <w:r w:rsidRPr="00ED0AA3">
        <w:rPr>
          <w:rFonts w:asciiTheme="minorHAnsi" w:hAnsiTheme="minorHAnsi"/>
          <w:sz w:val="40"/>
          <w:szCs w:val="40"/>
        </w:rPr>
        <w:t>Не входите в лифт с подозрительными и незнакомыми людьми</w:t>
      </w:r>
      <w:r w:rsidR="00B80CB5" w:rsidRPr="00ED0AA3">
        <w:rPr>
          <w:rFonts w:asciiTheme="minorHAnsi" w:hAnsiTheme="minorHAnsi"/>
          <w:sz w:val="40"/>
          <w:szCs w:val="40"/>
        </w:rPr>
        <w:t>.</w:t>
      </w:r>
    </w:p>
    <w:p w:rsidR="00ED0AA3" w:rsidRPr="00ED0AA3" w:rsidRDefault="00ED0AA3" w:rsidP="00ED0AA3">
      <w:pPr>
        <w:pStyle w:val="aa"/>
        <w:numPr>
          <w:ilvl w:val="0"/>
          <w:numId w:val="6"/>
        </w:numPr>
        <w:tabs>
          <w:tab w:val="left" w:pos="709"/>
        </w:tabs>
        <w:spacing w:line="228" w:lineRule="auto"/>
        <w:ind w:left="0" w:firstLine="357"/>
        <w:jc w:val="both"/>
        <w:rPr>
          <w:rFonts w:asciiTheme="minorHAnsi" w:hAnsiTheme="minorHAnsi"/>
          <w:sz w:val="40"/>
          <w:szCs w:val="40"/>
        </w:rPr>
      </w:pPr>
      <w:r w:rsidRPr="00ED0AA3">
        <w:rPr>
          <w:rFonts w:asciiTheme="minorHAnsi" w:hAnsiTheme="minorHAnsi"/>
          <w:sz w:val="40"/>
          <w:szCs w:val="40"/>
        </w:rPr>
        <w:t>Если незнакомец предлагает тебе подняться на лифте, откажись, сославшись, что ты еще задержишься или живешь на втором этаже и пойдешь пешком по лестнице.</w:t>
      </w:r>
    </w:p>
    <w:p w:rsidR="00ED0AA3" w:rsidRPr="00ED0AA3" w:rsidRDefault="00ED0AA3" w:rsidP="00ED0AA3">
      <w:pPr>
        <w:pStyle w:val="aa"/>
        <w:numPr>
          <w:ilvl w:val="0"/>
          <w:numId w:val="6"/>
        </w:numPr>
        <w:tabs>
          <w:tab w:val="left" w:pos="709"/>
        </w:tabs>
        <w:spacing w:line="228" w:lineRule="auto"/>
        <w:ind w:left="0" w:firstLine="357"/>
        <w:jc w:val="both"/>
        <w:rPr>
          <w:rFonts w:asciiTheme="minorHAnsi" w:hAnsiTheme="minorHAnsi"/>
          <w:sz w:val="40"/>
          <w:szCs w:val="40"/>
        </w:rPr>
      </w:pPr>
      <w:r w:rsidRPr="00ED0AA3">
        <w:rPr>
          <w:rFonts w:asciiTheme="minorHAnsi" w:hAnsiTheme="minorHAnsi"/>
          <w:sz w:val="40"/>
          <w:szCs w:val="40"/>
        </w:rPr>
        <w:t>Во избежание непроизвольного падения из окна, не залезай на подоконник.</w:t>
      </w:r>
    </w:p>
    <w:p w:rsidR="00B80CB5" w:rsidRDefault="00B80CB5" w:rsidP="00B339D8">
      <w:pPr>
        <w:tabs>
          <w:tab w:val="left" w:pos="3744"/>
        </w:tabs>
        <w:jc w:val="both"/>
        <w:rPr>
          <w:sz w:val="40"/>
          <w:szCs w:val="40"/>
        </w:rPr>
      </w:pPr>
    </w:p>
    <w:p w:rsidR="00B80CB5" w:rsidRPr="00B80CB5" w:rsidRDefault="00B80CB5" w:rsidP="00ED0AA3">
      <w:pPr>
        <w:jc w:val="center"/>
        <w:rPr>
          <w:b/>
          <w:color w:val="1F4E79" w:themeColor="accent1" w:themeShade="80"/>
          <w:sz w:val="50"/>
          <w:szCs w:val="50"/>
        </w:rPr>
      </w:pPr>
      <w:r>
        <w:rPr>
          <w:sz w:val="40"/>
          <w:szCs w:val="40"/>
        </w:rPr>
        <w:lastRenderedPageBreak/>
        <w:br w:type="page"/>
      </w:r>
      <w:r w:rsidRPr="00B80CB5">
        <w:rPr>
          <w:b/>
          <w:color w:val="1F4E79" w:themeColor="accent1" w:themeShade="80"/>
          <w:sz w:val="50"/>
          <w:szCs w:val="50"/>
        </w:rPr>
        <w:lastRenderedPageBreak/>
        <w:t>ОСТОРОЖНО, ЭЛЕКТРИЧЕСТВО</w:t>
      </w:r>
    </w:p>
    <w:p w:rsidR="00B80CB5" w:rsidRPr="00ED0AA3" w:rsidRDefault="00B80CB5" w:rsidP="00ED0AA3">
      <w:pPr>
        <w:pStyle w:val="aa"/>
        <w:numPr>
          <w:ilvl w:val="0"/>
          <w:numId w:val="6"/>
        </w:numPr>
        <w:tabs>
          <w:tab w:val="left" w:pos="993"/>
        </w:tabs>
        <w:spacing w:line="264" w:lineRule="auto"/>
        <w:ind w:left="0" w:firstLine="357"/>
        <w:jc w:val="both"/>
        <w:rPr>
          <w:rFonts w:asciiTheme="minorHAnsi" w:hAnsiTheme="minorHAnsi"/>
          <w:sz w:val="40"/>
          <w:szCs w:val="40"/>
        </w:rPr>
      </w:pPr>
      <w:r w:rsidRPr="00ED0AA3">
        <w:rPr>
          <w:rFonts w:asciiTheme="minorHAnsi" w:hAnsiTheme="minorHAnsi"/>
          <w:sz w:val="40"/>
          <w:szCs w:val="40"/>
        </w:rPr>
        <w:t>Электрическая энергия – верный помощник человека. Но она может нанести и непоправимый вред здоровью, если при ее использовании не соблюдать меры предосторожности, не выполнять элементарных правил безопасности.</w:t>
      </w:r>
    </w:p>
    <w:p w:rsidR="00B80CB5" w:rsidRPr="00ED0AA3" w:rsidRDefault="00B80CB5" w:rsidP="00ED0AA3">
      <w:pPr>
        <w:pStyle w:val="aa"/>
        <w:numPr>
          <w:ilvl w:val="0"/>
          <w:numId w:val="6"/>
        </w:numPr>
        <w:tabs>
          <w:tab w:val="left" w:pos="993"/>
        </w:tabs>
        <w:spacing w:line="264" w:lineRule="auto"/>
        <w:ind w:left="0" w:firstLine="357"/>
        <w:jc w:val="both"/>
        <w:rPr>
          <w:rFonts w:asciiTheme="minorHAnsi" w:hAnsiTheme="minorHAnsi"/>
          <w:sz w:val="40"/>
          <w:szCs w:val="40"/>
        </w:rPr>
      </w:pPr>
      <w:r w:rsidRPr="00ED0AA3">
        <w:rPr>
          <w:rFonts w:asciiTheme="minorHAnsi" w:hAnsiTheme="minorHAnsi"/>
          <w:b/>
          <w:color w:val="1F4E79" w:themeColor="accent1" w:themeShade="80"/>
          <w:sz w:val="40"/>
          <w:szCs w:val="40"/>
        </w:rPr>
        <w:t>Любые электрические приборы и оборудование</w:t>
      </w:r>
      <w:r w:rsidRPr="00ED0AA3">
        <w:rPr>
          <w:rFonts w:asciiTheme="minorHAnsi" w:hAnsiTheme="minorHAnsi"/>
          <w:sz w:val="40"/>
          <w:szCs w:val="40"/>
        </w:rPr>
        <w:t xml:space="preserve">, независимо от уровня напряжения, </w:t>
      </w:r>
      <w:r w:rsidRPr="00ED0AA3">
        <w:rPr>
          <w:rFonts w:asciiTheme="minorHAnsi" w:hAnsiTheme="minorHAnsi"/>
          <w:b/>
          <w:color w:val="1F4E79" w:themeColor="accent1" w:themeShade="80"/>
          <w:sz w:val="40"/>
          <w:szCs w:val="40"/>
        </w:rPr>
        <w:t>являются потенциальными источниками опасности</w:t>
      </w:r>
      <w:r w:rsidRPr="00ED0AA3">
        <w:rPr>
          <w:rFonts w:asciiTheme="minorHAnsi" w:hAnsiTheme="minorHAnsi"/>
          <w:sz w:val="40"/>
          <w:szCs w:val="40"/>
        </w:rPr>
        <w:t>.</w:t>
      </w:r>
    </w:p>
    <w:p w:rsidR="00B80CB5" w:rsidRPr="00ED0AA3" w:rsidRDefault="00B80CB5" w:rsidP="00ED0AA3">
      <w:pPr>
        <w:pStyle w:val="aa"/>
        <w:numPr>
          <w:ilvl w:val="0"/>
          <w:numId w:val="6"/>
        </w:numPr>
        <w:tabs>
          <w:tab w:val="left" w:pos="993"/>
        </w:tabs>
        <w:spacing w:line="264" w:lineRule="auto"/>
        <w:ind w:left="0" w:firstLine="357"/>
        <w:jc w:val="both"/>
        <w:rPr>
          <w:rFonts w:asciiTheme="minorHAnsi" w:hAnsiTheme="minorHAnsi"/>
          <w:sz w:val="40"/>
          <w:szCs w:val="40"/>
        </w:rPr>
      </w:pPr>
      <w:r w:rsidRPr="00ED0AA3">
        <w:rPr>
          <w:rFonts w:asciiTheme="minorHAnsi" w:hAnsiTheme="minorHAnsi"/>
          <w:sz w:val="40"/>
          <w:szCs w:val="40"/>
        </w:rPr>
        <w:t>Никогда не вытирайте мокрой тряпкой даже выключенные электросветильники. Одновременно прикасаться к электроприборам и заземленных предметам смертельно  опасно.</w:t>
      </w:r>
    </w:p>
    <w:p w:rsidR="00B80CB5" w:rsidRPr="00ED0AA3" w:rsidRDefault="00B80CB5" w:rsidP="00ED0AA3">
      <w:pPr>
        <w:pStyle w:val="aa"/>
        <w:numPr>
          <w:ilvl w:val="0"/>
          <w:numId w:val="6"/>
        </w:numPr>
        <w:tabs>
          <w:tab w:val="left" w:pos="993"/>
        </w:tabs>
        <w:spacing w:line="264" w:lineRule="auto"/>
        <w:ind w:left="0" w:firstLine="357"/>
        <w:jc w:val="both"/>
        <w:rPr>
          <w:rFonts w:asciiTheme="minorHAnsi" w:hAnsiTheme="minorHAnsi"/>
          <w:b/>
          <w:color w:val="1F4E79" w:themeColor="accent1" w:themeShade="80"/>
          <w:sz w:val="40"/>
          <w:szCs w:val="40"/>
        </w:rPr>
      </w:pPr>
      <w:r w:rsidRPr="00ED0AA3">
        <w:rPr>
          <w:rFonts w:asciiTheme="minorHAnsi" w:hAnsiTheme="minorHAnsi"/>
          <w:b/>
          <w:color w:val="1F4E79" w:themeColor="accent1" w:themeShade="80"/>
          <w:sz w:val="40"/>
          <w:szCs w:val="40"/>
        </w:rPr>
        <w:t>Не наматывайте провод на горячий утюг.</w:t>
      </w:r>
    </w:p>
    <w:p w:rsidR="00B80CB5" w:rsidRPr="00ED0AA3" w:rsidRDefault="00B80CB5" w:rsidP="00ED0AA3">
      <w:pPr>
        <w:pStyle w:val="aa"/>
        <w:numPr>
          <w:ilvl w:val="0"/>
          <w:numId w:val="6"/>
        </w:numPr>
        <w:tabs>
          <w:tab w:val="left" w:pos="993"/>
        </w:tabs>
        <w:spacing w:line="264" w:lineRule="auto"/>
        <w:ind w:left="0" w:firstLine="357"/>
        <w:jc w:val="both"/>
        <w:rPr>
          <w:rFonts w:asciiTheme="minorHAnsi" w:hAnsiTheme="minorHAnsi"/>
          <w:sz w:val="40"/>
          <w:szCs w:val="40"/>
        </w:rPr>
      </w:pPr>
      <w:r w:rsidRPr="00ED0AA3">
        <w:rPr>
          <w:rFonts w:asciiTheme="minorHAnsi" w:hAnsiTheme="minorHAnsi"/>
          <w:b/>
          <w:color w:val="1F4E79" w:themeColor="accent1" w:themeShade="80"/>
          <w:sz w:val="40"/>
          <w:szCs w:val="40"/>
        </w:rPr>
        <w:t>Не включайте в одну розетку несколько электроприборов</w:t>
      </w:r>
      <w:r w:rsidRPr="00ED0AA3">
        <w:rPr>
          <w:rFonts w:asciiTheme="minorHAnsi" w:hAnsiTheme="minorHAnsi"/>
          <w:sz w:val="40"/>
          <w:szCs w:val="40"/>
        </w:rPr>
        <w:t>. Когда вынимаете вилку из розетки, не тяните за шнур, он может оборваться, и могут оголиться провода, находящиеся под напряжением.  Всегда придерживайте розетку одной рукой, а другой держите вилку.</w:t>
      </w:r>
    </w:p>
    <w:p w:rsidR="00B80CB5" w:rsidRPr="00ED0AA3" w:rsidRDefault="00B80CB5" w:rsidP="00ED0AA3">
      <w:pPr>
        <w:pStyle w:val="aa"/>
        <w:numPr>
          <w:ilvl w:val="0"/>
          <w:numId w:val="6"/>
        </w:numPr>
        <w:tabs>
          <w:tab w:val="left" w:pos="993"/>
        </w:tabs>
        <w:spacing w:line="264" w:lineRule="auto"/>
        <w:ind w:left="0" w:firstLine="357"/>
        <w:jc w:val="both"/>
        <w:rPr>
          <w:b/>
          <w:color w:val="1F4E79" w:themeColor="accent1" w:themeShade="80"/>
          <w:sz w:val="40"/>
          <w:szCs w:val="40"/>
        </w:rPr>
      </w:pPr>
      <w:r w:rsidRPr="00ED0AA3">
        <w:rPr>
          <w:rFonts w:asciiTheme="minorHAnsi" w:hAnsiTheme="minorHAnsi"/>
          <w:b/>
          <w:color w:val="1F4E79" w:themeColor="accent1" w:themeShade="80"/>
          <w:sz w:val="40"/>
          <w:szCs w:val="40"/>
        </w:rPr>
        <w:t>Не оставляйте включенный прибор без присмотра</w:t>
      </w:r>
      <w:r w:rsidRPr="00ED0AA3">
        <w:rPr>
          <w:b/>
          <w:color w:val="1F4E79" w:themeColor="accent1" w:themeShade="80"/>
          <w:sz w:val="40"/>
          <w:szCs w:val="40"/>
        </w:rPr>
        <w:t>.</w:t>
      </w:r>
    </w:p>
    <w:p w:rsidR="00D31E75" w:rsidRDefault="00D31E75" w:rsidP="00B80CB5">
      <w:pPr>
        <w:tabs>
          <w:tab w:val="left" w:pos="3744"/>
        </w:tabs>
        <w:jc w:val="both"/>
        <w:rPr>
          <w:b/>
          <w:color w:val="1F4E79" w:themeColor="accent1" w:themeShade="80"/>
          <w:sz w:val="40"/>
          <w:szCs w:val="40"/>
        </w:rPr>
      </w:pPr>
    </w:p>
    <w:p w:rsidR="00D31E75" w:rsidRDefault="00D31E75">
      <w:pPr>
        <w:rPr>
          <w:b/>
          <w:color w:val="1F4E79" w:themeColor="accent1" w:themeShade="80"/>
          <w:sz w:val="40"/>
          <w:szCs w:val="40"/>
        </w:rPr>
      </w:pPr>
      <w:r>
        <w:rPr>
          <w:b/>
          <w:color w:val="1F4E79" w:themeColor="accent1" w:themeShade="80"/>
          <w:sz w:val="40"/>
          <w:szCs w:val="40"/>
        </w:rPr>
        <w:br w:type="page"/>
      </w:r>
    </w:p>
    <w:p w:rsidR="00D31E75" w:rsidRPr="00D31E75" w:rsidRDefault="00D31E75" w:rsidP="00D31E75">
      <w:pPr>
        <w:tabs>
          <w:tab w:val="left" w:pos="3744"/>
        </w:tabs>
        <w:jc w:val="center"/>
        <w:rPr>
          <w:b/>
          <w:color w:val="1F4E79" w:themeColor="accent1" w:themeShade="80"/>
          <w:sz w:val="50"/>
          <w:szCs w:val="50"/>
        </w:rPr>
      </w:pPr>
      <w:r w:rsidRPr="00D31E75">
        <w:rPr>
          <w:b/>
          <w:color w:val="1F4E79" w:themeColor="accent1" w:themeShade="80"/>
          <w:sz w:val="50"/>
          <w:szCs w:val="50"/>
        </w:rPr>
        <w:lastRenderedPageBreak/>
        <w:t>А У НАС В КВАРТИРЕ ГАЗ…</w:t>
      </w:r>
    </w:p>
    <w:p w:rsidR="00D31E75" w:rsidRPr="00D31E75" w:rsidRDefault="00D31E75" w:rsidP="00D31E75">
      <w:pPr>
        <w:tabs>
          <w:tab w:val="left" w:pos="3744"/>
        </w:tabs>
        <w:spacing w:after="0" w:line="228" w:lineRule="auto"/>
        <w:jc w:val="both"/>
        <w:rPr>
          <w:sz w:val="40"/>
          <w:szCs w:val="40"/>
        </w:rPr>
      </w:pPr>
      <w:r w:rsidRPr="00D31E75">
        <w:rPr>
          <w:sz w:val="40"/>
          <w:szCs w:val="40"/>
        </w:rPr>
        <w:t xml:space="preserve">   Все мы знаем, что обязательной принадлежностью большинства кухонь в квартирах стали газовые плиты. Они облегчили и ускорили процесс приготовления пищи. Однако эти плиты имеют недостатки – при горении газа в воздух поступают продукты неполного его сгорания, в частности, угарный газ – газ без вкуса и запаха, не раздражающий глаза.</w:t>
      </w:r>
    </w:p>
    <w:p w:rsidR="00D31E75" w:rsidRPr="00D31E75" w:rsidRDefault="00D31E75" w:rsidP="00D31E75">
      <w:pPr>
        <w:tabs>
          <w:tab w:val="left" w:pos="3744"/>
        </w:tabs>
        <w:spacing w:after="0" w:line="228" w:lineRule="auto"/>
        <w:jc w:val="both"/>
        <w:rPr>
          <w:sz w:val="40"/>
          <w:szCs w:val="40"/>
        </w:rPr>
      </w:pPr>
      <w:r w:rsidRPr="00D31E75">
        <w:rPr>
          <w:sz w:val="40"/>
          <w:szCs w:val="40"/>
        </w:rPr>
        <w:t xml:space="preserve">   Соблюдайте последовательность включения газовых приборов: </w:t>
      </w:r>
      <w:r w:rsidRPr="00D31E75">
        <w:rPr>
          <w:b/>
          <w:bCs/>
          <w:color w:val="1F4E79" w:themeColor="accent1" w:themeShade="80"/>
          <w:sz w:val="40"/>
          <w:szCs w:val="40"/>
        </w:rPr>
        <w:t>сначала зажгите спичку, а затем откройте подачу газа.</w:t>
      </w:r>
    </w:p>
    <w:p w:rsidR="00D31E75" w:rsidRPr="00D31E75" w:rsidRDefault="00D31E75" w:rsidP="00D31E75">
      <w:pPr>
        <w:tabs>
          <w:tab w:val="left" w:pos="3744"/>
        </w:tabs>
        <w:spacing w:after="0" w:line="228" w:lineRule="auto"/>
        <w:jc w:val="both"/>
        <w:rPr>
          <w:sz w:val="40"/>
          <w:szCs w:val="40"/>
        </w:rPr>
      </w:pPr>
      <w:r w:rsidRPr="00D31E75">
        <w:rPr>
          <w:sz w:val="40"/>
          <w:szCs w:val="40"/>
        </w:rPr>
        <w:t xml:space="preserve">   Если произошла утечка газа, необходимо сразу же открыть окна и двери.</w:t>
      </w:r>
    </w:p>
    <w:p w:rsidR="00D31E75" w:rsidRPr="00D31E75" w:rsidRDefault="00D31E75" w:rsidP="00D31E75">
      <w:pPr>
        <w:tabs>
          <w:tab w:val="left" w:pos="3744"/>
        </w:tabs>
        <w:spacing w:after="0" w:line="228" w:lineRule="auto"/>
        <w:jc w:val="both"/>
        <w:rPr>
          <w:b/>
          <w:color w:val="FF0000"/>
          <w:sz w:val="40"/>
          <w:szCs w:val="40"/>
        </w:rPr>
      </w:pPr>
      <w:r w:rsidRPr="00D31E75">
        <w:rPr>
          <w:b/>
          <w:bCs/>
          <w:color w:val="1F4E79" w:themeColor="accent1" w:themeShade="80"/>
          <w:sz w:val="40"/>
          <w:szCs w:val="40"/>
        </w:rPr>
        <w:t xml:space="preserve">   При появлении запаха газа немедленно выключите газовую плиту</w:t>
      </w:r>
      <w:r w:rsidRPr="00D31E75">
        <w:rPr>
          <w:sz w:val="40"/>
          <w:szCs w:val="40"/>
        </w:rPr>
        <w:t xml:space="preserve">, перекройте кран подачи газа, проветривайте помещение и вызовите работников газовой службы по </w:t>
      </w:r>
      <w:r w:rsidR="000860CB">
        <w:rPr>
          <w:sz w:val="40"/>
          <w:szCs w:val="40"/>
        </w:rPr>
        <w:t xml:space="preserve">мобильному </w:t>
      </w:r>
      <w:r w:rsidRPr="00D31E75">
        <w:rPr>
          <w:sz w:val="40"/>
          <w:szCs w:val="40"/>
        </w:rPr>
        <w:t>телефону «</w:t>
      </w:r>
      <w:r w:rsidR="000860CB">
        <w:rPr>
          <w:sz w:val="40"/>
          <w:szCs w:val="40"/>
        </w:rPr>
        <w:t>1</w:t>
      </w:r>
      <w:r w:rsidRPr="00D31E75">
        <w:rPr>
          <w:sz w:val="40"/>
          <w:szCs w:val="40"/>
        </w:rPr>
        <w:t xml:space="preserve">04» или пожарных и спасателей по </w:t>
      </w:r>
      <w:r w:rsidR="000860CB">
        <w:rPr>
          <w:sz w:val="40"/>
          <w:szCs w:val="40"/>
        </w:rPr>
        <w:t xml:space="preserve">мобильному </w:t>
      </w:r>
      <w:r w:rsidRPr="00D31E75">
        <w:rPr>
          <w:sz w:val="40"/>
          <w:szCs w:val="40"/>
        </w:rPr>
        <w:t>телефону «</w:t>
      </w:r>
      <w:r w:rsidR="000860CB">
        <w:rPr>
          <w:sz w:val="40"/>
          <w:szCs w:val="40"/>
        </w:rPr>
        <w:t>1</w:t>
      </w:r>
      <w:r w:rsidRPr="00D31E75">
        <w:rPr>
          <w:sz w:val="40"/>
          <w:szCs w:val="40"/>
        </w:rPr>
        <w:t xml:space="preserve">01». </w:t>
      </w:r>
      <w:r w:rsidRPr="00D31E75">
        <w:rPr>
          <w:b/>
          <w:color w:val="FF0000"/>
          <w:sz w:val="40"/>
          <w:szCs w:val="40"/>
        </w:rPr>
        <w:t>Единый телефон службы спасения – «112».</w:t>
      </w:r>
    </w:p>
    <w:p w:rsidR="00D31E75" w:rsidRPr="00D31E75" w:rsidRDefault="00D31E75" w:rsidP="00D31E75">
      <w:pPr>
        <w:tabs>
          <w:tab w:val="left" w:pos="3744"/>
        </w:tabs>
        <w:spacing w:after="0" w:line="228" w:lineRule="auto"/>
        <w:jc w:val="both"/>
        <w:rPr>
          <w:sz w:val="40"/>
          <w:szCs w:val="40"/>
        </w:rPr>
      </w:pPr>
      <w:r w:rsidRPr="00D31E75">
        <w:rPr>
          <w:sz w:val="40"/>
          <w:szCs w:val="40"/>
        </w:rPr>
        <w:t xml:space="preserve">   Ни в коем случае нельзя зажигать спички, включать и выключать электрический свет, так как малейшая искра способна вызвать пожар.</w:t>
      </w:r>
    </w:p>
    <w:p w:rsidR="00D31E75" w:rsidRPr="00D31E75" w:rsidRDefault="00D31E75" w:rsidP="00D31E75">
      <w:pPr>
        <w:tabs>
          <w:tab w:val="left" w:pos="3744"/>
        </w:tabs>
        <w:spacing w:after="0" w:line="228" w:lineRule="auto"/>
        <w:jc w:val="both"/>
        <w:rPr>
          <w:sz w:val="40"/>
          <w:szCs w:val="40"/>
        </w:rPr>
      </w:pPr>
      <w:r w:rsidRPr="00D31E75">
        <w:rPr>
          <w:sz w:val="40"/>
          <w:szCs w:val="40"/>
        </w:rPr>
        <w:t xml:space="preserve">   Если есть необходимость войт</w:t>
      </w:r>
      <w:r w:rsidR="000860CB">
        <w:rPr>
          <w:sz w:val="40"/>
          <w:szCs w:val="40"/>
        </w:rPr>
        <w:t>и</w:t>
      </w:r>
      <w:r w:rsidRPr="00D31E75">
        <w:rPr>
          <w:sz w:val="40"/>
          <w:szCs w:val="40"/>
        </w:rPr>
        <w:t xml:space="preserve"> в помещение, где произошла утечка газа, следует закрыть рот и нос платком.</w:t>
      </w:r>
    </w:p>
    <w:p w:rsidR="00D31E75" w:rsidRPr="00D31E75" w:rsidRDefault="00D31E75" w:rsidP="00D31E75">
      <w:pPr>
        <w:tabs>
          <w:tab w:val="left" w:pos="3744"/>
        </w:tabs>
        <w:spacing w:after="0" w:line="228" w:lineRule="auto"/>
        <w:jc w:val="both"/>
        <w:rPr>
          <w:b/>
          <w:bCs/>
          <w:color w:val="1F4E79" w:themeColor="accent1" w:themeShade="80"/>
          <w:sz w:val="40"/>
          <w:szCs w:val="40"/>
        </w:rPr>
      </w:pPr>
      <w:r w:rsidRPr="00D31E75">
        <w:rPr>
          <w:b/>
          <w:bCs/>
          <w:color w:val="1F4E79" w:themeColor="accent1" w:themeShade="80"/>
          <w:sz w:val="40"/>
          <w:szCs w:val="40"/>
        </w:rPr>
        <w:t xml:space="preserve">Помните, что взрыв бытового газа в помещении может стать причиной обрушения здания или его части, возникновения пожара, травмирования и гибели людей. </w:t>
      </w:r>
    </w:p>
    <w:p w:rsidR="00D31E75" w:rsidRDefault="00D31E75">
      <w:pPr>
        <w:rPr>
          <w:bCs/>
          <w:color w:val="1F4E79" w:themeColor="accent1" w:themeShade="80"/>
          <w:sz w:val="40"/>
          <w:szCs w:val="40"/>
        </w:rPr>
      </w:pPr>
      <w:r>
        <w:rPr>
          <w:bCs/>
          <w:color w:val="1F4E79" w:themeColor="accent1" w:themeShade="80"/>
          <w:sz w:val="40"/>
          <w:szCs w:val="40"/>
        </w:rPr>
        <w:br w:type="page"/>
      </w:r>
    </w:p>
    <w:p w:rsidR="00D31E75" w:rsidRPr="00CA06B3" w:rsidRDefault="00CB7250" w:rsidP="00CA06B3">
      <w:pPr>
        <w:tabs>
          <w:tab w:val="left" w:pos="3744"/>
        </w:tabs>
        <w:jc w:val="center"/>
        <w:rPr>
          <w:b/>
          <w:color w:val="1F4E79" w:themeColor="accent1" w:themeShade="80"/>
          <w:sz w:val="50"/>
          <w:szCs w:val="50"/>
        </w:rPr>
      </w:pPr>
      <w:r w:rsidRPr="00CA06B3">
        <w:rPr>
          <w:b/>
          <w:color w:val="1F4E79" w:themeColor="accent1" w:themeShade="80"/>
          <w:sz w:val="50"/>
          <w:szCs w:val="50"/>
        </w:rPr>
        <w:lastRenderedPageBreak/>
        <w:t>ЕСЛИ В ДОМЕ ПОЖАР</w:t>
      </w:r>
    </w:p>
    <w:p w:rsidR="00CA06B3" w:rsidRPr="00CA06B3" w:rsidRDefault="00CA06B3" w:rsidP="00CA06B3">
      <w:pPr>
        <w:tabs>
          <w:tab w:val="left" w:pos="3744"/>
        </w:tabs>
        <w:spacing w:after="0" w:line="228" w:lineRule="auto"/>
        <w:jc w:val="both"/>
        <w:rPr>
          <w:color w:val="000000" w:themeColor="text1"/>
          <w:sz w:val="40"/>
          <w:szCs w:val="40"/>
        </w:rPr>
      </w:pPr>
      <w:r w:rsidRPr="00CA06B3">
        <w:rPr>
          <w:color w:val="000000" w:themeColor="text1"/>
          <w:sz w:val="40"/>
          <w:szCs w:val="40"/>
        </w:rPr>
        <w:t xml:space="preserve">Пожар – самое распространенное бедствие. </w:t>
      </w:r>
      <w:r w:rsidRPr="00CA06B3">
        <w:rPr>
          <w:b/>
          <w:color w:val="1F4E79" w:themeColor="accent1" w:themeShade="80"/>
          <w:sz w:val="40"/>
          <w:szCs w:val="40"/>
        </w:rPr>
        <w:t>Никогда не играйте с огнем</w:t>
      </w:r>
      <w:r w:rsidRPr="00CA06B3">
        <w:rPr>
          <w:color w:val="000000" w:themeColor="text1"/>
          <w:sz w:val="40"/>
          <w:szCs w:val="40"/>
        </w:rPr>
        <w:t>и никому не позволяйте шутить с ним!</w:t>
      </w:r>
    </w:p>
    <w:p w:rsidR="000860CB" w:rsidRDefault="00CA06B3" w:rsidP="00CA06B3">
      <w:pPr>
        <w:tabs>
          <w:tab w:val="left" w:pos="3744"/>
        </w:tabs>
        <w:spacing w:after="0" w:line="228" w:lineRule="auto"/>
        <w:jc w:val="both"/>
        <w:rPr>
          <w:color w:val="000000" w:themeColor="text1"/>
          <w:sz w:val="40"/>
          <w:szCs w:val="40"/>
        </w:rPr>
      </w:pPr>
      <w:r w:rsidRPr="00CA06B3">
        <w:rPr>
          <w:color w:val="000000" w:themeColor="text1"/>
          <w:sz w:val="40"/>
          <w:szCs w:val="40"/>
        </w:rPr>
        <w:t xml:space="preserve">   Если вы неосторожно обращаетесь дома с огнем, пользуетесь испорченными электроприборами или включаете в одну розетку и пылесос, и холодильник, и электрочайник – ждите пожара! Не нужно сушить белье над газовой плитой (печкой) и разогревать огнеопасные жидкости (лаки, краски). </w:t>
      </w:r>
    </w:p>
    <w:p w:rsidR="00CA06B3" w:rsidRPr="00CA06B3" w:rsidRDefault="00CA06B3" w:rsidP="000860CB">
      <w:pPr>
        <w:tabs>
          <w:tab w:val="left" w:pos="3744"/>
        </w:tabs>
        <w:spacing w:after="0" w:line="228" w:lineRule="auto"/>
        <w:ind w:firstLine="284"/>
        <w:jc w:val="both"/>
        <w:rPr>
          <w:color w:val="000000" w:themeColor="text1"/>
          <w:sz w:val="40"/>
          <w:szCs w:val="40"/>
        </w:rPr>
      </w:pPr>
      <w:r w:rsidRPr="00CA06B3">
        <w:rPr>
          <w:color w:val="000000" w:themeColor="text1"/>
          <w:sz w:val="40"/>
          <w:szCs w:val="40"/>
        </w:rPr>
        <w:t>Не используйте в доме фейерверки, хлопушки, бенгальские огни. Они очень опасны, пользоваться ими можно на улице вдали от домов и деревьев и только под присмотром взрослых. Не оставляйте включенным телевизор, когда ложитесь спать.</w:t>
      </w:r>
    </w:p>
    <w:p w:rsidR="00CA06B3" w:rsidRPr="00CA06B3" w:rsidRDefault="00CA06B3" w:rsidP="00CA06B3">
      <w:pPr>
        <w:tabs>
          <w:tab w:val="left" w:pos="3744"/>
        </w:tabs>
        <w:spacing w:after="0" w:line="228" w:lineRule="auto"/>
        <w:jc w:val="both"/>
        <w:rPr>
          <w:color w:val="000000" w:themeColor="text1"/>
          <w:sz w:val="40"/>
          <w:szCs w:val="40"/>
        </w:rPr>
      </w:pPr>
      <w:r w:rsidRPr="00CA06B3">
        <w:rPr>
          <w:color w:val="000000" w:themeColor="text1"/>
          <w:sz w:val="40"/>
          <w:szCs w:val="40"/>
        </w:rPr>
        <w:t xml:space="preserve">    Если в вашей квартире что-то загорелось, не паникуйте. </w:t>
      </w:r>
      <w:r w:rsidRPr="00CA06B3">
        <w:rPr>
          <w:b/>
          <w:color w:val="1F4E79" w:themeColor="accent1" w:themeShade="80"/>
          <w:sz w:val="40"/>
          <w:szCs w:val="40"/>
        </w:rPr>
        <w:t>Срочно покиньте квартиру, предупредите соседей и вызовите пожарных</w:t>
      </w:r>
      <w:r w:rsidRPr="00CA06B3">
        <w:rPr>
          <w:color w:val="000000" w:themeColor="text1"/>
          <w:sz w:val="40"/>
          <w:szCs w:val="40"/>
        </w:rPr>
        <w:t>.</w:t>
      </w:r>
    </w:p>
    <w:p w:rsidR="00CA06B3" w:rsidRPr="00CA06B3" w:rsidRDefault="00CA06B3" w:rsidP="00CA06B3">
      <w:pPr>
        <w:tabs>
          <w:tab w:val="left" w:pos="3744"/>
        </w:tabs>
        <w:spacing w:after="0" w:line="228" w:lineRule="auto"/>
        <w:jc w:val="both"/>
        <w:rPr>
          <w:color w:val="000000" w:themeColor="text1"/>
          <w:sz w:val="40"/>
          <w:szCs w:val="40"/>
        </w:rPr>
      </w:pPr>
      <w:r w:rsidRPr="00CA06B3">
        <w:rPr>
          <w:color w:val="000000" w:themeColor="text1"/>
          <w:sz w:val="40"/>
          <w:szCs w:val="40"/>
        </w:rPr>
        <w:t xml:space="preserve">   Необходимо перекрыть газ и помочь выйти из опасной зоны маленьким детям и стариками. Не пользуйтесь лифтом. Помните, что дым опаснее огня. От густого дыма невозможно защититься, а продуктами горения можно отравиться. </w:t>
      </w:r>
      <w:r w:rsidRPr="00CA06B3">
        <w:rPr>
          <w:b/>
          <w:color w:val="1F4E79" w:themeColor="accent1" w:themeShade="80"/>
          <w:sz w:val="40"/>
          <w:szCs w:val="40"/>
        </w:rPr>
        <w:t>Нельзя открывать окна во время пожара</w:t>
      </w:r>
      <w:r w:rsidRPr="00CA06B3">
        <w:rPr>
          <w:color w:val="000000" w:themeColor="text1"/>
          <w:sz w:val="40"/>
          <w:szCs w:val="40"/>
        </w:rPr>
        <w:t>: приток кислорода только даст огню силы разгореться.</w:t>
      </w:r>
    </w:p>
    <w:p w:rsidR="00CA06B3" w:rsidRDefault="00CA06B3" w:rsidP="00CA06B3">
      <w:pPr>
        <w:tabs>
          <w:tab w:val="left" w:pos="3744"/>
        </w:tabs>
        <w:spacing w:after="0" w:line="228" w:lineRule="auto"/>
        <w:jc w:val="both"/>
        <w:rPr>
          <w:color w:val="000000" w:themeColor="text1"/>
          <w:sz w:val="40"/>
          <w:szCs w:val="40"/>
        </w:rPr>
      </w:pPr>
      <w:r w:rsidRPr="00CA06B3">
        <w:rPr>
          <w:color w:val="000000" w:themeColor="text1"/>
          <w:sz w:val="40"/>
          <w:szCs w:val="40"/>
        </w:rPr>
        <w:t xml:space="preserve">   Если покинуть горящее здание трудно, нужно вывесить в окне «знак беды» </w:t>
      </w:r>
      <w:r w:rsidR="000860CB" w:rsidRPr="00CA06B3">
        <w:rPr>
          <w:color w:val="000000" w:themeColor="text1"/>
          <w:sz w:val="40"/>
          <w:szCs w:val="40"/>
        </w:rPr>
        <w:t>–</w:t>
      </w:r>
      <w:r w:rsidRPr="00CA06B3">
        <w:rPr>
          <w:color w:val="000000" w:themeColor="text1"/>
          <w:sz w:val="40"/>
          <w:szCs w:val="40"/>
        </w:rPr>
        <w:t xml:space="preserve"> белую простыню – и обдумать пути к спасению, чтобы не терять драгоценного времени.</w:t>
      </w:r>
    </w:p>
    <w:p w:rsidR="00CA06B3" w:rsidRDefault="00CA06B3">
      <w:pPr>
        <w:rPr>
          <w:color w:val="000000" w:themeColor="text1"/>
          <w:sz w:val="40"/>
          <w:szCs w:val="40"/>
        </w:rPr>
      </w:pPr>
      <w:r>
        <w:rPr>
          <w:color w:val="000000" w:themeColor="text1"/>
          <w:sz w:val="40"/>
          <w:szCs w:val="40"/>
        </w:rPr>
        <w:br w:type="page"/>
      </w:r>
    </w:p>
    <w:p w:rsidR="00CA06B3" w:rsidRDefault="00CA06B3" w:rsidP="00CA06B3">
      <w:pPr>
        <w:tabs>
          <w:tab w:val="left" w:pos="3744"/>
        </w:tabs>
        <w:spacing w:after="0" w:line="228" w:lineRule="auto"/>
        <w:jc w:val="center"/>
        <w:rPr>
          <w:b/>
          <w:color w:val="1F4E79" w:themeColor="accent1" w:themeShade="80"/>
          <w:sz w:val="50"/>
          <w:szCs w:val="50"/>
        </w:rPr>
      </w:pPr>
      <w:r w:rsidRPr="00CA06B3">
        <w:rPr>
          <w:b/>
          <w:color w:val="1F4E79" w:themeColor="accent1" w:themeShade="80"/>
          <w:sz w:val="50"/>
          <w:szCs w:val="50"/>
        </w:rPr>
        <w:lastRenderedPageBreak/>
        <w:t>ЕСЛИ ВЫ РАЗБИЛИ ГРАДУСНИК</w:t>
      </w:r>
    </w:p>
    <w:p w:rsidR="000860CB" w:rsidRPr="000860CB" w:rsidRDefault="000860CB" w:rsidP="00CA06B3">
      <w:pPr>
        <w:tabs>
          <w:tab w:val="left" w:pos="3744"/>
        </w:tabs>
        <w:spacing w:after="0" w:line="228" w:lineRule="auto"/>
        <w:jc w:val="center"/>
        <w:rPr>
          <w:b/>
          <w:color w:val="000000" w:themeColor="text1"/>
          <w:sz w:val="16"/>
          <w:szCs w:val="16"/>
        </w:rPr>
      </w:pPr>
    </w:p>
    <w:p w:rsidR="00CA06B3" w:rsidRPr="00CA06B3" w:rsidRDefault="00CA06B3" w:rsidP="00CA06B3">
      <w:pPr>
        <w:tabs>
          <w:tab w:val="left" w:pos="3744"/>
        </w:tabs>
        <w:spacing w:after="0" w:line="228" w:lineRule="auto"/>
        <w:jc w:val="both"/>
        <w:rPr>
          <w:color w:val="000000" w:themeColor="text1"/>
          <w:sz w:val="40"/>
          <w:szCs w:val="40"/>
        </w:rPr>
      </w:pPr>
      <w:r w:rsidRPr="00CA06B3">
        <w:rPr>
          <w:color w:val="000000" w:themeColor="text1"/>
          <w:sz w:val="40"/>
          <w:szCs w:val="40"/>
        </w:rPr>
        <w:t xml:space="preserve">   Если вы разбили градусник, помните главное – </w:t>
      </w:r>
      <w:r w:rsidRPr="00CA06B3">
        <w:rPr>
          <w:b/>
          <w:color w:val="1F4E79" w:themeColor="accent1" w:themeShade="80"/>
          <w:sz w:val="40"/>
          <w:szCs w:val="40"/>
        </w:rPr>
        <w:t>убирать ртуть надо тщательно и быстро</w:t>
      </w:r>
      <w:r w:rsidRPr="00CA06B3">
        <w:rPr>
          <w:color w:val="000000" w:themeColor="text1"/>
          <w:sz w:val="40"/>
          <w:szCs w:val="40"/>
        </w:rPr>
        <w:t>. Перед сбором ртути наденьте марлевую повязку и резиновые перчатки: вещество не должно соприкасаться с обнаженными участками кожи.</w:t>
      </w:r>
    </w:p>
    <w:p w:rsidR="00CA06B3" w:rsidRPr="00CA06B3" w:rsidRDefault="00CA06B3" w:rsidP="00CA06B3">
      <w:pPr>
        <w:tabs>
          <w:tab w:val="left" w:pos="3744"/>
        </w:tabs>
        <w:spacing w:after="0" w:line="228" w:lineRule="auto"/>
        <w:jc w:val="both"/>
        <w:rPr>
          <w:color w:val="000000" w:themeColor="text1"/>
          <w:sz w:val="40"/>
          <w:szCs w:val="40"/>
        </w:rPr>
      </w:pPr>
      <w:r w:rsidRPr="00CA06B3">
        <w:rPr>
          <w:color w:val="000000" w:themeColor="text1"/>
          <w:sz w:val="40"/>
          <w:szCs w:val="40"/>
        </w:rPr>
        <w:t xml:space="preserve">   Ограничьте место аварии. Ртуть прилипает к поверхностям и может быть легко разнесена на подошвах обуви по другим участкам помещения.</w:t>
      </w:r>
    </w:p>
    <w:p w:rsidR="00CA06B3" w:rsidRPr="00CA06B3" w:rsidRDefault="00CA06B3" w:rsidP="00CA06B3">
      <w:pPr>
        <w:tabs>
          <w:tab w:val="left" w:pos="3744"/>
        </w:tabs>
        <w:spacing w:after="0" w:line="228" w:lineRule="auto"/>
        <w:jc w:val="both"/>
        <w:rPr>
          <w:color w:val="000000" w:themeColor="text1"/>
          <w:sz w:val="40"/>
          <w:szCs w:val="40"/>
        </w:rPr>
      </w:pPr>
      <w:r w:rsidRPr="00CA06B3">
        <w:rPr>
          <w:color w:val="000000" w:themeColor="text1"/>
          <w:sz w:val="40"/>
          <w:szCs w:val="40"/>
        </w:rPr>
        <w:t xml:space="preserve">   Максимально тщательно соберите ртуть и все разбившиеся части градусника в стеклянную банку с холодной водой, плотно закройте закручивающейся крышкой. Вода нужна для того, чтобы ртуть не испарялась. Банку держите вдали от нагревательных приборов.</w:t>
      </w:r>
    </w:p>
    <w:p w:rsidR="00CA06B3" w:rsidRPr="00CA06B3" w:rsidRDefault="00CA06B3" w:rsidP="00CA06B3">
      <w:pPr>
        <w:tabs>
          <w:tab w:val="left" w:pos="3744"/>
        </w:tabs>
        <w:spacing w:after="0" w:line="228" w:lineRule="auto"/>
        <w:jc w:val="both"/>
        <w:rPr>
          <w:color w:val="000000" w:themeColor="text1"/>
          <w:sz w:val="40"/>
          <w:szCs w:val="40"/>
        </w:rPr>
      </w:pPr>
      <w:r w:rsidRPr="00CA06B3">
        <w:rPr>
          <w:color w:val="000000" w:themeColor="text1"/>
          <w:sz w:val="40"/>
          <w:szCs w:val="40"/>
        </w:rPr>
        <w:t xml:space="preserve">   Мелкие капельки можно собрать с помощью шприца, резиновой груши, двух листов бумаги, лекопластыря, скотча, мокрой газеты.</w:t>
      </w:r>
    </w:p>
    <w:p w:rsidR="00CA06B3" w:rsidRPr="00CA06B3" w:rsidRDefault="00CA06B3" w:rsidP="00CA06B3">
      <w:pPr>
        <w:tabs>
          <w:tab w:val="left" w:pos="3744"/>
        </w:tabs>
        <w:spacing w:after="0" w:line="228" w:lineRule="auto"/>
        <w:jc w:val="both"/>
        <w:rPr>
          <w:color w:val="000000" w:themeColor="text1"/>
          <w:sz w:val="40"/>
          <w:szCs w:val="40"/>
        </w:rPr>
      </w:pPr>
      <w:r w:rsidRPr="00CA06B3">
        <w:rPr>
          <w:color w:val="000000" w:themeColor="text1"/>
          <w:sz w:val="40"/>
          <w:szCs w:val="40"/>
        </w:rPr>
        <w:t xml:space="preserve">   Место разлива ртути обработайте концентрированны</w:t>
      </w:r>
      <w:r w:rsidR="000860CB">
        <w:rPr>
          <w:color w:val="000000" w:themeColor="text1"/>
          <w:sz w:val="40"/>
          <w:szCs w:val="40"/>
        </w:rPr>
        <w:t>м</w:t>
      </w:r>
      <w:r w:rsidRPr="00CA06B3">
        <w:rPr>
          <w:color w:val="000000" w:themeColor="text1"/>
          <w:sz w:val="40"/>
          <w:szCs w:val="40"/>
        </w:rPr>
        <w:t xml:space="preserve"> раствором марганцовки или хлорной извести.</w:t>
      </w:r>
    </w:p>
    <w:p w:rsidR="00CA06B3" w:rsidRPr="00CA06B3" w:rsidRDefault="00CA06B3" w:rsidP="00CA06B3">
      <w:pPr>
        <w:tabs>
          <w:tab w:val="left" w:pos="3744"/>
        </w:tabs>
        <w:spacing w:after="0" w:line="228" w:lineRule="auto"/>
        <w:jc w:val="both"/>
        <w:rPr>
          <w:b/>
          <w:color w:val="1F4E79" w:themeColor="accent1" w:themeShade="80"/>
          <w:sz w:val="40"/>
          <w:szCs w:val="40"/>
        </w:rPr>
      </w:pPr>
      <w:r w:rsidRPr="00CA06B3">
        <w:rPr>
          <w:b/>
          <w:color w:val="1F4E79" w:themeColor="accent1" w:themeShade="80"/>
          <w:sz w:val="40"/>
          <w:szCs w:val="40"/>
        </w:rPr>
        <w:t>Откройте окна и проветрите помещение.</w:t>
      </w:r>
    </w:p>
    <w:p w:rsidR="00CA06B3" w:rsidRPr="00CA06B3" w:rsidRDefault="00CA06B3" w:rsidP="00CA06B3">
      <w:pPr>
        <w:tabs>
          <w:tab w:val="left" w:pos="3744"/>
        </w:tabs>
        <w:spacing w:after="0" w:line="228" w:lineRule="auto"/>
        <w:jc w:val="both"/>
        <w:rPr>
          <w:color w:val="000000" w:themeColor="text1"/>
          <w:sz w:val="40"/>
          <w:szCs w:val="40"/>
        </w:rPr>
      </w:pPr>
      <w:r w:rsidRPr="00CA06B3">
        <w:rPr>
          <w:color w:val="000000" w:themeColor="text1"/>
          <w:sz w:val="40"/>
          <w:szCs w:val="40"/>
        </w:rPr>
        <w:t>Если и остались какие-либо испарения, пусть выветриваются в окно.</w:t>
      </w:r>
    </w:p>
    <w:p w:rsidR="000860CB" w:rsidRDefault="00CA06B3" w:rsidP="000860CB">
      <w:pPr>
        <w:tabs>
          <w:tab w:val="left" w:pos="3744"/>
        </w:tabs>
        <w:spacing w:after="0" w:line="228" w:lineRule="auto"/>
        <w:ind w:firstLine="284"/>
        <w:jc w:val="both"/>
        <w:rPr>
          <w:color w:val="000000" w:themeColor="text1"/>
          <w:sz w:val="40"/>
          <w:szCs w:val="40"/>
        </w:rPr>
      </w:pPr>
      <w:r w:rsidRPr="00CA06B3">
        <w:rPr>
          <w:color w:val="000000" w:themeColor="text1"/>
          <w:sz w:val="40"/>
          <w:szCs w:val="40"/>
        </w:rPr>
        <w:t xml:space="preserve">Вызовите специалистов, позвонив в службу «112». </w:t>
      </w:r>
    </w:p>
    <w:p w:rsidR="00CA06B3" w:rsidRDefault="00CA06B3" w:rsidP="000860CB">
      <w:pPr>
        <w:tabs>
          <w:tab w:val="left" w:pos="3744"/>
        </w:tabs>
        <w:spacing w:after="0" w:line="228" w:lineRule="auto"/>
        <w:ind w:firstLine="284"/>
        <w:jc w:val="both"/>
        <w:rPr>
          <w:b/>
          <w:color w:val="1F4E79" w:themeColor="accent1" w:themeShade="80"/>
          <w:sz w:val="40"/>
          <w:szCs w:val="40"/>
        </w:rPr>
      </w:pPr>
      <w:r w:rsidRPr="00CA06B3">
        <w:rPr>
          <w:b/>
          <w:color w:val="1F4E79" w:themeColor="accent1" w:themeShade="80"/>
          <w:sz w:val="40"/>
          <w:szCs w:val="40"/>
        </w:rPr>
        <w:t>Нельзя выбрасывать разбившийся термометр в мусоропровод, подметать ртуть веником, собирать ртуть при помощи пылесоса, спускать ртуть в канализацию.</w:t>
      </w:r>
    </w:p>
    <w:p w:rsidR="00CA06B3" w:rsidRDefault="00CA06B3">
      <w:pPr>
        <w:rPr>
          <w:b/>
          <w:color w:val="1F4E79" w:themeColor="accent1" w:themeShade="80"/>
          <w:sz w:val="40"/>
          <w:szCs w:val="40"/>
        </w:rPr>
      </w:pPr>
      <w:r>
        <w:rPr>
          <w:b/>
          <w:color w:val="1F4E79" w:themeColor="accent1" w:themeShade="80"/>
          <w:sz w:val="40"/>
          <w:szCs w:val="40"/>
        </w:rPr>
        <w:br w:type="page"/>
      </w:r>
    </w:p>
    <w:p w:rsidR="00CA06B3" w:rsidRDefault="00CA06B3" w:rsidP="00CA06B3">
      <w:pPr>
        <w:tabs>
          <w:tab w:val="left" w:pos="3744"/>
        </w:tabs>
        <w:spacing w:after="0" w:line="228" w:lineRule="auto"/>
        <w:jc w:val="center"/>
        <w:rPr>
          <w:b/>
          <w:color w:val="1F4E79" w:themeColor="accent1" w:themeShade="80"/>
          <w:sz w:val="50"/>
          <w:szCs w:val="50"/>
        </w:rPr>
      </w:pPr>
      <w:r w:rsidRPr="00CA06B3">
        <w:rPr>
          <w:b/>
          <w:color w:val="1F4E79" w:themeColor="accent1" w:themeShade="80"/>
          <w:sz w:val="50"/>
          <w:szCs w:val="50"/>
        </w:rPr>
        <w:lastRenderedPageBreak/>
        <w:t>ПОВЕДЕНИЕ В ТОЛПЕ</w:t>
      </w:r>
    </w:p>
    <w:p w:rsidR="000860CB" w:rsidRPr="000860CB" w:rsidRDefault="000860CB" w:rsidP="00CA06B3">
      <w:pPr>
        <w:tabs>
          <w:tab w:val="left" w:pos="3744"/>
        </w:tabs>
        <w:spacing w:after="0" w:line="228" w:lineRule="auto"/>
        <w:jc w:val="center"/>
        <w:rPr>
          <w:b/>
          <w:color w:val="1F4E79" w:themeColor="accent1" w:themeShade="80"/>
          <w:sz w:val="16"/>
          <w:szCs w:val="16"/>
        </w:rPr>
      </w:pPr>
    </w:p>
    <w:p w:rsidR="00CA06B3" w:rsidRPr="00CA06B3" w:rsidRDefault="00CA06B3" w:rsidP="00CA06B3">
      <w:pPr>
        <w:tabs>
          <w:tab w:val="left" w:pos="3744"/>
        </w:tabs>
        <w:spacing w:after="0" w:line="228" w:lineRule="auto"/>
        <w:jc w:val="both"/>
        <w:rPr>
          <w:color w:val="000000" w:themeColor="text1"/>
          <w:sz w:val="40"/>
          <w:szCs w:val="40"/>
        </w:rPr>
      </w:pPr>
      <w:r w:rsidRPr="005D14BA">
        <w:rPr>
          <w:b/>
          <w:color w:val="1F4E79" w:themeColor="accent1" w:themeShade="80"/>
          <w:sz w:val="40"/>
          <w:szCs w:val="40"/>
        </w:rPr>
        <w:t>Избегайте больших скоплений люде</w:t>
      </w:r>
      <w:r w:rsidRPr="00CA06B3">
        <w:rPr>
          <w:color w:val="000000" w:themeColor="text1"/>
          <w:sz w:val="40"/>
          <w:szCs w:val="40"/>
        </w:rPr>
        <w:t>й. Не присоединяйтесь к толпе, как бы ни хотелось посмотреть на происходящие события.</w:t>
      </w:r>
    </w:p>
    <w:p w:rsidR="00CA06B3" w:rsidRPr="005D14BA" w:rsidRDefault="00CA06B3" w:rsidP="00CA06B3">
      <w:pPr>
        <w:tabs>
          <w:tab w:val="left" w:pos="3744"/>
        </w:tabs>
        <w:spacing w:after="0" w:line="228" w:lineRule="auto"/>
        <w:jc w:val="both"/>
        <w:rPr>
          <w:b/>
          <w:color w:val="000000" w:themeColor="text1"/>
          <w:sz w:val="40"/>
          <w:szCs w:val="40"/>
        </w:rPr>
      </w:pPr>
      <w:r w:rsidRPr="005D14BA">
        <w:rPr>
          <w:b/>
          <w:color w:val="1F4E79" w:themeColor="accent1" w:themeShade="80"/>
          <w:sz w:val="40"/>
          <w:szCs w:val="40"/>
        </w:rPr>
        <w:t xml:space="preserve">   Если оказались в толпе, позвольте ей нести вас, но попытайтесь выбраться из нее.</w:t>
      </w:r>
    </w:p>
    <w:p w:rsidR="00CA06B3" w:rsidRPr="00CA06B3" w:rsidRDefault="00CA06B3" w:rsidP="00CA06B3">
      <w:pPr>
        <w:tabs>
          <w:tab w:val="left" w:pos="3744"/>
        </w:tabs>
        <w:spacing w:after="0" w:line="228" w:lineRule="auto"/>
        <w:jc w:val="both"/>
        <w:rPr>
          <w:color w:val="000000" w:themeColor="text1"/>
          <w:sz w:val="40"/>
          <w:szCs w:val="40"/>
        </w:rPr>
      </w:pPr>
      <w:r w:rsidRPr="00CA06B3">
        <w:rPr>
          <w:color w:val="000000" w:themeColor="text1"/>
          <w:sz w:val="40"/>
          <w:szCs w:val="40"/>
        </w:rPr>
        <w:t xml:space="preserve">   Глубоко вдохните и разведите согнутые в локтях руки чуть в стороны, чтобы грудная клетка не была сдавлена.</w:t>
      </w:r>
    </w:p>
    <w:p w:rsidR="00CA06B3" w:rsidRPr="00CA06B3" w:rsidRDefault="00CA06B3" w:rsidP="00CA06B3">
      <w:pPr>
        <w:tabs>
          <w:tab w:val="left" w:pos="3744"/>
        </w:tabs>
        <w:spacing w:after="0" w:line="228" w:lineRule="auto"/>
        <w:jc w:val="both"/>
        <w:rPr>
          <w:color w:val="000000" w:themeColor="text1"/>
          <w:sz w:val="40"/>
          <w:szCs w:val="40"/>
        </w:rPr>
      </w:pPr>
      <w:r w:rsidRPr="00CA06B3">
        <w:rPr>
          <w:color w:val="000000" w:themeColor="text1"/>
          <w:sz w:val="40"/>
          <w:szCs w:val="40"/>
        </w:rPr>
        <w:t xml:space="preserve">   Если давка приняла угрожающий характер, немедленно, не раздумывая, освободите</w:t>
      </w:r>
      <w:r w:rsidR="00C15905">
        <w:rPr>
          <w:color w:val="000000" w:themeColor="text1"/>
          <w:sz w:val="40"/>
          <w:szCs w:val="40"/>
        </w:rPr>
        <w:t>с</w:t>
      </w:r>
      <w:r w:rsidRPr="00CA06B3">
        <w:rPr>
          <w:color w:val="000000" w:themeColor="text1"/>
          <w:sz w:val="40"/>
          <w:szCs w:val="40"/>
        </w:rPr>
        <w:t>ь от любой ноши, прежде всего от сумки на длинном ремне и шарфа.</w:t>
      </w:r>
    </w:p>
    <w:p w:rsidR="00CA06B3" w:rsidRPr="00CA06B3" w:rsidRDefault="00CA06B3" w:rsidP="00CA06B3">
      <w:pPr>
        <w:tabs>
          <w:tab w:val="left" w:pos="3744"/>
        </w:tabs>
        <w:spacing w:after="0" w:line="228" w:lineRule="auto"/>
        <w:jc w:val="both"/>
        <w:rPr>
          <w:color w:val="000000" w:themeColor="text1"/>
          <w:sz w:val="40"/>
          <w:szCs w:val="40"/>
        </w:rPr>
      </w:pPr>
      <w:r w:rsidRPr="00CA06B3">
        <w:rPr>
          <w:color w:val="000000" w:themeColor="text1"/>
          <w:sz w:val="40"/>
          <w:szCs w:val="40"/>
        </w:rPr>
        <w:t xml:space="preserve">   Если что-то уронили, ни в коем случае не наклоняйтесь, чтобы поднять.</w:t>
      </w:r>
    </w:p>
    <w:p w:rsidR="00CA06B3" w:rsidRPr="00CA06B3" w:rsidRDefault="00CA06B3" w:rsidP="00CA06B3">
      <w:pPr>
        <w:tabs>
          <w:tab w:val="left" w:pos="3744"/>
        </w:tabs>
        <w:spacing w:after="0" w:line="228" w:lineRule="auto"/>
        <w:jc w:val="both"/>
        <w:rPr>
          <w:color w:val="000000" w:themeColor="text1"/>
          <w:sz w:val="40"/>
          <w:szCs w:val="40"/>
        </w:rPr>
      </w:pPr>
      <w:r w:rsidRPr="00CA06B3">
        <w:rPr>
          <w:color w:val="000000" w:themeColor="text1"/>
          <w:sz w:val="40"/>
          <w:szCs w:val="40"/>
        </w:rPr>
        <w:t xml:space="preserve">   Если вы упали, постарайтесь как можно быстрее подняться на ноги.  При этом не опирайтесь на руки (их могут отдавить или сломать). Старайтесь хоть на мгновение встать на подошвы или носки. Обретя опору, «выныривайте», резко оттолкнувшись от земли ногами. Если встать не удается, свернитесь клубком, защитите голову предплечьями, а ладонями прикройте затылок.</w:t>
      </w:r>
    </w:p>
    <w:p w:rsidR="005D14BA" w:rsidRDefault="00CA06B3" w:rsidP="00CA06B3">
      <w:pPr>
        <w:tabs>
          <w:tab w:val="left" w:pos="3744"/>
        </w:tabs>
        <w:spacing w:after="0" w:line="228" w:lineRule="auto"/>
        <w:jc w:val="both"/>
        <w:rPr>
          <w:color w:val="000000" w:themeColor="text1"/>
          <w:sz w:val="40"/>
          <w:szCs w:val="40"/>
        </w:rPr>
      </w:pPr>
      <w:r w:rsidRPr="00CA06B3">
        <w:rPr>
          <w:color w:val="000000" w:themeColor="text1"/>
          <w:sz w:val="40"/>
          <w:szCs w:val="40"/>
        </w:rPr>
        <w:t xml:space="preserve">   При возникновении паники старайтесь сохранить спокойствие и способность трезво оценивать ситуацию. Во время массовых беспорядков постарайтесь не попасть в толпу как участников, так и зрителей - вы можете попасть в зону действия бойцов спецподразделений</w:t>
      </w:r>
      <w:r w:rsidR="005D14BA">
        <w:rPr>
          <w:color w:val="000000" w:themeColor="text1"/>
          <w:sz w:val="40"/>
          <w:szCs w:val="40"/>
        </w:rPr>
        <w:t>.</w:t>
      </w:r>
    </w:p>
    <w:p w:rsidR="005D14BA" w:rsidRDefault="005D14BA">
      <w:pPr>
        <w:rPr>
          <w:color w:val="000000" w:themeColor="text1"/>
          <w:sz w:val="40"/>
          <w:szCs w:val="40"/>
        </w:rPr>
      </w:pPr>
      <w:r>
        <w:rPr>
          <w:color w:val="000000" w:themeColor="text1"/>
          <w:sz w:val="40"/>
          <w:szCs w:val="40"/>
        </w:rPr>
        <w:br w:type="page"/>
      </w:r>
    </w:p>
    <w:p w:rsidR="00CA06B3" w:rsidRPr="005D14BA" w:rsidRDefault="005D14BA" w:rsidP="005D14BA">
      <w:pPr>
        <w:tabs>
          <w:tab w:val="left" w:pos="3744"/>
        </w:tabs>
        <w:spacing w:after="0" w:line="228" w:lineRule="auto"/>
        <w:jc w:val="center"/>
        <w:rPr>
          <w:b/>
          <w:color w:val="1F4E79" w:themeColor="accent1" w:themeShade="80"/>
          <w:sz w:val="50"/>
          <w:szCs w:val="50"/>
        </w:rPr>
      </w:pPr>
      <w:r w:rsidRPr="005D14BA">
        <w:rPr>
          <w:b/>
          <w:color w:val="1F4E79" w:themeColor="accent1" w:themeShade="80"/>
          <w:sz w:val="50"/>
          <w:szCs w:val="50"/>
        </w:rPr>
        <w:lastRenderedPageBreak/>
        <w:t>ЧТО ДЕЛАТЬ ПРИ УГРОЗЕ ТЕРАКТА?</w:t>
      </w:r>
    </w:p>
    <w:p w:rsidR="005D14BA" w:rsidRPr="000860CB" w:rsidRDefault="005D14BA" w:rsidP="005D14BA">
      <w:pPr>
        <w:tabs>
          <w:tab w:val="left" w:pos="3744"/>
        </w:tabs>
        <w:spacing w:after="0" w:line="228" w:lineRule="auto"/>
        <w:jc w:val="both"/>
        <w:rPr>
          <w:b/>
          <w:color w:val="1F4E79" w:themeColor="accent1" w:themeShade="80"/>
          <w:sz w:val="16"/>
          <w:szCs w:val="16"/>
        </w:rPr>
      </w:pPr>
    </w:p>
    <w:p w:rsidR="005D14BA" w:rsidRPr="005D14BA" w:rsidRDefault="005D14BA" w:rsidP="000860CB">
      <w:pPr>
        <w:tabs>
          <w:tab w:val="left" w:pos="3744"/>
        </w:tabs>
        <w:spacing w:after="0" w:line="228" w:lineRule="auto"/>
        <w:ind w:firstLine="284"/>
        <w:jc w:val="both"/>
        <w:rPr>
          <w:b/>
          <w:color w:val="1F4E79" w:themeColor="accent1" w:themeShade="80"/>
          <w:sz w:val="40"/>
          <w:szCs w:val="40"/>
        </w:rPr>
      </w:pPr>
      <w:r w:rsidRPr="005D14BA">
        <w:rPr>
          <w:b/>
          <w:color w:val="1F4E79" w:themeColor="accent1" w:themeShade="80"/>
          <w:sz w:val="40"/>
          <w:szCs w:val="40"/>
        </w:rPr>
        <w:t>О возможности опасности взрыва можно судить по следующим признакам:</w:t>
      </w:r>
    </w:p>
    <w:p w:rsidR="0067665B" w:rsidRPr="000860CB" w:rsidRDefault="004B4CC8" w:rsidP="000860CB">
      <w:pPr>
        <w:numPr>
          <w:ilvl w:val="0"/>
          <w:numId w:val="7"/>
        </w:numPr>
        <w:tabs>
          <w:tab w:val="left" w:pos="3744"/>
        </w:tabs>
        <w:spacing w:after="0" w:line="228" w:lineRule="auto"/>
        <w:jc w:val="both"/>
        <w:rPr>
          <w:color w:val="000000" w:themeColor="text1"/>
          <w:sz w:val="40"/>
          <w:szCs w:val="40"/>
        </w:rPr>
      </w:pPr>
      <w:r w:rsidRPr="000860CB">
        <w:rPr>
          <w:color w:val="000000" w:themeColor="text1"/>
          <w:sz w:val="40"/>
          <w:szCs w:val="40"/>
        </w:rPr>
        <w:t>Проволока или шнур, натянутые в неожиданном месте;</w:t>
      </w:r>
    </w:p>
    <w:p w:rsidR="0067665B" w:rsidRPr="000860CB" w:rsidRDefault="004B4CC8" w:rsidP="000860CB">
      <w:pPr>
        <w:numPr>
          <w:ilvl w:val="0"/>
          <w:numId w:val="7"/>
        </w:numPr>
        <w:tabs>
          <w:tab w:val="left" w:pos="3744"/>
        </w:tabs>
        <w:spacing w:after="0" w:line="228" w:lineRule="auto"/>
        <w:jc w:val="both"/>
        <w:rPr>
          <w:color w:val="000000" w:themeColor="text1"/>
          <w:sz w:val="40"/>
          <w:szCs w:val="40"/>
        </w:rPr>
      </w:pPr>
      <w:r w:rsidRPr="000860CB">
        <w:rPr>
          <w:color w:val="000000" w:themeColor="text1"/>
          <w:sz w:val="40"/>
          <w:szCs w:val="40"/>
        </w:rPr>
        <w:t>Сумка или предмет, оставленные в автобусе, на вокзале, у входа в здание;</w:t>
      </w:r>
    </w:p>
    <w:p w:rsidR="0067665B" w:rsidRPr="000860CB" w:rsidRDefault="004B4CC8" w:rsidP="000860CB">
      <w:pPr>
        <w:numPr>
          <w:ilvl w:val="0"/>
          <w:numId w:val="7"/>
        </w:numPr>
        <w:tabs>
          <w:tab w:val="left" w:pos="3744"/>
        </w:tabs>
        <w:spacing w:after="0" w:line="228" w:lineRule="auto"/>
        <w:jc w:val="both"/>
        <w:rPr>
          <w:color w:val="000000" w:themeColor="text1"/>
          <w:sz w:val="40"/>
          <w:szCs w:val="40"/>
        </w:rPr>
      </w:pPr>
      <w:r w:rsidRPr="000860CB">
        <w:rPr>
          <w:color w:val="000000" w:themeColor="text1"/>
          <w:sz w:val="40"/>
          <w:szCs w:val="40"/>
        </w:rPr>
        <w:t>Провода, свисающие из-под кузова машины;</w:t>
      </w:r>
    </w:p>
    <w:p w:rsidR="0067665B" w:rsidRDefault="004B4CC8" w:rsidP="000860CB">
      <w:pPr>
        <w:numPr>
          <w:ilvl w:val="0"/>
          <w:numId w:val="7"/>
        </w:numPr>
        <w:tabs>
          <w:tab w:val="left" w:pos="3744"/>
        </w:tabs>
        <w:spacing w:after="0" w:line="228" w:lineRule="auto"/>
        <w:jc w:val="both"/>
        <w:rPr>
          <w:color w:val="000000" w:themeColor="text1"/>
          <w:sz w:val="40"/>
          <w:szCs w:val="40"/>
        </w:rPr>
      </w:pPr>
      <w:r w:rsidRPr="000860CB">
        <w:rPr>
          <w:color w:val="000000" w:themeColor="text1"/>
          <w:sz w:val="40"/>
          <w:szCs w:val="40"/>
        </w:rPr>
        <w:t>Свежезасыпанная яма на обочине дороги;</w:t>
      </w:r>
    </w:p>
    <w:p w:rsidR="005D14BA" w:rsidRPr="005D14BA" w:rsidRDefault="000860CB" w:rsidP="000860CB">
      <w:pPr>
        <w:tabs>
          <w:tab w:val="left" w:pos="3744"/>
        </w:tabs>
        <w:spacing w:after="0" w:line="228" w:lineRule="auto"/>
        <w:jc w:val="both"/>
        <w:rPr>
          <w:color w:val="000000" w:themeColor="text1"/>
          <w:sz w:val="40"/>
          <w:szCs w:val="40"/>
        </w:rPr>
      </w:pPr>
      <w:r>
        <w:rPr>
          <w:color w:val="000000" w:themeColor="text1"/>
          <w:sz w:val="40"/>
          <w:szCs w:val="40"/>
        </w:rPr>
        <w:t xml:space="preserve">5. </w:t>
      </w:r>
      <w:r w:rsidRPr="000860CB">
        <w:rPr>
          <w:color w:val="000000" w:themeColor="text1"/>
          <w:sz w:val="40"/>
          <w:szCs w:val="40"/>
        </w:rPr>
        <w:t>Посылка, пришедшая по почте от неизвестного адресата. Такие послания лучше не вскрывать, даже обыкновенное письмо может стать вместилищем яда или бактериологической «бомбы».</w:t>
      </w:r>
    </w:p>
    <w:p w:rsidR="005D14BA" w:rsidRDefault="005D14BA" w:rsidP="000860CB">
      <w:pPr>
        <w:tabs>
          <w:tab w:val="left" w:pos="3744"/>
        </w:tabs>
        <w:spacing w:after="0" w:line="228" w:lineRule="auto"/>
        <w:ind w:firstLine="284"/>
        <w:jc w:val="both"/>
        <w:rPr>
          <w:color w:val="000000" w:themeColor="text1"/>
          <w:sz w:val="40"/>
          <w:szCs w:val="40"/>
        </w:rPr>
      </w:pPr>
      <w:r w:rsidRPr="005D14BA">
        <w:rPr>
          <w:color w:val="000000" w:themeColor="text1"/>
          <w:sz w:val="40"/>
          <w:szCs w:val="40"/>
        </w:rPr>
        <w:t xml:space="preserve">   Что делать? Ни в коем случае не прикасаться! О подозрительном предмете немедленно сообщите взрослым, позвоните в полицию или МЧС.</w:t>
      </w:r>
    </w:p>
    <w:p w:rsidR="005D14BA" w:rsidRPr="005D14BA" w:rsidRDefault="005D14BA" w:rsidP="000860CB">
      <w:pPr>
        <w:tabs>
          <w:tab w:val="left" w:pos="3744"/>
        </w:tabs>
        <w:spacing w:after="0" w:line="228" w:lineRule="auto"/>
        <w:ind w:firstLine="284"/>
        <w:jc w:val="both"/>
        <w:rPr>
          <w:color w:val="000000" w:themeColor="text1"/>
          <w:sz w:val="40"/>
          <w:szCs w:val="40"/>
        </w:rPr>
      </w:pPr>
    </w:p>
    <w:p w:rsidR="005D14BA" w:rsidRDefault="005D14BA" w:rsidP="000860CB">
      <w:pPr>
        <w:tabs>
          <w:tab w:val="left" w:pos="3744"/>
        </w:tabs>
        <w:spacing w:after="0" w:line="228" w:lineRule="auto"/>
        <w:ind w:firstLine="284"/>
        <w:jc w:val="both"/>
        <w:rPr>
          <w:color w:val="000000" w:themeColor="text1"/>
          <w:sz w:val="40"/>
          <w:szCs w:val="40"/>
        </w:rPr>
      </w:pPr>
      <w:r w:rsidRPr="005D14BA">
        <w:rPr>
          <w:b/>
          <w:color w:val="1F4E79" w:themeColor="accent1" w:themeShade="80"/>
          <w:sz w:val="40"/>
          <w:szCs w:val="40"/>
        </w:rPr>
        <w:t xml:space="preserve">   Помните, что с угрозой террористических актов шутить нельзя! </w:t>
      </w:r>
      <w:r w:rsidR="000860CB" w:rsidRPr="000860CB">
        <w:rPr>
          <w:color w:val="000000" w:themeColor="text1"/>
          <w:sz w:val="40"/>
          <w:szCs w:val="40"/>
        </w:rPr>
        <w:t>Сообщениями по телефону о бомбе, заложенной якобы в школе, нерадивые ученики пытаются сорвать уроки. Как правило, таких «лжетеррористов» ловят, каким бы телефоном они не пользовались. Наказание несут как сами «шутники», так и их родители.</w:t>
      </w:r>
      <w:r>
        <w:rPr>
          <w:color w:val="000000" w:themeColor="text1"/>
          <w:sz w:val="40"/>
          <w:szCs w:val="40"/>
        </w:rPr>
        <w:br w:type="page"/>
      </w:r>
    </w:p>
    <w:p w:rsidR="005D14BA" w:rsidRPr="00D237A4" w:rsidRDefault="00D237A4" w:rsidP="00D237A4">
      <w:pPr>
        <w:tabs>
          <w:tab w:val="left" w:pos="3744"/>
        </w:tabs>
        <w:spacing w:after="0" w:line="228" w:lineRule="auto"/>
        <w:jc w:val="center"/>
        <w:rPr>
          <w:b/>
          <w:color w:val="1F4E79" w:themeColor="accent1" w:themeShade="80"/>
          <w:sz w:val="50"/>
          <w:szCs w:val="50"/>
        </w:rPr>
      </w:pPr>
      <w:r w:rsidRPr="00D237A4">
        <w:rPr>
          <w:b/>
          <w:color w:val="1F4E79" w:themeColor="accent1" w:themeShade="80"/>
          <w:sz w:val="50"/>
          <w:szCs w:val="50"/>
        </w:rPr>
        <w:lastRenderedPageBreak/>
        <w:t>ОСТОРОЖНО, ЗЛАЯ СОБАКА!</w:t>
      </w:r>
    </w:p>
    <w:p w:rsidR="00D237A4" w:rsidRPr="000860CB" w:rsidRDefault="00D237A4" w:rsidP="005D14BA">
      <w:pPr>
        <w:tabs>
          <w:tab w:val="left" w:pos="3744"/>
        </w:tabs>
        <w:spacing w:after="0" w:line="228" w:lineRule="auto"/>
        <w:jc w:val="both"/>
        <w:rPr>
          <w:color w:val="000000" w:themeColor="text1"/>
          <w:sz w:val="16"/>
          <w:szCs w:val="16"/>
        </w:rPr>
      </w:pPr>
    </w:p>
    <w:p w:rsidR="00D237A4" w:rsidRPr="00D237A4" w:rsidRDefault="00D237A4" w:rsidP="00D237A4">
      <w:pPr>
        <w:tabs>
          <w:tab w:val="left" w:pos="3744"/>
        </w:tabs>
        <w:spacing w:after="0" w:line="228" w:lineRule="auto"/>
        <w:jc w:val="both"/>
        <w:rPr>
          <w:color w:val="000000" w:themeColor="text1"/>
          <w:sz w:val="40"/>
          <w:szCs w:val="40"/>
        </w:rPr>
      </w:pPr>
      <w:r w:rsidRPr="00D237A4">
        <w:rPr>
          <w:color w:val="000000" w:themeColor="text1"/>
          <w:sz w:val="40"/>
          <w:szCs w:val="40"/>
        </w:rPr>
        <w:t xml:space="preserve">   Помните, что степень агрессивности собаки зависит не только от породы, но прежде всего от ее воспитания и поведения хозяина.</w:t>
      </w:r>
    </w:p>
    <w:p w:rsidR="00D237A4" w:rsidRPr="00D237A4" w:rsidRDefault="00D237A4" w:rsidP="00D237A4">
      <w:pPr>
        <w:tabs>
          <w:tab w:val="left" w:pos="3744"/>
        </w:tabs>
        <w:spacing w:after="0" w:line="228" w:lineRule="auto"/>
        <w:jc w:val="both"/>
        <w:rPr>
          <w:color w:val="000000" w:themeColor="text1"/>
          <w:sz w:val="40"/>
          <w:szCs w:val="40"/>
        </w:rPr>
      </w:pPr>
      <w:r w:rsidRPr="00D237A4">
        <w:rPr>
          <w:b/>
          <w:color w:val="1F4E79" w:themeColor="accent1" w:themeShade="80"/>
          <w:sz w:val="40"/>
          <w:szCs w:val="40"/>
        </w:rPr>
        <w:t xml:space="preserve">   Никогда не дразните собаку!</w:t>
      </w:r>
      <w:r w:rsidRPr="00D237A4">
        <w:rPr>
          <w:color w:val="000000" w:themeColor="text1"/>
          <w:sz w:val="40"/>
          <w:szCs w:val="40"/>
        </w:rPr>
        <w:t xml:space="preserve">Как правило, собака никогда не бросается на человека первой. Учтите, что улыбку животные воспринимают как оскал зубов, пристальный взгляд в глаза как вызов на поединок. Лучше сделать так, как поступает собака, признавая свое поражение – </w:t>
      </w:r>
      <w:r w:rsidRPr="00D237A4">
        <w:rPr>
          <w:b/>
          <w:color w:val="1F4E79" w:themeColor="accent1" w:themeShade="80"/>
          <w:sz w:val="40"/>
          <w:szCs w:val="40"/>
        </w:rPr>
        <w:t>отведите взгляд в сторону, ведите себя спокойно и миролюбиво</w:t>
      </w:r>
      <w:r w:rsidRPr="00D237A4">
        <w:rPr>
          <w:color w:val="000000" w:themeColor="text1"/>
          <w:sz w:val="40"/>
          <w:szCs w:val="40"/>
        </w:rPr>
        <w:t>.</w:t>
      </w:r>
    </w:p>
    <w:p w:rsidR="00D237A4" w:rsidRPr="00D237A4" w:rsidRDefault="00D237A4" w:rsidP="00D237A4">
      <w:pPr>
        <w:tabs>
          <w:tab w:val="left" w:pos="3744"/>
        </w:tabs>
        <w:spacing w:after="0" w:line="228" w:lineRule="auto"/>
        <w:jc w:val="both"/>
        <w:rPr>
          <w:color w:val="000000" w:themeColor="text1"/>
          <w:sz w:val="40"/>
          <w:szCs w:val="40"/>
        </w:rPr>
      </w:pPr>
      <w:r w:rsidRPr="00D237A4">
        <w:rPr>
          <w:color w:val="000000" w:themeColor="text1"/>
          <w:sz w:val="40"/>
          <w:szCs w:val="40"/>
        </w:rPr>
        <w:t xml:space="preserve">   Старайтесь близко не подходить к бездомным собакам, какими бы безобидными они не казались. Такое приближение может спровоцировать у них вспышку агрессии.</w:t>
      </w:r>
    </w:p>
    <w:p w:rsidR="00D237A4" w:rsidRPr="00D237A4" w:rsidRDefault="00D237A4" w:rsidP="00D237A4">
      <w:pPr>
        <w:tabs>
          <w:tab w:val="left" w:pos="3744"/>
        </w:tabs>
        <w:spacing w:after="0" w:line="228" w:lineRule="auto"/>
        <w:jc w:val="both"/>
        <w:rPr>
          <w:color w:val="000000" w:themeColor="text1"/>
          <w:sz w:val="40"/>
          <w:szCs w:val="40"/>
        </w:rPr>
      </w:pPr>
      <w:r w:rsidRPr="00D237A4">
        <w:rPr>
          <w:color w:val="000000" w:themeColor="text1"/>
          <w:sz w:val="40"/>
          <w:szCs w:val="40"/>
        </w:rPr>
        <w:t xml:space="preserve">   Перед тем, как укусить,собака подает упреждающие сигналы: прижимает уши, приседает на задние лапы, рычит, скалит зубы.</w:t>
      </w:r>
    </w:p>
    <w:p w:rsidR="00D237A4" w:rsidRPr="00D237A4" w:rsidRDefault="00D237A4" w:rsidP="00D237A4">
      <w:pPr>
        <w:tabs>
          <w:tab w:val="left" w:pos="3744"/>
        </w:tabs>
        <w:spacing w:after="0" w:line="228" w:lineRule="auto"/>
        <w:jc w:val="both"/>
        <w:rPr>
          <w:color w:val="000000" w:themeColor="text1"/>
          <w:sz w:val="40"/>
          <w:szCs w:val="40"/>
        </w:rPr>
      </w:pPr>
      <w:r w:rsidRPr="00D237A4">
        <w:rPr>
          <w:color w:val="000000" w:themeColor="text1"/>
          <w:sz w:val="40"/>
          <w:szCs w:val="40"/>
        </w:rPr>
        <w:t xml:space="preserve">    Почувствовав, что собака сейчас бросится на вас, прижмите подбородок к груди, защищая шею, подставьте под пасть собаки сумку, зонт, свернутую куртку, обувь.  </w:t>
      </w:r>
    </w:p>
    <w:p w:rsidR="00D237A4" w:rsidRDefault="00D237A4" w:rsidP="00D237A4">
      <w:pPr>
        <w:tabs>
          <w:tab w:val="left" w:pos="3744"/>
        </w:tabs>
        <w:spacing w:after="0" w:line="228" w:lineRule="auto"/>
        <w:jc w:val="both"/>
        <w:rPr>
          <w:color w:val="000000" w:themeColor="text1"/>
          <w:sz w:val="40"/>
          <w:szCs w:val="40"/>
        </w:rPr>
      </w:pPr>
      <w:r w:rsidRPr="00D237A4">
        <w:rPr>
          <w:color w:val="000000" w:themeColor="text1"/>
          <w:sz w:val="40"/>
          <w:szCs w:val="40"/>
        </w:rPr>
        <w:t xml:space="preserve">   Если собака вас все-таки укусила, обязательно обратитесь к врачу.</w:t>
      </w:r>
    </w:p>
    <w:p w:rsidR="00D237A4" w:rsidRDefault="00D237A4">
      <w:pPr>
        <w:rPr>
          <w:color w:val="000000" w:themeColor="text1"/>
          <w:sz w:val="40"/>
          <w:szCs w:val="40"/>
        </w:rPr>
      </w:pPr>
      <w:r>
        <w:rPr>
          <w:color w:val="000000" w:themeColor="text1"/>
          <w:sz w:val="40"/>
          <w:szCs w:val="40"/>
        </w:rPr>
        <w:br w:type="page"/>
      </w:r>
    </w:p>
    <w:p w:rsidR="00D237A4" w:rsidRPr="00D237A4" w:rsidRDefault="00D237A4" w:rsidP="00D237A4">
      <w:pPr>
        <w:tabs>
          <w:tab w:val="left" w:pos="3744"/>
        </w:tabs>
        <w:spacing w:after="0" w:line="228" w:lineRule="auto"/>
        <w:jc w:val="center"/>
        <w:rPr>
          <w:b/>
          <w:color w:val="1F4E79" w:themeColor="accent1" w:themeShade="80"/>
          <w:sz w:val="50"/>
          <w:szCs w:val="50"/>
        </w:rPr>
      </w:pPr>
      <w:r w:rsidRPr="00D237A4">
        <w:rPr>
          <w:b/>
          <w:color w:val="1F4E79" w:themeColor="accent1" w:themeShade="80"/>
          <w:sz w:val="50"/>
          <w:szCs w:val="50"/>
        </w:rPr>
        <w:lastRenderedPageBreak/>
        <w:t>БЕЗОПАСНОСТЬ НА ВОДЕ</w:t>
      </w:r>
    </w:p>
    <w:p w:rsidR="00D237A4" w:rsidRDefault="00D237A4" w:rsidP="00D237A4">
      <w:pPr>
        <w:tabs>
          <w:tab w:val="left" w:pos="3744"/>
        </w:tabs>
        <w:spacing w:after="0" w:line="228" w:lineRule="auto"/>
        <w:jc w:val="both"/>
        <w:rPr>
          <w:color w:val="000000" w:themeColor="text1"/>
          <w:sz w:val="40"/>
          <w:szCs w:val="40"/>
        </w:rPr>
      </w:pPr>
    </w:p>
    <w:p w:rsidR="00D237A4" w:rsidRPr="00D237A4" w:rsidRDefault="00D237A4" w:rsidP="000860CB">
      <w:pPr>
        <w:tabs>
          <w:tab w:val="left" w:pos="3744"/>
        </w:tabs>
        <w:spacing w:after="0" w:line="228" w:lineRule="auto"/>
        <w:ind w:firstLine="284"/>
        <w:rPr>
          <w:b/>
          <w:color w:val="1F4E79" w:themeColor="accent1" w:themeShade="80"/>
          <w:sz w:val="40"/>
          <w:szCs w:val="40"/>
        </w:rPr>
      </w:pPr>
      <w:r w:rsidRPr="00D237A4">
        <w:rPr>
          <w:b/>
          <w:color w:val="1F4E79" w:themeColor="accent1" w:themeShade="80"/>
          <w:sz w:val="40"/>
          <w:szCs w:val="40"/>
        </w:rPr>
        <w:t>Никогда не купайтесь в незнакомом месте.</w:t>
      </w:r>
    </w:p>
    <w:p w:rsidR="00D237A4" w:rsidRPr="00D237A4" w:rsidRDefault="00D237A4" w:rsidP="000860CB">
      <w:pPr>
        <w:tabs>
          <w:tab w:val="left" w:pos="3744"/>
        </w:tabs>
        <w:spacing w:after="0" w:line="228" w:lineRule="auto"/>
        <w:ind w:firstLine="284"/>
        <w:jc w:val="both"/>
        <w:rPr>
          <w:color w:val="000000" w:themeColor="text1"/>
          <w:sz w:val="40"/>
          <w:szCs w:val="40"/>
        </w:rPr>
      </w:pPr>
      <w:r w:rsidRPr="00D237A4">
        <w:rPr>
          <w:color w:val="000000" w:themeColor="text1"/>
          <w:sz w:val="40"/>
          <w:szCs w:val="40"/>
        </w:rPr>
        <w:t>Безопаснее всего купаться в зоне, огороженной буйками или поплавками.</w:t>
      </w:r>
    </w:p>
    <w:p w:rsidR="00D237A4" w:rsidRPr="00D237A4" w:rsidRDefault="00D237A4" w:rsidP="000860CB">
      <w:pPr>
        <w:tabs>
          <w:tab w:val="left" w:pos="3744"/>
        </w:tabs>
        <w:spacing w:after="0" w:line="228" w:lineRule="auto"/>
        <w:ind w:firstLine="284"/>
        <w:jc w:val="both"/>
        <w:rPr>
          <w:color w:val="000000" w:themeColor="text1"/>
          <w:sz w:val="40"/>
          <w:szCs w:val="40"/>
        </w:rPr>
      </w:pPr>
      <w:r w:rsidRPr="00D237A4">
        <w:rPr>
          <w:b/>
          <w:color w:val="1F4E79" w:themeColor="accent1" w:themeShade="80"/>
          <w:sz w:val="40"/>
          <w:szCs w:val="40"/>
        </w:rPr>
        <w:t>В холодную воду заходите медленно</w:t>
      </w:r>
      <w:r w:rsidRPr="00D237A4">
        <w:rPr>
          <w:color w:val="000000" w:themeColor="text1"/>
          <w:sz w:val="40"/>
          <w:szCs w:val="40"/>
        </w:rPr>
        <w:t>, иначе голова закружится или может свести ногу. Если свело ногу, погрузитесь на секунду в воду с головой и, распрямив сведенную ногой судорогой ногу, с силой потяните за большой палец ступню на себя. Как правило, судорога отступает.</w:t>
      </w:r>
    </w:p>
    <w:p w:rsidR="00D237A4" w:rsidRPr="00D237A4" w:rsidRDefault="00D237A4" w:rsidP="000860CB">
      <w:pPr>
        <w:tabs>
          <w:tab w:val="left" w:pos="3744"/>
        </w:tabs>
        <w:spacing w:after="0" w:line="228" w:lineRule="auto"/>
        <w:ind w:firstLine="284"/>
        <w:jc w:val="both"/>
        <w:rPr>
          <w:color w:val="000000" w:themeColor="text1"/>
          <w:sz w:val="40"/>
          <w:szCs w:val="40"/>
        </w:rPr>
      </w:pPr>
      <w:r w:rsidRPr="00D237A4">
        <w:rPr>
          <w:color w:val="000000" w:themeColor="text1"/>
          <w:sz w:val="40"/>
          <w:szCs w:val="40"/>
        </w:rPr>
        <w:t>Не ныряйте и не прыгайте с обрыва в воду. Под водой могут оказаться затопленные бревна или железки, о которые можно пораниться.</w:t>
      </w:r>
    </w:p>
    <w:p w:rsidR="00D237A4" w:rsidRPr="00D237A4" w:rsidRDefault="00D237A4" w:rsidP="000860CB">
      <w:pPr>
        <w:tabs>
          <w:tab w:val="left" w:pos="3744"/>
        </w:tabs>
        <w:spacing w:after="0" w:line="228" w:lineRule="auto"/>
        <w:ind w:firstLine="284"/>
        <w:jc w:val="both"/>
        <w:rPr>
          <w:color w:val="000000" w:themeColor="text1"/>
          <w:sz w:val="40"/>
          <w:szCs w:val="40"/>
        </w:rPr>
      </w:pPr>
      <w:r w:rsidRPr="00D237A4">
        <w:rPr>
          <w:b/>
          <w:color w:val="1F4E79" w:themeColor="accent1" w:themeShade="80"/>
          <w:sz w:val="40"/>
          <w:szCs w:val="40"/>
        </w:rPr>
        <w:t>Не купайтесь в реке, по которой плавают катера или суда</w:t>
      </w:r>
      <w:r w:rsidRPr="00D237A4">
        <w:rPr>
          <w:color w:val="000000" w:themeColor="text1"/>
          <w:sz w:val="40"/>
          <w:szCs w:val="40"/>
        </w:rPr>
        <w:t>. Волна от катера может накрыть вас с головой, а если вы подплывете слишком близки к судну, может затянуть под винты.</w:t>
      </w:r>
    </w:p>
    <w:p w:rsidR="00D237A4" w:rsidRPr="00D237A4" w:rsidRDefault="00D237A4" w:rsidP="000860CB">
      <w:pPr>
        <w:tabs>
          <w:tab w:val="left" w:pos="3744"/>
        </w:tabs>
        <w:spacing w:after="0" w:line="228" w:lineRule="auto"/>
        <w:ind w:firstLine="284"/>
        <w:jc w:val="both"/>
        <w:rPr>
          <w:color w:val="000000" w:themeColor="text1"/>
          <w:sz w:val="40"/>
          <w:szCs w:val="40"/>
        </w:rPr>
      </w:pPr>
      <w:r w:rsidRPr="00D237A4">
        <w:rPr>
          <w:color w:val="000000" w:themeColor="text1"/>
          <w:sz w:val="40"/>
          <w:szCs w:val="40"/>
        </w:rPr>
        <w:t>Пользоваться в воде надувным матрасом (кругом, автомобильной камерой) без присмотра взрослых запрещено! Матрас может неожиданно сдуться, или течение унесет вас далеко от берега.</w:t>
      </w:r>
    </w:p>
    <w:p w:rsidR="00D237A4" w:rsidRDefault="00D237A4" w:rsidP="000860CB">
      <w:pPr>
        <w:tabs>
          <w:tab w:val="left" w:pos="3744"/>
        </w:tabs>
        <w:spacing w:after="0" w:line="228" w:lineRule="auto"/>
        <w:ind w:firstLine="284"/>
        <w:jc w:val="both"/>
        <w:rPr>
          <w:color w:val="000000" w:themeColor="text1"/>
          <w:sz w:val="40"/>
          <w:szCs w:val="40"/>
        </w:rPr>
      </w:pPr>
      <w:r w:rsidRPr="00D237A4">
        <w:rPr>
          <w:color w:val="000000" w:themeColor="text1"/>
          <w:sz w:val="40"/>
          <w:szCs w:val="40"/>
        </w:rPr>
        <w:t>Если вы плохо плаваете, держитесь ближе к берегу. Так, чтобы в любой момент можно было коснуться ногами дна. И не поддавайтесь на уговоры друзей, плавающих лучше вас, вы рискуете утонуть.</w:t>
      </w:r>
    </w:p>
    <w:p w:rsidR="00D237A4" w:rsidRDefault="00D237A4">
      <w:pPr>
        <w:rPr>
          <w:color w:val="000000" w:themeColor="text1"/>
          <w:sz w:val="40"/>
          <w:szCs w:val="40"/>
        </w:rPr>
      </w:pPr>
      <w:r>
        <w:rPr>
          <w:color w:val="000000" w:themeColor="text1"/>
          <w:sz w:val="40"/>
          <w:szCs w:val="40"/>
        </w:rPr>
        <w:br w:type="page"/>
      </w:r>
    </w:p>
    <w:p w:rsidR="00D237A4" w:rsidRDefault="00FD2E84" w:rsidP="00D237A4">
      <w:pPr>
        <w:tabs>
          <w:tab w:val="left" w:pos="3744"/>
        </w:tabs>
        <w:spacing w:after="0" w:line="228" w:lineRule="auto"/>
        <w:jc w:val="center"/>
        <w:rPr>
          <w:b/>
          <w:color w:val="1F4E79" w:themeColor="accent1" w:themeShade="80"/>
          <w:sz w:val="50"/>
          <w:szCs w:val="50"/>
        </w:rPr>
      </w:pPr>
      <w:r>
        <w:rPr>
          <w:b/>
          <w:color w:val="1F4E79" w:themeColor="accent1" w:themeShade="80"/>
          <w:sz w:val="50"/>
          <w:szCs w:val="50"/>
        </w:rPr>
        <w:lastRenderedPageBreak/>
        <w:t>СОБИРАЯСЬ В ЛЕС</w:t>
      </w:r>
    </w:p>
    <w:p w:rsidR="000860CB" w:rsidRPr="000D66FC" w:rsidRDefault="000860CB" w:rsidP="00D237A4">
      <w:pPr>
        <w:tabs>
          <w:tab w:val="left" w:pos="3744"/>
        </w:tabs>
        <w:spacing w:after="0" w:line="228" w:lineRule="auto"/>
        <w:jc w:val="center"/>
        <w:rPr>
          <w:b/>
          <w:color w:val="1F4E79" w:themeColor="accent1" w:themeShade="80"/>
          <w:sz w:val="16"/>
          <w:szCs w:val="16"/>
        </w:rPr>
      </w:pPr>
    </w:p>
    <w:p w:rsidR="00E03CDC" w:rsidRDefault="00E03CDC" w:rsidP="000D66FC">
      <w:pPr>
        <w:pStyle w:val="aa"/>
        <w:spacing w:line="216" w:lineRule="auto"/>
        <w:ind w:left="0" w:firstLine="284"/>
        <w:jc w:val="both"/>
        <w:rPr>
          <w:rFonts w:asciiTheme="minorHAnsi" w:hAnsiTheme="minorHAnsi"/>
          <w:color w:val="000000" w:themeColor="text1"/>
          <w:sz w:val="40"/>
          <w:szCs w:val="40"/>
        </w:rPr>
      </w:pPr>
      <w:r w:rsidRPr="008B4A8B">
        <w:rPr>
          <w:rFonts w:asciiTheme="minorHAnsi" w:hAnsiTheme="minorHAnsi"/>
          <w:color w:val="000000" w:themeColor="text1"/>
          <w:sz w:val="40"/>
          <w:szCs w:val="40"/>
        </w:rPr>
        <w:t xml:space="preserve">Перед походом в лес желательно </w:t>
      </w:r>
      <w:r w:rsidRPr="008B4A8B">
        <w:rPr>
          <w:rFonts w:asciiTheme="minorHAnsi" w:hAnsiTheme="minorHAnsi"/>
          <w:b/>
          <w:color w:val="1F4E79" w:themeColor="accent1" w:themeShade="80"/>
          <w:sz w:val="40"/>
          <w:szCs w:val="40"/>
        </w:rPr>
        <w:t>изучить это место</w:t>
      </w:r>
      <w:r w:rsidRPr="008B4A8B">
        <w:rPr>
          <w:rFonts w:asciiTheme="minorHAnsi" w:hAnsiTheme="minorHAnsi"/>
          <w:color w:val="000000" w:themeColor="text1"/>
          <w:sz w:val="40"/>
          <w:szCs w:val="40"/>
        </w:rPr>
        <w:t xml:space="preserve"> по карте или спутниковому снимку</w:t>
      </w:r>
      <w:r w:rsidR="00940783">
        <w:rPr>
          <w:rFonts w:asciiTheme="minorHAnsi" w:hAnsiTheme="minorHAnsi"/>
          <w:color w:val="000000" w:themeColor="text1"/>
          <w:sz w:val="40"/>
          <w:szCs w:val="40"/>
        </w:rPr>
        <w:t>-</w:t>
      </w:r>
      <w:r w:rsidR="008B4A8B" w:rsidRPr="008B4A8B">
        <w:rPr>
          <w:rFonts w:asciiTheme="minorHAnsi" w:hAnsiTheme="minorHAnsi"/>
          <w:color w:val="000000" w:themeColor="text1"/>
          <w:sz w:val="40"/>
          <w:szCs w:val="40"/>
        </w:rPr>
        <w:t xml:space="preserve"> понять</w:t>
      </w:r>
      <w:r w:rsidRPr="008B4A8B">
        <w:rPr>
          <w:rFonts w:asciiTheme="minorHAnsi" w:hAnsiTheme="minorHAnsi"/>
          <w:color w:val="000000" w:themeColor="text1"/>
          <w:sz w:val="40"/>
          <w:szCs w:val="40"/>
        </w:rPr>
        <w:t xml:space="preserve"> куда </w:t>
      </w:r>
      <w:r w:rsidR="00892C62">
        <w:rPr>
          <w:rFonts w:asciiTheme="minorHAnsi" w:hAnsiTheme="minorHAnsi"/>
          <w:color w:val="000000" w:themeColor="text1"/>
          <w:sz w:val="40"/>
          <w:szCs w:val="40"/>
        </w:rPr>
        <w:t>иде</w:t>
      </w:r>
      <w:r w:rsidR="000D66FC">
        <w:rPr>
          <w:rFonts w:asciiTheme="minorHAnsi" w:hAnsiTheme="minorHAnsi"/>
          <w:color w:val="000000" w:themeColor="text1"/>
          <w:sz w:val="40"/>
          <w:szCs w:val="40"/>
        </w:rPr>
        <w:t>те</w:t>
      </w:r>
      <w:r w:rsidRPr="008B4A8B">
        <w:rPr>
          <w:rFonts w:asciiTheme="minorHAnsi" w:hAnsiTheme="minorHAnsi"/>
          <w:color w:val="000000" w:themeColor="text1"/>
          <w:sz w:val="40"/>
          <w:szCs w:val="40"/>
        </w:rPr>
        <w:t xml:space="preserve">, запомнить основные «линейные» ориентиры – реки, дороги, линии электропередач, расположение населенных пунктов. </w:t>
      </w:r>
      <w:r w:rsidR="008B4A8B">
        <w:rPr>
          <w:rFonts w:asciiTheme="minorHAnsi" w:hAnsiTheme="minorHAnsi"/>
          <w:color w:val="000000" w:themeColor="text1"/>
          <w:sz w:val="40"/>
          <w:szCs w:val="40"/>
        </w:rPr>
        <w:t xml:space="preserve">По возможности </w:t>
      </w:r>
      <w:r w:rsidR="00892C62">
        <w:rPr>
          <w:rFonts w:asciiTheme="minorHAnsi" w:hAnsiTheme="minorHAnsi"/>
          <w:color w:val="000000" w:themeColor="text1"/>
          <w:sz w:val="40"/>
          <w:szCs w:val="40"/>
        </w:rPr>
        <w:t>распечата</w:t>
      </w:r>
      <w:r w:rsidR="000D66FC">
        <w:rPr>
          <w:rFonts w:asciiTheme="minorHAnsi" w:hAnsiTheme="minorHAnsi"/>
          <w:color w:val="000000" w:themeColor="text1"/>
          <w:sz w:val="40"/>
          <w:szCs w:val="40"/>
        </w:rPr>
        <w:t>ть</w:t>
      </w:r>
      <w:r w:rsidR="008B4A8B">
        <w:rPr>
          <w:rFonts w:asciiTheme="minorHAnsi" w:hAnsiTheme="minorHAnsi"/>
          <w:color w:val="000000" w:themeColor="text1"/>
          <w:sz w:val="40"/>
          <w:szCs w:val="40"/>
        </w:rPr>
        <w:t xml:space="preserve"> карту местности и </w:t>
      </w:r>
      <w:r w:rsidR="00892C62">
        <w:rPr>
          <w:rFonts w:asciiTheme="minorHAnsi" w:hAnsiTheme="minorHAnsi"/>
          <w:color w:val="000000" w:themeColor="text1"/>
          <w:sz w:val="40"/>
          <w:szCs w:val="40"/>
        </w:rPr>
        <w:t>в</w:t>
      </w:r>
      <w:r w:rsidR="000D66FC">
        <w:rPr>
          <w:rFonts w:asciiTheme="minorHAnsi" w:hAnsiTheme="minorHAnsi"/>
          <w:color w:val="000000" w:themeColor="text1"/>
          <w:sz w:val="40"/>
          <w:szCs w:val="40"/>
        </w:rPr>
        <w:t>зять</w:t>
      </w:r>
      <w:r w:rsidR="008B4A8B">
        <w:rPr>
          <w:rFonts w:asciiTheme="minorHAnsi" w:hAnsiTheme="minorHAnsi"/>
          <w:color w:val="000000" w:themeColor="text1"/>
          <w:sz w:val="40"/>
          <w:szCs w:val="40"/>
        </w:rPr>
        <w:t xml:space="preserve"> с собой.</w:t>
      </w:r>
    </w:p>
    <w:p w:rsidR="0088266A" w:rsidRDefault="00892C62" w:rsidP="000D66FC">
      <w:pPr>
        <w:pStyle w:val="aa"/>
        <w:spacing w:line="216" w:lineRule="auto"/>
        <w:ind w:left="0" w:firstLine="284"/>
        <w:jc w:val="both"/>
        <w:rPr>
          <w:rFonts w:asciiTheme="minorHAnsi" w:hAnsiTheme="minorHAnsi"/>
          <w:color w:val="000000" w:themeColor="text1"/>
          <w:sz w:val="40"/>
          <w:szCs w:val="40"/>
        </w:rPr>
      </w:pPr>
      <w:r>
        <w:rPr>
          <w:rFonts w:asciiTheme="minorHAnsi" w:hAnsiTheme="minorHAnsi"/>
          <w:color w:val="000000" w:themeColor="text1"/>
          <w:sz w:val="40"/>
          <w:szCs w:val="40"/>
        </w:rPr>
        <w:t>Старай</w:t>
      </w:r>
      <w:r w:rsidR="000D66FC">
        <w:rPr>
          <w:rFonts w:asciiTheme="minorHAnsi" w:hAnsiTheme="minorHAnsi"/>
          <w:color w:val="000000" w:themeColor="text1"/>
          <w:sz w:val="40"/>
          <w:szCs w:val="40"/>
        </w:rPr>
        <w:t>тесь</w:t>
      </w:r>
      <w:r w:rsidR="0088266A" w:rsidRPr="0088266A">
        <w:rPr>
          <w:rFonts w:asciiTheme="minorHAnsi" w:hAnsiTheme="minorHAnsi"/>
          <w:b/>
          <w:color w:val="1F4E79" w:themeColor="accent1" w:themeShade="80"/>
          <w:sz w:val="40"/>
          <w:szCs w:val="40"/>
        </w:rPr>
        <w:t xml:space="preserve">не ходить </w:t>
      </w:r>
      <w:r w:rsidR="00387256">
        <w:rPr>
          <w:rFonts w:asciiTheme="minorHAnsi" w:hAnsiTheme="minorHAnsi"/>
          <w:b/>
          <w:color w:val="1F4E79" w:themeColor="accent1" w:themeShade="80"/>
          <w:sz w:val="40"/>
          <w:szCs w:val="40"/>
        </w:rPr>
        <w:t>по лесу</w:t>
      </w:r>
      <w:r w:rsidR="0088266A" w:rsidRPr="0088266A">
        <w:rPr>
          <w:rFonts w:asciiTheme="minorHAnsi" w:hAnsiTheme="minorHAnsi"/>
          <w:b/>
          <w:color w:val="1F4E79" w:themeColor="accent1" w:themeShade="80"/>
          <w:sz w:val="40"/>
          <w:szCs w:val="40"/>
        </w:rPr>
        <w:t xml:space="preserve"> в одиночку</w:t>
      </w:r>
      <w:r w:rsidR="0088266A">
        <w:rPr>
          <w:rFonts w:asciiTheme="minorHAnsi" w:hAnsiTheme="minorHAnsi"/>
          <w:b/>
          <w:color w:val="1F4E79" w:themeColor="accent1" w:themeShade="80"/>
          <w:sz w:val="40"/>
          <w:szCs w:val="40"/>
        </w:rPr>
        <w:t>.</w:t>
      </w:r>
    </w:p>
    <w:p w:rsidR="00FD2E84" w:rsidRDefault="008B4A8B" w:rsidP="000D66FC">
      <w:pPr>
        <w:pStyle w:val="aa"/>
        <w:spacing w:line="216" w:lineRule="auto"/>
        <w:ind w:left="0" w:firstLine="284"/>
        <w:jc w:val="both"/>
        <w:rPr>
          <w:rFonts w:asciiTheme="minorHAnsi" w:hAnsiTheme="minorHAnsi"/>
          <w:color w:val="000000" w:themeColor="text1"/>
          <w:sz w:val="40"/>
          <w:szCs w:val="40"/>
        </w:rPr>
      </w:pPr>
      <w:r>
        <w:rPr>
          <w:rFonts w:asciiTheme="minorHAnsi" w:hAnsiTheme="minorHAnsi"/>
          <w:color w:val="000000" w:themeColor="text1"/>
          <w:sz w:val="40"/>
          <w:szCs w:val="40"/>
        </w:rPr>
        <w:t xml:space="preserve">Обязательно </w:t>
      </w:r>
      <w:r w:rsidR="00892C62">
        <w:rPr>
          <w:rFonts w:asciiTheme="minorHAnsi" w:hAnsiTheme="minorHAnsi"/>
          <w:b/>
          <w:color w:val="1F4E79" w:themeColor="accent1" w:themeShade="80"/>
          <w:sz w:val="40"/>
          <w:szCs w:val="40"/>
        </w:rPr>
        <w:t>сообщи</w:t>
      </w:r>
      <w:r w:rsidR="000D66FC">
        <w:rPr>
          <w:rFonts w:asciiTheme="minorHAnsi" w:hAnsiTheme="minorHAnsi"/>
          <w:b/>
          <w:color w:val="1F4E79" w:themeColor="accent1" w:themeShade="80"/>
          <w:sz w:val="40"/>
          <w:szCs w:val="40"/>
        </w:rPr>
        <w:t>те</w:t>
      </w:r>
      <w:r w:rsidRPr="008B4A8B">
        <w:rPr>
          <w:rFonts w:asciiTheme="minorHAnsi" w:hAnsiTheme="minorHAnsi"/>
          <w:b/>
          <w:color w:val="1F4E79" w:themeColor="accent1" w:themeShade="80"/>
          <w:sz w:val="40"/>
          <w:szCs w:val="40"/>
        </w:rPr>
        <w:t xml:space="preserve"> близким</w:t>
      </w:r>
      <w:r>
        <w:rPr>
          <w:rFonts w:asciiTheme="minorHAnsi" w:hAnsiTheme="minorHAnsi"/>
          <w:color w:val="000000" w:themeColor="text1"/>
          <w:sz w:val="40"/>
          <w:szCs w:val="40"/>
        </w:rPr>
        <w:t>куда</w:t>
      </w:r>
      <w:r w:rsidR="0088266A">
        <w:rPr>
          <w:rFonts w:asciiTheme="minorHAnsi" w:hAnsiTheme="minorHAnsi"/>
          <w:color w:val="000000" w:themeColor="text1"/>
          <w:sz w:val="40"/>
          <w:szCs w:val="40"/>
        </w:rPr>
        <w:t xml:space="preserve"> и с кем</w:t>
      </w:r>
      <w:r w:rsidR="00892C62">
        <w:rPr>
          <w:rFonts w:asciiTheme="minorHAnsi" w:hAnsiTheme="minorHAnsi"/>
          <w:color w:val="000000" w:themeColor="text1"/>
          <w:sz w:val="40"/>
          <w:szCs w:val="40"/>
        </w:rPr>
        <w:t>идё</w:t>
      </w:r>
      <w:r w:rsidR="000D66FC">
        <w:rPr>
          <w:rFonts w:asciiTheme="minorHAnsi" w:hAnsiTheme="minorHAnsi"/>
          <w:color w:val="000000" w:themeColor="text1"/>
          <w:sz w:val="40"/>
          <w:szCs w:val="40"/>
        </w:rPr>
        <w:t>те</w:t>
      </w:r>
      <w:r>
        <w:rPr>
          <w:rFonts w:asciiTheme="minorHAnsi" w:hAnsiTheme="minorHAnsi"/>
          <w:color w:val="000000" w:themeColor="text1"/>
          <w:sz w:val="40"/>
          <w:szCs w:val="40"/>
        </w:rPr>
        <w:t xml:space="preserve">, на чём собираетесь добираться и когда собираетесь вернуться. </w:t>
      </w:r>
      <w:r w:rsidR="00892C62">
        <w:rPr>
          <w:rFonts w:asciiTheme="minorHAnsi" w:hAnsiTheme="minorHAnsi"/>
          <w:color w:val="000000" w:themeColor="text1"/>
          <w:sz w:val="40"/>
          <w:szCs w:val="40"/>
        </w:rPr>
        <w:t>Сообщи</w:t>
      </w:r>
      <w:r w:rsidR="000D66FC">
        <w:rPr>
          <w:rFonts w:asciiTheme="minorHAnsi" w:hAnsiTheme="minorHAnsi"/>
          <w:color w:val="000000" w:themeColor="text1"/>
          <w:sz w:val="40"/>
          <w:szCs w:val="40"/>
        </w:rPr>
        <w:t>те</w:t>
      </w:r>
      <w:r w:rsidR="0088266A">
        <w:rPr>
          <w:rFonts w:asciiTheme="minorHAnsi" w:hAnsiTheme="minorHAnsi"/>
          <w:color w:val="000000" w:themeColor="text1"/>
          <w:sz w:val="40"/>
          <w:szCs w:val="40"/>
        </w:rPr>
        <w:t xml:space="preserve"> контакты</w:t>
      </w:r>
      <w:r w:rsidR="00940783">
        <w:rPr>
          <w:rFonts w:asciiTheme="minorHAnsi" w:hAnsiTheme="minorHAnsi"/>
          <w:color w:val="000000" w:themeColor="text1"/>
          <w:sz w:val="40"/>
          <w:szCs w:val="40"/>
        </w:rPr>
        <w:t>,</w:t>
      </w:r>
      <w:r w:rsidR="0088266A">
        <w:rPr>
          <w:rFonts w:asciiTheme="minorHAnsi" w:hAnsiTheme="minorHAnsi"/>
          <w:color w:val="000000" w:themeColor="text1"/>
          <w:sz w:val="40"/>
          <w:szCs w:val="40"/>
        </w:rPr>
        <w:t xml:space="preserve"> тех с кем идё</w:t>
      </w:r>
      <w:r w:rsidR="000D66FC">
        <w:rPr>
          <w:rFonts w:asciiTheme="minorHAnsi" w:hAnsiTheme="minorHAnsi"/>
          <w:color w:val="000000" w:themeColor="text1"/>
          <w:sz w:val="40"/>
          <w:szCs w:val="40"/>
        </w:rPr>
        <w:t>те</w:t>
      </w:r>
      <w:r w:rsidR="0088266A">
        <w:rPr>
          <w:rFonts w:asciiTheme="minorHAnsi" w:hAnsiTheme="minorHAnsi"/>
          <w:color w:val="000000" w:themeColor="text1"/>
          <w:sz w:val="40"/>
          <w:szCs w:val="40"/>
        </w:rPr>
        <w:t>.</w:t>
      </w:r>
    </w:p>
    <w:p w:rsidR="008B4A8B" w:rsidRPr="008B4A8B" w:rsidRDefault="008B4A8B" w:rsidP="000D66FC">
      <w:pPr>
        <w:pStyle w:val="aa"/>
        <w:spacing w:line="216" w:lineRule="auto"/>
        <w:ind w:left="0" w:firstLine="284"/>
        <w:jc w:val="both"/>
        <w:rPr>
          <w:rFonts w:asciiTheme="minorHAnsi" w:hAnsiTheme="minorHAnsi"/>
          <w:color w:val="000000" w:themeColor="text1"/>
          <w:sz w:val="40"/>
          <w:szCs w:val="40"/>
        </w:rPr>
      </w:pPr>
      <w:r>
        <w:rPr>
          <w:rFonts w:asciiTheme="minorHAnsi" w:hAnsiTheme="minorHAnsi"/>
          <w:color w:val="000000" w:themeColor="text1"/>
          <w:sz w:val="40"/>
          <w:szCs w:val="40"/>
        </w:rPr>
        <w:t>Находясь в лесу</w:t>
      </w:r>
      <w:r w:rsidR="00D874B1">
        <w:rPr>
          <w:rFonts w:asciiTheme="minorHAnsi" w:hAnsiTheme="minorHAnsi"/>
          <w:color w:val="000000" w:themeColor="text1"/>
          <w:sz w:val="40"/>
          <w:szCs w:val="40"/>
        </w:rPr>
        <w:t>,</w:t>
      </w:r>
      <w:r>
        <w:rPr>
          <w:rFonts w:asciiTheme="minorHAnsi" w:hAnsiTheme="minorHAnsi"/>
          <w:color w:val="000000" w:themeColor="text1"/>
          <w:sz w:val="40"/>
          <w:szCs w:val="40"/>
        </w:rPr>
        <w:t xml:space="preserve"> по возможности «</w:t>
      </w:r>
      <w:r w:rsidR="00892C62">
        <w:rPr>
          <w:rFonts w:asciiTheme="minorHAnsi" w:hAnsiTheme="minorHAnsi"/>
          <w:color w:val="000000" w:themeColor="text1"/>
          <w:sz w:val="40"/>
          <w:szCs w:val="40"/>
        </w:rPr>
        <w:t>отзванивай</w:t>
      </w:r>
      <w:r w:rsidR="000D66FC">
        <w:rPr>
          <w:rFonts w:asciiTheme="minorHAnsi" w:hAnsiTheme="minorHAnsi"/>
          <w:color w:val="000000" w:themeColor="text1"/>
          <w:sz w:val="40"/>
          <w:szCs w:val="40"/>
        </w:rPr>
        <w:t>тесь</w:t>
      </w:r>
      <w:r>
        <w:rPr>
          <w:rFonts w:asciiTheme="minorHAnsi" w:hAnsiTheme="minorHAnsi"/>
          <w:color w:val="000000" w:themeColor="text1"/>
          <w:sz w:val="40"/>
          <w:szCs w:val="40"/>
        </w:rPr>
        <w:t>» родственникам.</w:t>
      </w:r>
    </w:p>
    <w:p w:rsidR="00E03CDC" w:rsidRPr="00D874B1" w:rsidRDefault="00892C62" w:rsidP="000D66FC">
      <w:pPr>
        <w:pStyle w:val="aa"/>
        <w:spacing w:line="216" w:lineRule="auto"/>
        <w:ind w:left="0" w:firstLine="284"/>
        <w:jc w:val="both"/>
        <w:rPr>
          <w:rFonts w:asciiTheme="minorHAnsi" w:hAnsiTheme="minorHAnsi"/>
          <w:color w:val="000000" w:themeColor="text1"/>
          <w:sz w:val="40"/>
          <w:szCs w:val="40"/>
        </w:rPr>
      </w:pPr>
      <w:r w:rsidRPr="00D874B1">
        <w:rPr>
          <w:rFonts w:asciiTheme="minorHAnsi" w:hAnsiTheme="minorHAnsi"/>
          <w:b/>
          <w:color w:val="1F4E79" w:themeColor="accent1" w:themeShade="80"/>
          <w:sz w:val="40"/>
          <w:szCs w:val="40"/>
        </w:rPr>
        <w:t>Возьми</w:t>
      </w:r>
      <w:r w:rsidR="000D66FC">
        <w:rPr>
          <w:rFonts w:asciiTheme="minorHAnsi" w:hAnsiTheme="minorHAnsi"/>
          <w:b/>
          <w:color w:val="1F4E79" w:themeColor="accent1" w:themeShade="80"/>
          <w:sz w:val="40"/>
          <w:szCs w:val="40"/>
        </w:rPr>
        <w:t>те</w:t>
      </w:r>
      <w:r w:rsidR="00D237A4" w:rsidRPr="00D874B1">
        <w:rPr>
          <w:rFonts w:asciiTheme="minorHAnsi" w:hAnsiTheme="minorHAnsi"/>
          <w:b/>
          <w:color w:val="1F4E79" w:themeColor="accent1" w:themeShade="80"/>
          <w:sz w:val="40"/>
          <w:szCs w:val="40"/>
        </w:rPr>
        <w:t xml:space="preserve"> с собой</w:t>
      </w:r>
      <w:r w:rsidR="00FD2E84" w:rsidRPr="00D874B1">
        <w:rPr>
          <w:rFonts w:asciiTheme="minorHAnsi" w:hAnsiTheme="minorHAnsi"/>
          <w:b/>
          <w:color w:val="1F4E79" w:themeColor="accent1" w:themeShade="80"/>
          <w:sz w:val="40"/>
          <w:szCs w:val="40"/>
        </w:rPr>
        <w:t>:</w:t>
      </w:r>
      <w:r w:rsidR="00D237A4" w:rsidRPr="00D874B1">
        <w:rPr>
          <w:rFonts w:asciiTheme="minorHAnsi" w:hAnsiTheme="minorHAnsi"/>
          <w:color w:val="000000" w:themeColor="text1"/>
          <w:sz w:val="40"/>
          <w:szCs w:val="40"/>
        </w:rPr>
        <w:t xml:space="preserve">водостойкие спички или зажигалку, </w:t>
      </w:r>
      <w:r w:rsidR="008B4A8B" w:rsidRPr="00D874B1">
        <w:rPr>
          <w:rFonts w:asciiTheme="minorHAnsi" w:hAnsiTheme="minorHAnsi"/>
          <w:color w:val="000000" w:themeColor="text1"/>
          <w:sz w:val="40"/>
          <w:szCs w:val="40"/>
        </w:rPr>
        <w:t xml:space="preserve">компас, свисток, </w:t>
      </w:r>
      <w:r w:rsidR="00D237A4" w:rsidRPr="00D874B1">
        <w:rPr>
          <w:rFonts w:asciiTheme="minorHAnsi" w:hAnsiTheme="minorHAnsi"/>
          <w:color w:val="000000" w:themeColor="text1"/>
          <w:sz w:val="40"/>
          <w:szCs w:val="40"/>
        </w:rPr>
        <w:t>полностью заряженный сотовый телефон</w:t>
      </w:r>
      <w:r w:rsidR="00D874B1" w:rsidRPr="00D874B1">
        <w:rPr>
          <w:rFonts w:asciiTheme="minorHAnsi" w:hAnsiTheme="minorHAnsi"/>
          <w:color w:val="000000" w:themeColor="text1"/>
          <w:sz w:val="40"/>
          <w:szCs w:val="40"/>
        </w:rPr>
        <w:t xml:space="preserve">, желательно </w:t>
      </w:r>
      <w:r w:rsidR="000D66FC">
        <w:rPr>
          <w:rFonts w:asciiTheme="minorHAnsi" w:hAnsiTheme="minorHAnsi"/>
          <w:color w:val="000000" w:themeColor="text1"/>
          <w:sz w:val="40"/>
          <w:szCs w:val="40"/>
        </w:rPr>
        <w:t xml:space="preserve">с </w:t>
      </w:r>
      <w:r w:rsidR="00D874B1" w:rsidRPr="00D874B1">
        <w:rPr>
          <w:rFonts w:asciiTheme="minorHAnsi" w:hAnsiTheme="minorHAnsi"/>
          <w:color w:val="000000" w:themeColor="text1"/>
          <w:sz w:val="40"/>
          <w:szCs w:val="40"/>
        </w:rPr>
        <w:t>мобильн</w:t>
      </w:r>
      <w:r w:rsidR="000D66FC">
        <w:rPr>
          <w:rFonts w:asciiTheme="minorHAnsi" w:hAnsiTheme="minorHAnsi"/>
          <w:color w:val="000000" w:themeColor="text1"/>
          <w:sz w:val="40"/>
          <w:szCs w:val="40"/>
        </w:rPr>
        <w:t>ым</w:t>
      </w:r>
      <w:r w:rsidR="00D874B1" w:rsidRPr="00D874B1">
        <w:rPr>
          <w:rFonts w:asciiTheme="minorHAnsi" w:hAnsiTheme="minorHAnsi"/>
          <w:color w:val="000000" w:themeColor="text1"/>
          <w:sz w:val="40"/>
          <w:szCs w:val="40"/>
        </w:rPr>
        <w:t xml:space="preserve"> зарядн</w:t>
      </w:r>
      <w:r w:rsidR="000D66FC">
        <w:rPr>
          <w:rFonts w:asciiTheme="minorHAnsi" w:hAnsiTheme="minorHAnsi"/>
          <w:color w:val="000000" w:themeColor="text1"/>
          <w:sz w:val="40"/>
          <w:szCs w:val="40"/>
        </w:rPr>
        <w:t>ым</w:t>
      </w:r>
      <w:r w:rsidR="00D874B1" w:rsidRPr="00D874B1">
        <w:rPr>
          <w:rFonts w:asciiTheme="minorHAnsi" w:hAnsiTheme="minorHAnsi"/>
          <w:color w:val="000000" w:themeColor="text1"/>
          <w:sz w:val="40"/>
          <w:szCs w:val="40"/>
        </w:rPr>
        <w:t xml:space="preserve"> устройство</w:t>
      </w:r>
      <w:r w:rsidR="000D66FC">
        <w:rPr>
          <w:rFonts w:asciiTheme="minorHAnsi" w:hAnsiTheme="minorHAnsi"/>
          <w:color w:val="000000" w:themeColor="text1"/>
          <w:sz w:val="40"/>
          <w:szCs w:val="40"/>
        </w:rPr>
        <w:t>м</w:t>
      </w:r>
      <w:r w:rsidR="00FD2E84" w:rsidRPr="00D874B1">
        <w:rPr>
          <w:rFonts w:asciiTheme="minorHAnsi" w:hAnsiTheme="minorHAnsi"/>
          <w:color w:val="000000" w:themeColor="text1"/>
          <w:sz w:val="40"/>
          <w:szCs w:val="40"/>
        </w:rPr>
        <w:t xml:space="preserve"> (</w:t>
      </w:r>
      <w:r w:rsidR="00D874B1" w:rsidRPr="00D874B1">
        <w:rPr>
          <w:rFonts w:asciiTheme="minorHAnsi" w:hAnsiTheme="minorHAnsi"/>
          <w:color w:val="000000" w:themeColor="text1"/>
          <w:sz w:val="40"/>
          <w:szCs w:val="40"/>
        </w:rPr>
        <w:t>портативны</w:t>
      </w:r>
      <w:r w:rsidR="000D66FC">
        <w:rPr>
          <w:rFonts w:asciiTheme="minorHAnsi" w:hAnsiTheme="minorHAnsi"/>
          <w:color w:val="000000" w:themeColor="text1"/>
          <w:sz w:val="40"/>
          <w:szCs w:val="40"/>
        </w:rPr>
        <w:t>м</w:t>
      </w:r>
      <w:r w:rsidR="00D874B1" w:rsidRPr="00D874B1">
        <w:rPr>
          <w:rFonts w:asciiTheme="minorHAnsi" w:hAnsiTheme="minorHAnsi"/>
          <w:color w:val="000000" w:themeColor="text1"/>
          <w:sz w:val="40"/>
          <w:szCs w:val="40"/>
        </w:rPr>
        <w:t xml:space="preserve"> аккумулятор</w:t>
      </w:r>
      <w:r w:rsidR="000D66FC">
        <w:rPr>
          <w:rFonts w:asciiTheme="minorHAnsi" w:hAnsiTheme="minorHAnsi"/>
          <w:color w:val="000000" w:themeColor="text1"/>
          <w:sz w:val="40"/>
          <w:szCs w:val="40"/>
        </w:rPr>
        <w:t>ом</w:t>
      </w:r>
      <w:r w:rsidR="00FD2E84" w:rsidRPr="00D874B1">
        <w:rPr>
          <w:rFonts w:asciiTheme="minorHAnsi" w:hAnsiTheme="minorHAnsi"/>
          <w:color w:val="000000" w:themeColor="text1"/>
          <w:sz w:val="40"/>
          <w:szCs w:val="40"/>
        </w:rPr>
        <w:t>)</w:t>
      </w:r>
      <w:r w:rsidR="00E03CDC" w:rsidRPr="00D874B1">
        <w:rPr>
          <w:rFonts w:asciiTheme="minorHAnsi" w:hAnsiTheme="minorHAnsi"/>
          <w:color w:val="000000" w:themeColor="text1"/>
          <w:sz w:val="40"/>
          <w:szCs w:val="40"/>
        </w:rPr>
        <w:t xml:space="preserve">, </w:t>
      </w:r>
      <w:r w:rsidR="008B4A8B" w:rsidRPr="00D874B1">
        <w:rPr>
          <w:rFonts w:asciiTheme="minorHAnsi" w:hAnsiTheme="minorHAnsi"/>
          <w:color w:val="000000" w:themeColor="text1"/>
          <w:sz w:val="40"/>
          <w:szCs w:val="40"/>
        </w:rPr>
        <w:t xml:space="preserve">нож, </w:t>
      </w:r>
      <w:r w:rsidR="00E03CDC" w:rsidRPr="00D874B1">
        <w:rPr>
          <w:rFonts w:asciiTheme="minorHAnsi" w:hAnsiTheme="minorHAnsi"/>
          <w:color w:val="000000" w:themeColor="text1"/>
          <w:sz w:val="40"/>
          <w:szCs w:val="40"/>
        </w:rPr>
        <w:t>запас воды, лёгкий перекус, средства против комаров и клещей</w:t>
      </w:r>
      <w:r w:rsidR="00D237A4" w:rsidRPr="00D874B1">
        <w:rPr>
          <w:rFonts w:asciiTheme="minorHAnsi" w:hAnsiTheme="minorHAnsi"/>
          <w:color w:val="000000" w:themeColor="text1"/>
          <w:sz w:val="40"/>
          <w:szCs w:val="40"/>
        </w:rPr>
        <w:t xml:space="preserve">. </w:t>
      </w:r>
      <w:r w:rsidR="008B4A8B" w:rsidRPr="00D874B1">
        <w:rPr>
          <w:rFonts w:asciiTheme="minorHAnsi" w:hAnsiTheme="minorHAnsi"/>
          <w:color w:val="000000" w:themeColor="text1"/>
          <w:sz w:val="40"/>
          <w:szCs w:val="40"/>
        </w:rPr>
        <w:t xml:space="preserve">Если есть потребность в приёме лекарств </w:t>
      </w:r>
      <w:r w:rsidRPr="00D874B1">
        <w:rPr>
          <w:rFonts w:asciiTheme="minorHAnsi" w:hAnsiTheme="minorHAnsi"/>
          <w:color w:val="000000" w:themeColor="text1"/>
          <w:sz w:val="40"/>
          <w:szCs w:val="40"/>
        </w:rPr>
        <w:t>возьми</w:t>
      </w:r>
      <w:r w:rsidR="000D66FC">
        <w:rPr>
          <w:rFonts w:asciiTheme="minorHAnsi" w:hAnsiTheme="minorHAnsi"/>
          <w:color w:val="000000" w:themeColor="text1"/>
          <w:sz w:val="40"/>
          <w:szCs w:val="40"/>
        </w:rPr>
        <w:t>те</w:t>
      </w:r>
      <w:r w:rsidR="008B4A8B" w:rsidRPr="00D874B1">
        <w:rPr>
          <w:rFonts w:asciiTheme="minorHAnsi" w:hAnsiTheme="minorHAnsi"/>
          <w:color w:val="000000" w:themeColor="text1"/>
          <w:sz w:val="40"/>
          <w:szCs w:val="40"/>
        </w:rPr>
        <w:t xml:space="preserve"> их с двойным-тройным запасом. </w:t>
      </w:r>
    </w:p>
    <w:p w:rsidR="008B4A8B" w:rsidRDefault="00892C62" w:rsidP="000D66FC">
      <w:pPr>
        <w:pStyle w:val="aa"/>
        <w:spacing w:line="216" w:lineRule="auto"/>
        <w:ind w:left="0" w:firstLine="284"/>
        <w:jc w:val="both"/>
        <w:rPr>
          <w:rFonts w:asciiTheme="minorHAnsi" w:hAnsiTheme="minorHAnsi"/>
          <w:color w:val="000000" w:themeColor="text1"/>
          <w:sz w:val="40"/>
          <w:szCs w:val="40"/>
        </w:rPr>
      </w:pPr>
      <w:r>
        <w:rPr>
          <w:rFonts w:asciiTheme="minorHAnsi" w:hAnsiTheme="minorHAnsi"/>
          <w:color w:val="000000" w:themeColor="text1"/>
          <w:sz w:val="40"/>
          <w:szCs w:val="40"/>
        </w:rPr>
        <w:t>Одевай</w:t>
      </w:r>
      <w:r w:rsidR="000D66FC">
        <w:rPr>
          <w:rFonts w:asciiTheme="minorHAnsi" w:hAnsiTheme="minorHAnsi"/>
          <w:color w:val="000000" w:themeColor="text1"/>
          <w:sz w:val="40"/>
          <w:szCs w:val="40"/>
        </w:rPr>
        <w:t>тесь</w:t>
      </w:r>
      <w:r w:rsidR="00D237A4" w:rsidRPr="0088266A">
        <w:rPr>
          <w:rFonts w:asciiTheme="minorHAnsi" w:hAnsiTheme="minorHAnsi"/>
          <w:color w:val="000000" w:themeColor="text1"/>
          <w:sz w:val="40"/>
          <w:szCs w:val="40"/>
        </w:rPr>
        <w:t xml:space="preserve"> в </w:t>
      </w:r>
      <w:r w:rsidR="00D237A4" w:rsidRPr="0088266A">
        <w:rPr>
          <w:rFonts w:asciiTheme="minorHAnsi" w:hAnsiTheme="minorHAnsi"/>
          <w:b/>
          <w:color w:val="1F4E79" w:themeColor="accent1" w:themeShade="80"/>
          <w:sz w:val="40"/>
          <w:szCs w:val="40"/>
        </w:rPr>
        <w:t>яркую одежду</w:t>
      </w:r>
      <w:r w:rsidR="00FD2E84" w:rsidRPr="0088266A">
        <w:rPr>
          <w:rFonts w:asciiTheme="minorHAnsi" w:hAnsiTheme="minorHAnsi"/>
          <w:color w:val="000000" w:themeColor="text1"/>
          <w:sz w:val="40"/>
          <w:szCs w:val="40"/>
        </w:rPr>
        <w:t xml:space="preserve"> из плотной ткани, максимально закрывающую тело.</w:t>
      </w:r>
      <w:r w:rsidR="00D874B1">
        <w:rPr>
          <w:rFonts w:asciiTheme="minorHAnsi" w:hAnsiTheme="minorHAnsi"/>
          <w:color w:val="000000" w:themeColor="text1"/>
          <w:sz w:val="40"/>
          <w:szCs w:val="40"/>
        </w:rPr>
        <w:t>Н</w:t>
      </w:r>
      <w:r w:rsidR="00D237A4" w:rsidRPr="0088266A">
        <w:rPr>
          <w:rFonts w:asciiTheme="minorHAnsi" w:hAnsiTheme="minorHAnsi"/>
          <w:color w:val="000000" w:themeColor="text1"/>
          <w:sz w:val="40"/>
          <w:szCs w:val="40"/>
        </w:rPr>
        <w:t xml:space="preserve">ежелательно </w:t>
      </w:r>
      <w:r w:rsidR="00B17B51" w:rsidRPr="0088266A">
        <w:rPr>
          <w:rFonts w:asciiTheme="minorHAnsi" w:hAnsiTheme="minorHAnsi"/>
          <w:color w:val="000000" w:themeColor="text1"/>
          <w:sz w:val="40"/>
          <w:szCs w:val="40"/>
        </w:rPr>
        <w:t>быть одетым</w:t>
      </w:r>
      <w:r w:rsidR="000D66FC">
        <w:rPr>
          <w:rFonts w:asciiTheme="minorHAnsi" w:hAnsiTheme="minorHAnsi"/>
          <w:color w:val="000000" w:themeColor="text1"/>
          <w:sz w:val="40"/>
          <w:szCs w:val="40"/>
        </w:rPr>
        <w:t>и</w:t>
      </w:r>
      <w:r w:rsidR="00B17B51" w:rsidRPr="0088266A">
        <w:rPr>
          <w:rFonts w:asciiTheme="minorHAnsi" w:hAnsiTheme="minorHAnsi"/>
          <w:color w:val="000000" w:themeColor="text1"/>
          <w:sz w:val="40"/>
          <w:szCs w:val="40"/>
        </w:rPr>
        <w:t xml:space="preserve"> в</w:t>
      </w:r>
      <w:r w:rsidR="00D237A4" w:rsidRPr="0088266A">
        <w:rPr>
          <w:rFonts w:asciiTheme="minorHAnsi" w:hAnsiTheme="minorHAnsi"/>
          <w:color w:val="000000" w:themeColor="text1"/>
          <w:sz w:val="40"/>
          <w:szCs w:val="40"/>
        </w:rPr>
        <w:t xml:space="preserve"> камуфляж. </w:t>
      </w:r>
      <w:r w:rsidR="00FD2E84" w:rsidRPr="0088266A">
        <w:rPr>
          <w:rFonts w:asciiTheme="minorHAnsi" w:hAnsiTheme="minorHAnsi"/>
          <w:color w:val="000000" w:themeColor="text1"/>
          <w:sz w:val="40"/>
          <w:szCs w:val="40"/>
        </w:rPr>
        <w:t xml:space="preserve"> Обязательно </w:t>
      </w:r>
      <w:r>
        <w:rPr>
          <w:rFonts w:asciiTheme="minorHAnsi" w:hAnsiTheme="minorHAnsi"/>
          <w:color w:val="000000" w:themeColor="text1"/>
          <w:sz w:val="40"/>
          <w:szCs w:val="40"/>
        </w:rPr>
        <w:t>используй</w:t>
      </w:r>
      <w:r w:rsidR="000D66FC">
        <w:rPr>
          <w:rFonts w:asciiTheme="minorHAnsi" w:hAnsiTheme="minorHAnsi"/>
          <w:color w:val="000000" w:themeColor="text1"/>
          <w:sz w:val="40"/>
          <w:szCs w:val="40"/>
        </w:rPr>
        <w:t>те</w:t>
      </w:r>
      <w:r w:rsidR="00FD2E84" w:rsidRPr="0088266A">
        <w:rPr>
          <w:rFonts w:asciiTheme="minorHAnsi" w:hAnsiTheme="minorHAnsi"/>
          <w:color w:val="000000" w:themeColor="text1"/>
          <w:sz w:val="40"/>
          <w:szCs w:val="40"/>
        </w:rPr>
        <w:t xml:space="preserve"> головной убор, также яркого цвета.</w:t>
      </w:r>
      <w:r w:rsidR="00940783">
        <w:rPr>
          <w:rFonts w:asciiTheme="minorHAnsi" w:hAnsiTheme="minorHAnsi"/>
          <w:color w:val="000000" w:themeColor="text1"/>
          <w:sz w:val="40"/>
          <w:szCs w:val="40"/>
        </w:rPr>
        <w:t xml:space="preserve"> Обувь должна быть высокая, прочная и удобная.</w:t>
      </w:r>
    </w:p>
    <w:p w:rsidR="0088266A" w:rsidRPr="0088266A" w:rsidRDefault="0088266A" w:rsidP="000D66FC">
      <w:pPr>
        <w:pStyle w:val="aa"/>
        <w:spacing w:line="216" w:lineRule="auto"/>
        <w:ind w:left="0" w:firstLine="284"/>
        <w:jc w:val="both"/>
        <w:rPr>
          <w:rFonts w:asciiTheme="minorHAnsi" w:hAnsiTheme="minorHAnsi"/>
          <w:color w:val="000000" w:themeColor="text1"/>
          <w:sz w:val="40"/>
          <w:szCs w:val="40"/>
        </w:rPr>
      </w:pPr>
      <w:r>
        <w:rPr>
          <w:rFonts w:asciiTheme="minorHAnsi" w:hAnsiTheme="minorHAnsi"/>
          <w:color w:val="000000" w:themeColor="text1"/>
          <w:sz w:val="40"/>
          <w:szCs w:val="40"/>
        </w:rPr>
        <w:t>Двигаясь по лесу</w:t>
      </w:r>
      <w:r w:rsidR="00D874B1">
        <w:rPr>
          <w:rFonts w:asciiTheme="minorHAnsi" w:hAnsiTheme="minorHAnsi"/>
          <w:color w:val="000000" w:themeColor="text1"/>
          <w:sz w:val="40"/>
          <w:szCs w:val="40"/>
        </w:rPr>
        <w:t>,</w:t>
      </w:r>
      <w:r w:rsidR="00892C62">
        <w:rPr>
          <w:rFonts w:asciiTheme="minorHAnsi" w:hAnsiTheme="minorHAnsi"/>
          <w:color w:val="000000" w:themeColor="text1"/>
          <w:sz w:val="40"/>
          <w:szCs w:val="40"/>
        </w:rPr>
        <w:t>запоминай</w:t>
      </w:r>
      <w:r w:rsidR="000D66FC">
        <w:rPr>
          <w:rFonts w:asciiTheme="minorHAnsi" w:hAnsiTheme="minorHAnsi"/>
          <w:color w:val="000000" w:themeColor="text1"/>
          <w:sz w:val="40"/>
          <w:szCs w:val="40"/>
        </w:rPr>
        <w:t>те</w:t>
      </w:r>
      <w:r>
        <w:rPr>
          <w:rFonts w:asciiTheme="minorHAnsi" w:hAnsiTheme="minorHAnsi"/>
          <w:color w:val="000000" w:themeColor="text1"/>
          <w:sz w:val="40"/>
          <w:szCs w:val="40"/>
        </w:rPr>
        <w:t xml:space="preserve"> встреченные ориентиры: водоёмы, болотца, квартальные столбики, </w:t>
      </w:r>
      <w:r w:rsidR="004A3233">
        <w:rPr>
          <w:rFonts w:asciiTheme="minorHAnsi" w:hAnsiTheme="minorHAnsi"/>
          <w:color w:val="000000" w:themeColor="text1"/>
          <w:sz w:val="40"/>
          <w:szCs w:val="40"/>
        </w:rPr>
        <w:t xml:space="preserve">просеки, тропки, </w:t>
      </w:r>
      <w:r>
        <w:rPr>
          <w:rFonts w:asciiTheme="minorHAnsi" w:hAnsiTheme="minorHAnsi"/>
          <w:color w:val="000000" w:themeColor="text1"/>
          <w:sz w:val="40"/>
          <w:szCs w:val="40"/>
        </w:rPr>
        <w:t>ручьи, холмики, канавы.</w:t>
      </w:r>
    </w:p>
    <w:p w:rsidR="00B11322" w:rsidRDefault="00B11322" w:rsidP="000D66FC">
      <w:pPr>
        <w:pStyle w:val="aa"/>
        <w:spacing w:line="216" w:lineRule="auto"/>
        <w:ind w:left="0" w:firstLine="284"/>
        <w:jc w:val="both"/>
        <w:rPr>
          <w:rFonts w:asciiTheme="minorHAnsi" w:hAnsiTheme="minorHAnsi"/>
          <w:color w:val="000000" w:themeColor="text1"/>
          <w:sz w:val="40"/>
          <w:szCs w:val="40"/>
        </w:rPr>
      </w:pPr>
      <w:r>
        <w:rPr>
          <w:rFonts w:asciiTheme="minorHAnsi" w:hAnsiTheme="minorHAnsi"/>
          <w:color w:val="000000" w:themeColor="text1"/>
          <w:sz w:val="40"/>
          <w:szCs w:val="40"/>
        </w:rPr>
        <w:t xml:space="preserve">Ни в коем случае не </w:t>
      </w:r>
      <w:r w:rsidR="00892C62">
        <w:rPr>
          <w:rFonts w:asciiTheme="minorHAnsi" w:hAnsiTheme="minorHAnsi"/>
          <w:color w:val="000000" w:themeColor="text1"/>
          <w:sz w:val="40"/>
          <w:szCs w:val="40"/>
        </w:rPr>
        <w:t>ходи</w:t>
      </w:r>
      <w:r w:rsidR="000D66FC">
        <w:rPr>
          <w:rFonts w:asciiTheme="minorHAnsi" w:hAnsiTheme="minorHAnsi"/>
          <w:color w:val="000000" w:themeColor="text1"/>
          <w:sz w:val="40"/>
          <w:szCs w:val="40"/>
        </w:rPr>
        <w:t>те</w:t>
      </w:r>
      <w:r>
        <w:rPr>
          <w:rFonts w:asciiTheme="minorHAnsi" w:hAnsiTheme="minorHAnsi"/>
          <w:color w:val="000000" w:themeColor="text1"/>
          <w:sz w:val="40"/>
          <w:szCs w:val="40"/>
        </w:rPr>
        <w:t xml:space="preserve"> напрямую через болот</w:t>
      </w:r>
      <w:r w:rsidR="0088266A">
        <w:rPr>
          <w:rFonts w:asciiTheme="minorHAnsi" w:hAnsiTheme="minorHAnsi"/>
          <w:color w:val="000000" w:themeColor="text1"/>
          <w:sz w:val="40"/>
          <w:szCs w:val="40"/>
        </w:rPr>
        <w:t>а</w:t>
      </w:r>
      <w:r>
        <w:rPr>
          <w:rFonts w:asciiTheme="minorHAnsi" w:hAnsiTheme="minorHAnsi"/>
          <w:color w:val="000000" w:themeColor="text1"/>
          <w:sz w:val="40"/>
          <w:szCs w:val="40"/>
        </w:rPr>
        <w:t>, торфяники, завалы.</w:t>
      </w:r>
    </w:p>
    <w:p w:rsidR="000D66FC" w:rsidRPr="008B4A8B" w:rsidRDefault="000D66FC" w:rsidP="000D66FC">
      <w:pPr>
        <w:pStyle w:val="aa"/>
        <w:spacing w:line="216" w:lineRule="auto"/>
        <w:ind w:left="0" w:firstLine="284"/>
        <w:jc w:val="both"/>
        <w:rPr>
          <w:rFonts w:asciiTheme="minorHAnsi" w:hAnsiTheme="minorHAnsi"/>
          <w:color w:val="000000" w:themeColor="text1"/>
          <w:sz w:val="40"/>
          <w:szCs w:val="40"/>
        </w:rPr>
      </w:pPr>
    </w:p>
    <w:p w:rsidR="008B4A8B" w:rsidRDefault="008B4A8B" w:rsidP="008B4A8B">
      <w:pPr>
        <w:spacing w:line="216" w:lineRule="auto"/>
        <w:jc w:val="center"/>
        <w:rPr>
          <w:b/>
          <w:color w:val="1F4E79" w:themeColor="accent1" w:themeShade="80"/>
          <w:sz w:val="50"/>
          <w:szCs w:val="50"/>
        </w:rPr>
      </w:pPr>
      <w:r w:rsidRPr="008B4A8B">
        <w:rPr>
          <w:b/>
          <w:color w:val="1F4E79" w:themeColor="accent1" w:themeShade="80"/>
          <w:sz w:val="50"/>
          <w:szCs w:val="50"/>
        </w:rPr>
        <w:t xml:space="preserve">ЕСЛИ </w:t>
      </w:r>
      <w:r w:rsidR="00387256">
        <w:rPr>
          <w:b/>
          <w:color w:val="1F4E79" w:themeColor="accent1" w:themeShade="80"/>
          <w:sz w:val="50"/>
          <w:szCs w:val="50"/>
        </w:rPr>
        <w:t>ЗАБЛУДИЛСЯ</w:t>
      </w:r>
      <w:r w:rsidRPr="008B4A8B">
        <w:rPr>
          <w:b/>
          <w:color w:val="1F4E79" w:themeColor="accent1" w:themeShade="80"/>
          <w:sz w:val="50"/>
          <w:szCs w:val="50"/>
        </w:rPr>
        <w:t xml:space="preserve"> В ЛЕСУ</w:t>
      </w:r>
    </w:p>
    <w:p w:rsidR="000D66FC" w:rsidRPr="000D66FC" w:rsidRDefault="000D66FC" w:rsidP="008B4A8B">
      <w:pPr>
        <w:spacing w:line="216" w:lineRule="auto"/>
        <w:jc w:val="center"/>
        <w:rPr>
          <w:b/>
          <w:color w:val="1F4E79" w:themeColor="accent1" w:themeShade="80"/>
          <w:sz w:val="16"/>
          <w:szCs w:val="16"/>
        </w:rPr>
      </w:pPr>
    </w:p>
    <w:p w:rsidR="00FD2E84" w:rsidRPr="000D66FC" w:rsidRDefault="00B11322" w:rsidP="001D790F">
      <w:pPr>
        <w:spacing w:after="0" w:line="216" w:lineRule="auto"/>
        <w:ind w:firstLine="284"/>
        <w:jc w:val="both"/>
        <w:rPr>
          <w:color w:val="000000" w:themeColor="text1"/>
          <w:sz w:val="40"/>
          <w:szCs w:val="40"/>
        </w:rPr>
      </w:pPr>
      <w:r w:rsidRPr="000D66FC">
        <w:rPr>
          <w:color w:val="000000" w:themeColor="text1"/>
          <w:sz w:val="40"/>
          <w:szCs w:val="40"/>
        </w:rPr>
        <w:t xml:space="preserve">Главное </w:t>
      </w:r>
      <w:r w:rsidR="00FD2E84" w:rsidRPr="000D66FC">
        <w:rPr>
          <w:color w:val="000000" w:themeColor="text1"/>
          <w:sz w:val="40"/>
          <w:szCs w:val="40"/>
        </w:rPr>
        <w:t xml:space="preserve">не </w:t>
      </w:r>
      <w:r w:rsidR="00892C62" w:rsidRPr="000D66FC">
        <w:rPr>
          <w:color w:val="000000" w:themeColor="text1"/>
          <w:sz w:val="40"/>
          <w:szCs w:val="40"/>
        </w:rPr>
        <w:t>паниковать</w:t>
      </w:r>
      <w:r w:rsidR="00FD2E84" w:rsidRPr="000D66FC">
        <w:rPr>
          <w:color w:val="000000" w:themeColor="text1"/>
          <w:sz w:val="40"/>
          <w:szCs w:val="40"/>
        </w:rPr>
        <w:t xml:space="preserve">, </w:t>
      </w:r>
      <w:r w:rsidR="00892C62" w:rsidRPr="000D66FC">
        <w:rPr>
          <w:color w:val="000000" w:themeColor="text1"/>
          <w:sz w:val="40"/>
          <w:szCs w:val="40"/>
        </w:rPr>
        <w:t>останови</w:t>
      </w:r>
      <w:r w:rsidR="000D66FC">
        <w:rPr>
          <w:color w:val="000000" w:themeColor="text1"/>
          <w:sz w:val="40"/>
          <w:szCs w:val="40"/>
        </w:rPr>
        <w:t>ться</w:t>
      </w:r>
      <w:r w:rsidR="00FD2E84" w:rsidRPr="000D66FC">
        <w:rPr>
          <w:color w:val="000000" w:themeColor="text1"/>
          <w:sz w:val="40"/>
          <w:szCs w:val="40"/>
        </w:rPr>
        <w:t xml:space="preserve">по возможности на поляне, </w:t>
      </w:r>
      <w:r w:rsidR="00892C62" w:rsidRPr="000D66FC">
        <w:rPr>
          <w:color w:val="000000" w:themeColor="text1"/>
          <w:sz w:val="40"/>
          <w:szCs w:val="40"/>
        </w:rPr>
        <w:t>успоко</w:t>
      </w:r>
      <w:r w:rsidR="000D66FC">
        <w:rPr>
          <w:color w:val="000000" w:themeColor="text1"/>
          <w:sz w:val="40"/>
          <w:szCs w:val="40"/>
        </w:rPr>
        <w:t>ить</w:t>
      </w:r>
      <w:r w:rsidR="00892C62" w:rsidRPr="000D66FC">
        <w:rPr>
          <w:color w:val="000000" w:themeColor="text1"/>
          <w:sz w:val="40"/>
          <w:szCs w:val="40"/>
        </w:rPr>
        <w:t>ся, попроб</w:t>
      </w:r>
      <w:r w:rsidR="000D66FC">
        <w:rPr>
          <w:color w:val="000000" w:themeColor="text1"/>
          <w:sz w:val="40"/>
          <w:szCs w:val="40"/>
        </w:rPr>
        <w:t xml:space="preserve">овать </w:t>
      </w:r>
      <w:r w:rsidR="00FD2E84" w:rsidRPr="000D66FC">
        <w:rPr>
          <w:color w:val="000000" w:themeColor="text1"/>
          <w:sz w:val="40"/>
          <w:szCs w:val="40"/>
        </w:rPr>
        <w:t>связаться по телефону с родственниками или службой 112. Если удалось дозвониться</w:t>
      </w:r>
      <w:r w:rsidR="000D66FC">
        <w:rPr>
          <w:color w:val="000000" w:themeColor="text1"/>
          <w:sz w:val="40"/>
          <w:szCs w:val="40"/>
        </w:rPr>
        <w:t>,</w:t>
      </w:r>
      <w:r w:rsidR="001D790F" w:rsidRPr="000D66FC">
        <w:rPr>
          <w:color w:val="000000" w:themeColor="text1"/>
          <w:sz w:val="40"/>
          <w:szCs w:val="40"/>
        </w:rPr>
        <w:t>опиши</w:t>
      </w:r>
      <w:r w:rsidR="001D790F">
        <w:rPr>
          <w:color w:val="000000" w:themeColor="text1"/>
          <w:sz w:val="40"/>
          <w:szCs w:val="40"/>
        </w:rPr>
        <w:t>те</w:t>
      </w:r>
      <w:r w:rsidR="001D790F" w:rsidRPr="000D66FC">
        <w:rPr>
          <w:color w:val="000000" w:themeColor="text1"/>
          <w:sz w:val="40"/>
          <w:szCs w:val="40"/>
        </w:rPr>
        <w:t xml:space="preserve"> местность вокруг и заметные ориентиры, встреченные в ходе движения</w:t>
      </w:r>
      <w:r w:rsidR="001D790F">
        <w:rPr>
          <w:color w:val="000000" w:themeColor="text1"/>
          <w:sz w:val="40"/>
          <w:szCs w:val="40"/>
        </w:rPr>
        <w:t>,</w:t>
      </w:r>
      <w:r w:rsidR="00892C62" w:rsidRPr="000D66FC">
        <w:rPr>
          <w:color w:val="000000" w:themeColor="text1"/>
          <w:sz w:val="40"/>
          <w:szCs w:val="40"/>
        </w:rPr>
        <w:t>сообщи</w:t>
      </w:r>
      <w:r w:rsidR="001D790F">
        <w:rPr>
          <w:color w:val="000000" w:themeColor="text1"/>
          <w:sz w:val="40"/>
          <w:szCs w:val="40"/>
        </w:rPr>
        <w:t>те</w:t>
      </w:r>
      <w:r w:rsidRPr="000D66FC">
        <w:rPr>
          <w:color w:val="000000" w:themeColor="text1"/>
          <w:sz w:val="40"/>
          <w:szCs w:val="40"/>
        </w:rPr>
        <w:t xml:space="preserve">о состоянии здоровья. </w:t>
      </w:r>
      <w:r w:rsidR="00892C62" w:rsidRPr="000D66FC">
        <w:rPr>
          <w:color w:val="000000" w:themeColor="text1"/>
          <w:sz w:val="40"/>
          <w:szCs w:val="40"/>
        </w:rPr>
        <w:t>Разговаривай</w:t>
      </w:r>
      <w:r w:rsidR="001D790F">
        <w:rPr>
          <w:color w:val="000000" w:themeColor="text1"/>
          <w:sz w:val="40"/>
          <w:szCs w:val="40"/>
        </w:rPr>
        <w:t>те</w:t>
      </w:r>
      <w:r w:rsidRPr="000D66FC">
        <w:rPr>
          <w:color w:val="000000" w:themeColor="text1"/>
          <w:sz w:val="40"/>
          <w:szCs w:val="40"/>
        </w:rPr>
        <w:t xml:space="preserve"> только по существу и коротко – </w:t>
      </w:r>
      <w:r w:rsidR="00892C62" w:rsidRPr="000D66FC">
        <w:rPr>
          <w:color w:val="000000" w:themeColor="text1"/>
          <w:sz w:val="40"/>
          <w:szCs w:val="40"/>
        </w:rPr>
        <w:t>экономь</w:t>
      </w:r>
      <w:r w:rsidR="001D790F">
        <w:rPr>
          <w:color w:val="000000" w:themeColor="text1"/>
          <w:sz w:val="40"/>
          <w:szCs w:val="40"/>
        </w:rPr>
        <w:t>те</w:t>
      </w:r>
      <w:r w:rsidRPr="000D66FC">
        <w:rPr>
          <w:color w:val="000000" w:themeColor="text1"/>
          <w:sz w:val="40"/>
          <w:szCs w:val="40"/>
        </w:rPr>
        <w:t xml:space="preserve"> заряд телефона, для этого можно установить подсветку экрана в минимальный режим.</w:t>
      </w:r>
    </w:p>
    <w:p w:rsidR="0088266A" w:rsidRPr="000D66FC" w:rsidRDefault="0088266A" w:rsidP="001D790F">
      <w:pPr>
        <w:spacing w:after="0" w:line="216" w:lineRule="auto"/>
        <w:ind w:firstLine="284"/>
        <w:jc w:val="both"/>
        <w:rPr>
          <w:color w:val="000000" w:themeColor="text1"/>
          <w:sz w:val="40"/>
          <w:szCs w:val="40"/>
        </w:rPr>
      </w:pPr>
      <w:r w:rsidRPr="000D66FC">
        <w:rPr>
          <w:color w:val="000000" w:themeColor="text1"/>
          <w:sz w:val="40"/>
          <w:szCs w:val="40"/>
        </w:rPr>
        <w:t xml:space="preserve">Если удалось связаться со спасателями, то </w:t>
      </w:r>
      <w:r w:rsidRPr="000D66FC">
        <w:rPr>
          <w:b/>
          <w:color w:val="1F4E79" w:themeColor="accent1" w:themeShade="80"/>
          <w:sz w:val="40"/>
          <w:szCs w:val="40"/>
        </w:rPr>
        <w:t>остава</w:t>
      </w:r>
      <w:r w:rsidR="00892C62" w:rsidRPr="000D66FC">
        <w:rPr>
          <w:b/>
          <w:color w:val="1F4E79" w:themeColor="accent1" w:themeShade="80"/>
          <w:sz w:val="40"/>
          <w:szCs w:val="40"/>
        </w:rPr>
        <w:t>й</w:t>
      </w:r>
      <w:r w:rsidR="001D790F">
        <w:rPr>
          <w:b/>
          <w:color w:val="1F4E79" w:themeColor="accent1" w:themeShade="80"/>
          <w:sz w:val="40"/>
          <w:szCs w:val="40"/>
        </w:rPr>
        <w:t xml:space="preserve">тесь </w:t>
      </w:r>
      <w:r w:rsidRPr="000D66FC">
        <w:rPr>
          <w:b/>
          <w:color w:val="1F4E79" w:themeColor="accent1" w:themeShade="80"/>
          <w:sz w:val="40"/>
          <w:szCs w:val="40"/>
        </w:rPr>
        <w:t>на месте</w:t>
      </w:r>
      <w:r w:rsidR="00892C62" w:rsidRPr="000D66FC">
        <w:rPr>
          <w:b/>
          <w:color w:val="1F4E79" w:themeColor="accent1" w:themeShade="80"/>
          <w:sz w:val="40"/>
          <w:szCs w:val="40"/>
        </w:rPr>
        <w:t>, внимательно слушай</w:t>
      </w:r>
      <w:r w:rsidR="001D790F">
        <w:rPr>
          <w:b/>
          <w:color w:val="1F4E79" w:themeColor="accent1" w:themeShade="80"/>
          <w:sz w:val="40"/>
          <w:szCs w:val="40"/>
        </w:rPr>
        <w:t>те</w:t>
      </w:r>
      <w:r w:rsidR="00892C62" w:rsidRPr="000D66FC">
        <w:rPr>
          <w:b/>
          <w:color w:val="1F4E79" w:themeColor="accent1" w:themeShade="80"/>
          <w:sz w:val="40"/>
          <w:szCs w:val="40"/>
        </w:rPr>
        <w:t xml:space="preserve"> и чётко исполняй</w:t>
      </w:r>
      <w:r w:rsidR="001D790F">
        <w:rPr>
          <w:b/>
          <w:color w:val="1F4E79" w:themeColor="accent1" w:themeShade="80"/>
          <w:sz w:val="40"/>
          <w:szCs w:val="40"/>
        </w:rPr>
        <w:t>те</w:t>
      </w:r>
      <w:r w:rsidR="00892C62" w:rsidRPr="000D66FC">
        <w:rPr>
          <w:b/>
          <w:color w:val="1F4E79" w:themeColor="accent1" w:themeShade="80"/>
          <w:sz w:val="40"/>
          <w:szCs w:val="40"/>
        </w:rPr>
        <w:t xml:space="preserve"> все советы спасателей</w:t>
      </w:r>
      <w:r w:rsidRPr="000D66FC">
        <w:rPr>
          <w:color w:val="000000" w:themeColor="text1"/>
          <w:sz w:val="40"/>
          <w:szCs w:val="40"/>
        </w:rPr>
        <w:t>.</w:t>
      </w:r>
    </w:p>
    <w:p w:rsidR="00FD2E84" w:rsidRPr="000D66FC" w:rsidRDefault="00FD2E84" w:rsidP="001D790F">
      <w:pPr>
        <w:spacing w:after="0" w:line="216" w:lineRule="auto"/>
        <w:ind w:firstLine="284"/>
        <w:jc w:val="both"/>
        <w:rPr>
          <w:color w:val="000000" w:themeColor="text1"/>
          <w:sz w:val="40"/>
          <w:szCs w:val="40"/>
        </w:rPr>
      </w:pPr>
      <w:r w:rsidRPr="000D66FC">
        <w:rPr>
          <w:color w:val="000000" w:themeColor="text1"/>
          <w:sz w:val="40"/>
          <w:szCs w:val="40"/>
        </w:rPr>
        <w:t xml:space="preserve">Если нет карты и компаса, </w:t>
      </w:r>
      <w:r w:rsidR="00892C62" w:rsidRPr="000D66FC">
        <w:rPr>
          <w:color w:val="000000" w:themeColor="text1"/>
          <w:sz w:val="40"/>
          <w:szCs w:val="40"/>
        </w:rPr>
        <w:t>попробуй</w:t>
      </w:r>
      <w:r w:rsidR="001D790F">
        <w:rPr>
          <w:color w:val="000000" w:themeColor="text1"/>
          <w:sz w:val="40"/>
          <w:szCs w:val="40"/>
        </w:rPr>
        <w:t>те</w:t>
      </w:r>
      <w:r w:rsidRPr="000D66FC">
        <w:rPr>
          <w:color w:val="000000" w:themeColor="text1"/>
          <w:sz w:val="40"/>
          <w:szCs w:val="40"/>
        </w:rPr>
        <w:t xml:space="preserve"> ориентироваться по солнцу, </w:t>
      </w:r>
      <w:r w:rsidRPr="000D66FC">
        <w:rPr>
          <w:b/>
          <w:color w:val="1F4E79" w:themeColor="accent1" w:themeShade="80"/>
          <w:sz w:val="40"/>
          <w:szCs w:val="40"/>
        </w:rPr>
        <w:t>- в полдень тень будет указывать на север</w:t>
      </w:r>
      <w:r w:rsidRPr="000D66FC">
        <w:rPr>
          <w:color w:val="000000" w:themeColor="text1"/>
          <w:sz w:val="40"/>
          <w:szCs w:val="40"/>
        </w:rPr>
        <w:t>.</w:t>
      </w:r>
    </w:p>
    <w:p w:rsidR="00D237A4" w:rsidRPr="000D66FC" w:rsidRDefault="00892C62" w:rsidP="001D790F">
      <w:pPr>
        <w:spacing w:after="0" w:line="216" w:lineRule="auto"/>
        <w:ind w:firstLine="284"/>
        <w:jc w:val="both"/>
        <w:rPr>
          <w:color w:val="000000" w:themeColor="text1"/>
          <w:sz w:val="40"/>
          <w:szCs w:val="40"/>
        </w:rPr>
      </w:pPr>
      <w:r w:rsidRPr="000D66FC">
        <w:rPr>
          <w:color w:val="000000" w:themeColor="text1"/>
          <w:sz w:val="40"/>
          <w:szCs w:val="40"/>
        </w:rPr>
        <w:t>Если связи нет, п</w:t>
      </w:r>
      <w:r w:rsidR="00D237A4" w:rsidRPr="000D66FC">
        <w:rPr>
          <w:color w:val="000000" w:themeColor="text1"/>
          <w:sz w:val="40"/>
          <w:szCs w:val="40"/>
        </w:rPr>
        <w:t>одумай</w:t>
      </w:r>
      <w:r w:rsidR="001D790F">
        <w:rPr>
          <w:color w:val="000000" w:themeColor="text1"/>
          <w:sz w:val="40"/>
          <w:szCs w:val="40"/>
        </w:rPr>
        <w:t>те</w:t>
      </w:r>
      <w:r w:rsidR="00D237A4" w:rsidRPr="000D66FC">
        <w:rPr>
          <w:color w:val="000000" w:themeColor="text1"/>
          <w:sz w:val="40"/>
          <w:szCs w:val="40"/>
        </w:rPr>
        <w:t xml:space="preserve">, как выбраться к месту, с которого вы начали путь. </w:t>
      </w:r>
      <w:r w:rsidRPr="000D66FC">
        <w:rPr>
          <w:color w:val="000000" w:themeColor="text1"/>
          <w:sz w:val="40"/>
          <w:szCs w:val="40"/>
        </w:rPr>
        <w:t>Вспомни</w:t>
      </w:r>
      <w:r w:rsidR="001D790F">
        <w:rPr>
          <w:color w:val="000000" w:themeColor="text1"/>
          <w:sz w:val="40"/>
          <w:szCs w:val="40"/>
        </w:rPr>
        <w:t>те</w:t>
      </w:r>
      <w:r w:rsidR="00D237A4" w:rsidRPr="000D66FC">
        <w:rPr>
          <w:color w:val="000000" w:themeColor="text1"/>
          <w:sz w:val="40"/>
          <w:szCs w:val="40"/>
        </w:rPr>
        <w:t xml:space="preserve"> ориентир</w:t>
      </w:r>
      <w:r w:rsidRPr="000D66FC">
        <w:rPr>
          <w:color w:val="000000" w:themeColor="text1"/>
          <w:sz w:val="40"/>
          <w:szCs w:val="40"/>
        </w:rPr>
        <w:t>ы</w:t>
      </w:r>
      <w:r w:rsidR="00D237A4" w:rsidRPr="000D66FC">
        <w:rPr>
          <w:color w:val="000000" w:themeColor="text1"/>
          <w:sz w:val="40"/>
          <w:szCs w:val="40"/>
        </w:rPr>
        <w:t xml:space="preserve"> на пути и постарайтесь вспомнить дорогу к </w:t>
      </w:r>
      <w:r w:rsidRPr="000D66FC">
        <w:rPr>
          <w:color w:val="000000" w:themeColor="text1"/>
          <w:sz w:val="40"/>
          <w:szCs w:val="40"/>
        </w:rPr>
        <w:t>ним</w:t>
      </w:r>
      <w:r w:rsidR="00D237A4" w:rsidRPr="000D66FC">
        <w:rPr>
          <w:color w:val="000000" w:themeColor="text1"/>
          <w:sz w:val="40"/>
          <w:szCs w:val="40"/>
        </w:rPr>
        <w:t xml:space="preserve">. Отыскать дорогу к населенному пункту вам помогут звуки (лай собаки, шум автомобилей). </w:t>
      </w:r>
      <w:r w:rsidR="0088266A" w:rsidRPr="000D66FC">
        <w:rPr>
          <w:color w:val="000000" w:themeColor="text1"/>
          <w:sz w:val="40"/>
          <w:szCs w:val="40"/>
        </w:rPr>
        <w:t xml:space="preserve">Лесные дороги и </w:t>
      </w:r>
      <w:r w:rsidR="00D237A4" w:rsidRPr="000D66FC">
        <w:rPr>
          <w:color w:val="000000" w:themeColor="text1"/>
          <w:sz w:val="40"/>
          <w:szCs w:val="40"/>
        </w:rPr>
        <w:t>тропы ведут, как правило, к населенным пунктам.</w:t>
      </w:r>
    </w:p>
    <w:p w:rsidR="00D237A4" w:rsidRPr="000D66FC" w:rsidRDefault="00D237A4" w:rsidP="001D790F">
      <w:pPr>
        <w:spacing w:after="0" w:line="216" w:lineRule="auto"/>
        <w:ind w:firstLine="284"/>
        <w:jc w:val="both"/>
        <w:rPr>
          <w:color w:val="000000" w:themeColor="text1"/>
          <w:sz w:val="40"/>
          <w:szCs w:val="40"/>
        </w:rPr>
      </w:pPr>
      <w:r w:rsidRPr="000D66FC">
        <w:rPr>
          <w:color w:val="000000" w:themeColor="text1"/>
          <w:sz w:val="40"/>
          <w:szCs w:val="40"/>
        </w:rPr>
        <w:t xml:space="preserve">Не следует </w:t>
      </w:r>
      <w:r w:rsidR="00E03CDC" w:rsidRPr="000D66FC">
        <w:rPr>
          <w:color w:val="000000" w:themeColor="text1"/>
          <w:sz w:val="40"/>
          <w:szCs w:val="40"/>
        </w:rPr>
        <w:t>двигаться по лесу в тёмное время</w:t>
      </w:r>
      <w:r w:rsidRPr="000D66FC">
        <w:rPr>
          <w:color w:val="000000" w:themeColor="text1"/>
          <w:sz w:val="40"/>
          <w:szCs w:val="40"/>
        </w:rPr>
        <w:t xml:space="preserve">, лучше займитесь обустройством ночлега. Для этого подойдет яма, дерево, но только не одиноко стоящее. </w:t>
      </w:r>
    </w:p>
    <w:p w:rsidR="00B11322" w:rsidRPr="000D66FC" w:rsidRDefault="00FD2E84" w:rsidP="001D790F">
      <w:pPr>
        <w:spacing w:after="0" w:line="216" w:lineRule="auto"/>
        <w:ind w:firstLine="284"/>
        <w:jc w:val="both"/>
        <w:rPr>
          <w:color w:val="000000" w:themeColor="text1"/>
          <w:sz w:val="40"/>
          <w:szCs w:val="40"/>
        </w:rPr>
      </w:pPr>
      <w:r w:rsidRPr="000D66FC">
        <w:rPr>
          <w:color w:val="000000" w:themeColor="text1"/>
          <w:sz w:val="40"/>
          <w:szCs w:val="40"/>
        </w:rPr>
        <w:t xml:space="preserve">Если </w:t>
      </w:r>
      <w:r w:rsidR="00387256" w:rsidRPr="000D66FC">
        <w:rPr>
          <w:color w:val="000000" w:themeColor="text1"/>
          <w:sz w:val="40"/>
          <w:szCs w:val="40"/>
        </w:rPr>
        <w:t>слыши</w:t>
      </w:r>
      <w:r w:rsidR="001D790F">
        <w:rPr>
          <w:color w:val="000000" w:themeColor="text1"/>
          <w:sz w:val="40"/>
          <w:szCs w:val="40"/>
        </w:rPr>
        <w:t>те</w:t>
      </w:r>
      <w:r w:rsidRPr="000D66FC">
        <w:rPr>
          <w:color w:val="000000" w:themeColor="text1"/>
          <w:sz w:val="40"/>
          <w:szCs w:val="40"/>
        </w:rPr>
        <w:t xml:space="preserve"> голоса спасателей</w:t>
      </w:r>
      <w:r w:rsidR="00B11322" w:rsidRPr="000D66FC">
        <w:rPr>
          <w:color w:val="000000" w:themeColor="text1"/>
          <w:sz w:val="40"/>
          <w:szCs w:val="40"/>
        </w:rPr>
        <w:t>,</w:t>
      </w:r>
      <w:r w:rsidRPr="000D66FC">
        <w:rPr>
          <w:color w:val="000000" w:themeColor="text1"/>
          <w:sz w:val="40"/>
          <w:szCs w:val="40"/>
        </w:rPr>
        <w:t xml:space="preserve"> то </w:t>
      </w:r>
      <w:r w:rsidR="00387256" w:rsidRPr="000D66FC">
        <w:rPr>
          <w:color w:val="000000" w:themeColor="text1"/>
          <w:sz w:val="40"/>
          <w:szCs w:val="40"/>
        </w:rPr>
        <w:t>отвечай</w:t>
      </w:r>
      <w:r w:rsidR="001D790F">
        <w:rPr>
          <w:color w:val="000000" w:themeColor="text1"/>
          <w:sz w:val="40"/>
          <w:szCs w:val="40"/>
        </w:rPr>
        <w:t>те</w:t>
      </w:r>
      <w:r w:rsidRPr="000D66FC">
        <w:rPr>
          <w:color w:val="000000" w:themeColor="text1"/>
          <w:sz w:val="40"/>
          <w:szCs w:val="40"/>
        </w:rPr>
        <w:t xml:space="preserve"> им криком, сигналами свистка или постукиванием по дереву, если другие способы невозможны.</w:t>
      </w:r>
      <w:r w:rsidR="00B11322" w:rsidRPr="000D66FC">
        <w:rPr>
          <w:color w:val="000000" w:themeColor="text1"/>
          <w:sz w:val="40"/>
          <w:szCs w:val="40"/>
        </w:rPr>
        <w:t xml:space="preserve"> Если есть возможность телефонной связи – сообщи</w:t>
      </w:r>
      <w:r w:rsidR="001D790F">
        <w:rPr>
          <w:color w:val="000000" w:themeColor="text1"/>
          <w:sz w:val="40"/>
          <w:szCs w:val="40"/>
        </w:rPr>
        <w:t>те</w:t>
      </w:r>
      <w:r w:rsidR="00B11322" w:rsidRPr="000D66FC">
        <w:rPr>
          <w:color w:val="000000" w:themeColor="text1"/>
          <w:sz w:val="40"/>
          <w:szCs w:val="40"/>
        </w:rPr>
        <w:t xml:space="preserve"> об этом</w:t>
      </w:r>
      <w:r w:rsidR="0088266A" w:rsidRPr="000D66FC">
        <w:rPr>
          <w:color w:val="000000" w:themeColor="text1"/>
          <w:sz w:val="40"/>
          <w:szCs w:val="40"/>
        </w:rPr>
        <w:t xml:space="preserve"> по телефону</w:t>
      </w:r>
      <w:r w:rsidR="00B11322" w:rsidRPr="000D66FC">
        <w:rPr>
          <w:color w:val="000000" w:themeColor="text1"/>
          <w:sz w:val="40"/>
          <w:szCs w:val="40"/>
        </w:rPr>
        <w:t xml:space="preserve">. </w:t>
      </w:r>
    </w:p>
    <w:p w:rsidR="00B11322" w:rsidRPr="0088266A" w:rsidRDefault="00B11322" w:rsidP="0088266A">
      <w:pPr>
        <w:jc w:val="center"/>
        <w:rPr>
          <w:rFonts w:eastAsia="Times New Roman" w:cs="Times New Roman"/>
          <w:b/>
          <w:color w:val="000000" w:themeColor="text1"/>
          <w:sz w:val="50"/>
          <w:szCs w:val="50"/>
          <w:lang w:eastAsia="ru-RU"/>
        </w:rPr>
      </w:pPr>
      <w:r>
        <w:rPr>
          <w:color w:val="000000" w:themeColor="text1"/>
          <w:sz w:val="40"/>
          <w:szCs w:val="40"/>
        </w:rPr>
        <w:br w:type="page"/>
      </w:r>
      <w:r w:rsidRPr="0088266A">
        <w:rPr>
          <w:b/>
          <w:color w:val="1F4E79" w:themeColor="accent1" w:themeShade="80"/>
          <w:sz w:val="50"/>
          <w:szCs w:val="50"/>
        </w:rPr>
        <w:lastRenderedPageBreak/>
        <w:t>ЧТО ДЕЛАТЬ ПРИ СИЛЬНОМ ВЕТРЕ?</w:t>
      </w:r>
    </w:p>
    <w:p w:rsidR="00EE77E5" w:rsidRPr="00A24990" w:rsidRDefault="00EE77E5" w:rsidP="00EE77E5">
      <w:pPr>
        <w:spacing w:after="0" w:line="240" w:lineRule="auto"/>
        <w:ind w:firstLine="709"/>
        <w:jc w:val="both"/>
        <w:rPr>
          <w:color w:val="000000" w:themeColor="text1"/>
          <w:sz w:val="16"/>
          <w:szCs w:val="16"/>
        </w:rPr>
      </w:pPr>
    </w:p>
    <w:p w:rsidR="00EE77E5" w:rsidRPr="00A24990" w:rsidRDefault="00EE77E5" w:rsidP="00A24990">
      <w:pPr>
        <w:ind w:firstLine="284"/>
        <w:jc w:val="both"/>
        <w:rPr>
          <w:color w:val="000000" w:themeColor="text1"/>
          <w:sz w:val="40"/>
          <w:szCs w:val="40"/>
        </w:rPr>
      </w:pPr>
      <w:r w:rsidRPr="00A24990">
        <w:rPr>
          <w:color w:val="000000" w:themeColor="text1"/>
          <w:sz w:val="40"/>
          <w:szCs w:val="40"/>
        </w:rPr>
        <w:t>У сильного ветра может быть несколько названий: буря, ураган, смерч. Основными признаками их приближения являются: резкое усиление порывов ветра, ливневые дожди летом и обильное выпадение снега зимой. Если ураган или буря застали вас на улице, держитесь подальше от легких построек, рекламных щитов, мостов, линий электропередач, окон и балконов, с которых обычно падают цветочные горшки.</w:t>
      </w:r>
    </w:p>
    <w:p w:rsidR="00EE77E5" w:rsidRPr="00A24990" w:rsidRDefault="00EE77E5" w:rsidP="00A24990">
      <w:pPr>
        <w:ind w:firstLine="284"/>
        <w:jc w:val="both"/>
        <w:rPr>
          <w:color w:val="000000" w:themeColor="text1"/>
          <w:sz w:val="40"/>
          <w:szCs w:val="40"/>
        </w:rPr>
      </w:pPr>
      <w:r w:rsidRPr="00A24990">
        <w:rPr>
          <w:b/>
          <w:color w:val="1F4E79" w:themeColor="accent1" w:themeShade="80"/>
          <w:sz w:val="40"/>
          <w:szCs w:val="40"/>
        </w:rPr>
        <w:t>Не следует оставаться на улице</w:t>
      </w:r>
      <w:r w:rsidRPr="00A24990">
        <w:rPr>
          <w:color w:val="000000" w:themeColor="text1"/>
          <w:sz w:val="40"/>
          <w:szCs w:val="40"/>
        </w:rPr>
        <w:t>. Поскорее укройтесь в ближайшем здании. Если нет такой возможности, защитите себя (особенно голову) подручными средствами – фанерой, доской, ящиком.</w:t>
      </w:r>
    </w:p>
    <w:p w:rsidR="00EE77E5" w:rsidRPr="00A24990" w:rsidRDefault="00EE77E5" w:rsidP="00A24990">
      <w:pPr>
        <w:ind w:firstLine="284"/>
        <w:jc w:val="both"/>
        <w:rPr>
          <w:b/>
          <w:color w:val="1F4E79" w:themeColor="accent1" w:themeShade="80"/>
          <w:sz w:val="40"/>
          <w:szCs w:val="40"/>
        </w:rPr>
      </w:pPr>
      <w:r w:rsidRPr="00A24990">
        <w:rPr>
          <w:b/>
          <w:color w:val="1F4E79" w:themeColor="accent1" w:themeShade="80"/>
          <w:sz w:val="40"/>
          <w:szCs w:val="40"/>
        </w:rPr>
        <w:t xml:space="preserve"> В ветреную погоду следует отказаться от развлечений на аттракционах.</w:t>
      </w:r>
    </w:p>
    <w:p w:rsidR="00EE77E5" w:rsidRPr="00A24990" w:rsidRDefault="00EE77E5" w:rsidP="00A24990">
      <w:pPr>
        <w:ind w:firstLine="284"/>
        <w:jc w:val="both"/>
        <w:rPr>
          <w:color w:val="000000" w:themeColor="text1"/>
          <w:sz w:val="40"/>
          <w:szCs w:val="40"/>
        </w:rPr>
      </w:pPr>
      <w:r w:rsidRPr="00A24990">
        <w:rPr>
          <w:color w:val="000000" w:themeColor="text1"/>
          <w:sz w:val="40"/>
          <w:szCs w:val="40"/>
        </w:rPr>
        <w:t xml:space="preserve"> Если поступил сигнал о приближении смерча (вихрь, похожий на огромный столб, способный всасывать в себя предметы и переносить их на большие расстояния), необходимо спрятаться в надежном укрытии или под прочной мебелью. В поле можно спрятаться в яме или овраге.</w:t>
      </w:r>
    </w:p>
    <w:p w:rsidR="00EE77E5" w:rsidRDefault="00EE77E5">
      <w:pPr>
        <w:rPr>
          <w:rFonts w:eastAsia="Times New Roman" w:cs="Times New Roman"/>
          <w:color w:val="000000" w:themeColor="text1"/>
          <w:sz w:val="40"/>
          <w:szCs w:val="40"/>
          <w:lang w:eastAsia="ru-RU"/>
        </w:rPr>
      </w:pPr>
      <w:r>
        <w:rPr>
          <w:color w:val="000000" w:themeColor="text1"/>
          <w:sz w:val="40"/>
          <w:szCs w:val="40"/>
        </w:rPr>
        <w:br w:type="page"/>
      </w:r>
    </w:p>
    <w:p w:rsidR="00FD2E84" w:rsidRDefault="00EE77E5" w:rsidP="00A24990">
      <w:pPr>
        <w:spacing w:after="0"/>
        <w:jc w:val="center"/>
        <w:rPr>
          <w:b/>
          <w:color w:val="1F4E79" w:themeColor="accent1" w:themeShade="80"/>
          <w:sz w:val="50"/>
          <w:szCs w:val="50"/>
        </w:rPr>
      </w:pPr>
      <w:r w:rsidRPr="00EE77E5">
        <w:rPr>
          <w:b/>
          <w:color w:val="1F4E79" w:themeColor="accent1" w:themeShade="80"/>
          <w:sz w:val="50"/>
          <w:szCs w:val="50"/>
        </w:rPr>
        <w:lastRenderedPageBreak/>
        <w:t>КАК НЕ ПОСТРАДАТЬ ОТ МОЛНИИ</w:t>
      </w:r>
    </w:p>
    <w:p w:rsidR="00A24990" w:rsidRPr="00A24990" w:rsidRDefault="00A24990" w:rsidP="00A24990">
      <w:pPr>
        <w:spacing w:after="0"/>
        <w:jc w:val="center"/>
        <w:rPr>
          <w:b/>
          <w:color w:val="1F4E79" w:themeColor="accent1" w:themeShade="80"/>
          <w:sz w:val="16"/>
          <w:szCs w:val="16"/>
        </w:rPr>
      </w:pPr>
    </w:p>
    <w:p w:rsidR="00EE77E5" w:rsidRPr="00A24990" w:rsidRDefault="00EE77E5" w:rsidP="00A24990">
      <w:pPr>
        <w:spacing w:after="0" w:line="228" w:lineRule="auto"/>
        <w:ind w:firstLine="284"/>
        <w:jc w:val="both"/>
        <w:rPr>
          <w:color w:val="000000" w:themeColor="text1"/>
          <w:sz w:val="40"/>
          <w:szCs w:val="40"/>
        </w:rPr>
      </w:pPr>
      <w:r w:rsidRPr="00A24990">
        <w:rPr>
          <w:color w:val="000000" w:themeColor="text1"/>
          <w:sz w:val="40"/>
          <w:szCs w:val="40"/>
        </w:rPr>
        <w:t>Приближение грозы всегда заметно: солнце печет, воздух влажный, цвет неба начинает меняться, издалека разносится первый раскат грома. Это верный признак грозы.</w:t>
      </w:r>
    </w:p>
    <w:p w:rsidR="00EE77E5" w:rsidRPr="00A24990" w:rsidRDefault="00EE77E5" w:rsidP="00A24990">
      <w:pPr>
        <w:spacing w:after="0" w:line="228" w:lineRule="auto"/>
        <w:ind w:firstLine="284"/>
        <w:jc w:val="both"/>
        <w:rPr>
          <w:color w:val="000000" w:themeColor="text1"/>
          <w:sz w:val="40"/>
          <w:szCs w:val="40"/>
        </w:rPr>
      </w:pPr>
      <w:r w:rsidRPr="00A24990">
        <w:rPr>
          <w:b/>
          <w:color w:val="1F4E79" w:themeColor="accent1" w:themeShade="80"/>
          <w:sz w:val="40"/>
          <w:szCs w:val="40"/>
        </w:rPr>
        <w:t>Никогда не прячьтесь под высокими деревьями</w:t>
      </w:r>
      <w:r w:rsidRPr="00A24990">
        <w:rPr>
          <w:color w:val="000000" w:themeColor="text1"/>
          <w:sz w:val="40"/>
          <w:szCs w:val="40"/>
        </w:rPr>
        <w:t>, особенно отдельно стоящими. Более опасны тополь, ель, сосна. Реже молния ударяет в березу, клен, почти никогда не ударяет в кустарник.  Вне помещений избегайте возвышенностей, укрывайтесь в сухих углублениях. Прислоняться к отвесным скалам и прятаться под скальным навесом нельзя. Песчаная и каменистая почва безопаснее, чем глинистая.</w:t>
      </w:r>
    </w:p>
    <w:p w:rsidR="00EE77E5" w:rsidRPr="00A24990" w:rsidRDefault="00EE77E5" w:rsidP="00A24990">
      <w:pPr>
        <w:spacing w:after="0" w:line="228" w:lineRule="auto"/>
        <w:ind w:firstLine="284"/>
        <w:jc w:val="both"/>
        <w:rPr>
          <w:color w:val="000000" w:themeColor="text1"/>
          <w:sz w:val="40"/>
          <w:szCs w:val="40"/>
        </w:rPr>
      </w:pPr>
      <w:r w:rsidRPr="00A24990">
        <w:rPr>
          <w:b/>
          <w:color w:val="000000" w:themeColor="text1"/>
          <w:sz w:val="40"/>
          <w:szCs w:val="40"/>
        </w:rPr>
        <w:t>От грозы не следует бежать.</w:t>
      </w:r>
      <w:r w:rsidRPr="00A24990">
        <w:rPr>
          <w:color w:val="000000" w:themeColor="text1"/>
          <w:sz w:val="40"/>
          <w:szCs w:val="40"/>
        </w:rPr>
        <w:t xml:space="preserve"> Поражению способствует мокрое тело и сырая одежда. Крайне опасно купаться в грозу.</w:t>
      </w:r>
    </w:p>
    <w:p w:rsidR="00EE77E5" w:rsidRPr="00A24990" w:rsidRDefault="00EE77E5" w:rsidP="00A24990">
      <w:pPr>
        <w:spacing w:after="0" w:line="228" w:lineRule="auto"/>
        <w:ind w:firstLine="284"/>
        <w:jc w:val="both"/>
        <w:rPr>
          <w:color w:val="000000" w:themeColor="text1"/>
          <w:sz w:val="40"/>
          <w:szCs w:val="40"/>
        </w:rPr>
      </w:pPr>
      <w:r w:rsidRPr="00A24990">
        <w:rPr>
          <w:b/>
          <w:color w:val="1F4E79" w:themeColor="accent1" w:themeShade="80"/>
          <w:sz w:val="40"/>
          <w:szCs w:val="40"/>
        </w:rPr>
        <w:t>Опасно находиться около металлических конструкций</w:t>
      </w:r>
      <w:r w:rsidRPr="00A24990">
        <w:rPr>
          <w:color w:val="000000" w:themeColor="text1"/>
          <w:sz w:val="40"/>
          <w:szCs w:val="40"/>
        </w:rPr>
        <w:t xml:space="preserve">. Если вы в походе, топоры, лопаты и другие предметы из металла лучше отнести подальше от палатки. </w:t>
      </w:r>
    </w:p>
    <w:p w:rsidR="00A24990" w:rsidRDefault="00EE77E5" w:rsidP="00A24990">
      <w:pPr>
        <w:spacing w:after="0" w:line="228" w:lineRule="auto"/>
        <w:ind w:firstLine="284"/>
        <w:jc w:val="both"/>
        <w:rPr>
          <w:color w:val="000000" w:themeColor="text1"/>
          <w:sz w:val="40"/>
          <w:szCs w:val="40"/>
        </w:rPr>
      </w:pPr>
      <w:r w:rsidRPr="00A24990">
        <w:rPr>
          <w:color w:val="000000" w:themeColor="text1"/>
          <w:sz w:val="40"/>
          <w:szCs w:val="40"/>
        </w:rPr>
        <w:t xml:space="preserve">Здания, имеющие центральное отопление и водопровод, практически защищены от удара молнией. Однако, необходимо выключить из сети электроприборы, не пользоваться телефоном, не прикасаться к водопроводным кранам, не стоять у открытого окна. </w:t>
      </w:r>
    </w:p>
    <w:p w:rsidR="00EE77E5" w:rsidRPr="00A24990" w:rsidRDefault="00EE77E5" w:rsidP="00A24990">
      <w:pPr>
        <w:spacing w:after="0" w:line="228" w:lineRule="auto"/>
        <w:ind w:firstLine="284"/>
        <w:jc w:val="both"/>
        <w:rPr>
          <w:b/>
          <w:color w:val="1F4E79" w:themeColor="accent1" w:themeShade="80"/>
          <w:sz w:val="40"/>
          <w:szCs w:val="40"/>
        </w:rPr>
      </w:pPr>
      <w:r w:rsidRPr="00A24990">
        <w:rPr>
          <w:b/>
          <w:color w:val="1F4E79" w:themeColor="accent1" w:themeShade="80"/>
          <w:sz w:val="40"/>
          <w:szCs w:val="40"/>
        </w:rPr>
        <w:t>Не рекомендуется в грозу пользоваться мобильным телефоном</w:t>
      </w:r>
      <w:r w:rsidR="00A24990">
        <w:rPr>
          <w:b/>
          <w:color w:val="1F4E79" w:themeColor="accent1" w:themeShade="80"/>
          <w:sz w:val="40"/>
          <w:szCs w:val="40"/>
        </w:rPr>
        <w:t>.</w:t>
      </w:r>
    </w:p>
    <w:p w:rsidR="00EE77E5" w:rsidRDefault="00EE77E5">
      <w:pPr>
        <w:rPr>
          <w:rFonts w:eastAsia="Times New Roman" w:cs="Times New Roman"/>
          <w:b/>
          <w:color w:val="1F4E79" w:themeColor="accent1" w:themeShade="80"/>
          <w:sz w:val="40"/>
          <w:szCs w:val="40"/>
          <w:lang w:eastAsia="ru-RU"/>
        </w:rPr>
      </w:pPr>
      <w:r>
        <w:rPr>
          <w:b/>
          <w:color w:val="1F4E79" w:themeColor="accent1" w:themeShade="80"/>
          <w:sz w:val="40"/>
          <w:szCs w:val="40"/>
        </w:rPr>
        <w:br w:type="page"/>
      </w:r>
    </w:p>
    <w:p w:rsidR="00EE77E5" w:rsidRDefault="008A1F67" w:rsidP="00A24990">
      <w:pPr>
        <w:spacing w:after="0" w:line="228" w:lineRule="auto"/>
        <w:jc w:val="center"/>
        <w:rPr>
          <w:b/>
          <w:color w:val="1F4E79" w:themeColor="accent1" w:themeShade="80"/>
          <w:sz w:val="50"/>
          <w:szCs w:val="50"/>
        </w:rPr>
      </w:pPr>
      <w:r w:rsidRPr="008A1F67">
        <w:rPr>
          <w:b/>
          <w:color w:val="1F4E79" w:themeColor="accent1" w:themeShade="80"/>
          <w:sz w:val="50"/>
          <w:szCs w:val="50"/>
        </w:rPr>
        <w:lastRenderedPageBreak/>
        <w:t>ОДИН НА УЛИЦЕ</w:t>
      </w:r>
    </w:p>
    <w:p w:rsidR="00A24990" w:rsidRPr="00A24990" w:rsidRDefault="00A24990" w:rsidP="00A24990">
      <w:pPr>
        <w:spacing w:after="0" w:line="228" w:lineRule="auto"/>
        <w:jc w:val="center"/>
        <w:rPr>
          <w:b/>
          <w:color w:val="1F4E79" w:themeColor="accent1" w:themeShade="80"/>
          <w:sz w:val="16"/>
          <w:szCs w:val="16"/>
        </w:rPr>
      </w:pPr>
    </w:p>
    <w:p w:rsidR="008A1F67" w:rsidRPr="00A24990" w:rsidRDefault="008A1F67" w:rsidP="00A24990">
      <w:pPr>
        <w:spacing w:after="0" w:line="240" w:lineRule="auto"/>
        <w:ind w:firstLine="284"/>
        <w:jc w:val="both"/>
        <w:rPr>
          <w:color w:val="000000" w:themeColor="text1"/>
          <w:sz w:val="40"/>
          <w:szCs w:val="40"/>
        </w:rPr>
      </w:pPr>
      <w:r w:rsidRPr="00A24990">
        <w:rPr>
          <w:b/>
          <w:color w:val="1F4E79" w:themeColor="accent1" w:themeShade="80"/>
          <w:sz w:val="40"/>
          <w:szCs w:val="40"/>
        </w:rPr>
        <w:t>Не разговаривай с незнакомыми людьми</w:t>
      </w:r>
      <w:r w:rsidRPr="00A24990">
        <w:rPr>
          <w:color w:val="000000" w:themeColor="text1"/>
          <w:sz w:val="40"/>
          <w:szCs w:val="40"/>
        </w:rPr>
        <w:t>. Ты имеешь полное право сказать «нет» всегда и кому угодно, если этот «кто-то» пытается причинить тебе вред.</w:t>
      </w:r>
    </w:p>
    <w:p w:rsidR="008A1F67" w:rsidRPr="00A24990" w:rsidRDefault="008A1F67" w:rsidP="00A24990">
      <w:pPr>
        <w:spacing w:after="0" w:line="240" w:lineRule="auto"/>
        <w:ind w:firstLine="284"/>
        <w:jc w:val="both"/>
        <w:rPr>
          <w:color w:val="000000" w:themeColor="text1"/>
          <w:sz w:val="40"/>
          <w:szCs w:val="40"/>
        </w:rPr>
      </w:pPr>
      <w:r w:rsidRPr="00A24990">
        <w:rPr>
          <w:b/>
          <w:color w:val="1F4E79" w:themeColor="accent1" w:themeShade="80"/>
          <w:sz w:val="40"/>
          <w:szCs w:val="40"/>
        </w:rPr>
        <w:t>Научись распознавать опасность</w:t>
      </w:r>
      <w:r w:rsidRPr="00A24990">
        <w:rPr>
          <w:color w:val="000000" w:themeColor="text1"/>
          <w:sz w:val="40"/>
          <w:szCs w:val="40"/>
        </w:rPr>
        <w:t>. Чтобы завоевать детское внимание, преступники представляются людьми творческих, увлекательных профессий: режиссер, фокусник, спортсмен. Набор предлогов для обращения довольно стандартен. Их цель — заинтриговать тебя. Мальчику расскажут, что неподалеку лежит ничей самокат или робот. Девочке предложат посмотреть какое-нибудь животное, постараются надавить на жалость, сказав, что за углом лежит щенок с перебитой лапкой. О таких случаях ты должен сразу рассказать родителям.</w:t>
      </w:r>
    </w:p>
    <w:p w:rsidR="008A1F67" w:rsidRPr="00A24990" w:rsidRDefault="008A1F67" w:rsidP="00A24990">
      <w:pPr>
        <w:spacing w:after="0" w:line="240" w:lineRule="auto"/>
        <w:ind w:firstLine="284"/>
        <w:jc w:val="both"/>
        <w:rPr>
          <w:color w:val="000000" w:themeColor="text1"/>
          <w:sz w:val="40"/>
          <w:szCs w:val="40"/>
        </w:rPr>
      </w:pPr>
      <w:r w:rsidRPr="00A24990">
        <w:rPr>
          <w:color w:val="000000" w:themeColor="text1"/>
          <w:sz w:val="40"/>
          <w:szCs w:val="40"/>
        </w:rPr>
        <w:t>Всегда играй в компании друзей.</w:t>
      </w:r>
    </w:p>
    <w:p w:rsidR="008A1F67" w:rsidRPr="00A24990" w:rsidRDefault="008A1F67" w:rsidP="00A24990">
      <w:pPr>
        <w:spacing w:after="0" w:line="240" w:lineRule="auto"/>
        <w:ind w:firstLine="284"/>
        <w:jc w:val="both"/>
        <w:rPr>
          <w:color w:val="000000" w:themeColor="text1"/>
          <w:sz w:val="40"/>
          <w:szCs w:val="40"/>
        </w:rPr>
      </w:pPr>
      <w:r w:rsidRPr="00A24990">
        <w:rPr>
          <w:color w:val="000000" w:themeColor="text1"/>
          <w:sz w:val="40"/>
          <w:szCs w:val="40"/>
        </w:rPr>
        <w:t>Никогда не принимай подарки (сладости) от незнакомцев без разрешения родителей.</w:t>
      </w:r>
    </w:p>
    <w:p w:rsidR="00A13BB7" w:rsidRDefault="008A1F67" w:rsidP="00A24990">
      <w:pPr>
        <w:spacing w:after="0" w:line="240" w:lineRule="auto"/>
        <w:ind w:firstLine="284"/>
        <w:jc w:val="both"/>
        <w:rPr>
          <w:rFonts w:eastAsia="Times New Roman" w:cs="Times New Roman"/>
          <w:color w:val="000000" w:themeColor="text1"/>
          <w:sz w:val="40"/>
          <w:szCs w:val="40"/>
          <w:lang w:eastAsia="ru-RU"/>
        </w:rPr>
      </w:pPr>
      <w:r w:rsidRPr="00A24990">
        <w:rPr>
          <w:color w:val="000000" w:themeColor="text1"/>
          <w:sz w:val="40"/>
          <w:szCs w:val="40"/>
        </w:rPr>
        <w:t xml:space="preserve">Никогда </w:t>
      </w:r>
      <w:r w:rsidRPr="00A24990">
        <w:rPr>
          <w:b/>
          <w:color w:val="1F4E79" w:themeColor="accent1" w:themeShade="80"/>
          <w:sz w:val="40"/>
          <w:szCs w:val="40"/>
        </w:rPr>
        <w:t>не соглашайся куда-либо идти</w:t>
      </w:r>
      <w:r w:rsidRPr="00A24990">
        <w:rPr>
          <w:color w:val="000000" w:themeColor="text1"/>
          <w:sz w:val="40"/>
          <w:szCs w:val="40"/>
        </w:rPr>
        <w:t xml:space="preserve">в сопровождении незнакомых людей, не садись в автомобиль с незнакомым человеком. Кричи изо всех сил, если кто-то просит тебя об этом, немедленно расскажи родителям. Если чувствуешь угрозу, исходящую от постороннего человека, ты должен незамедлительно убежать или громко крикнуть «НЕТ». Если тебя насильно ведут куда-то за руку, ты </w:t>
      </w:r>
      <w:r w:rsidRPr="00A24990">
        <w:rPr>
          <w:color w:val="000000" w:themeColor="text1"/>
          <w:sz w:val="40"/>
          <w:szCs w:val="40"/>
        </w:rPr>
        <w:lastRenderedPageBreak/>
        <w:t>должен кричать: «ЭТО НЕ МОЙ ПАПА/НЕ МОЯ МАМА</w:t>
      </w:r>
      <w:r w:rsidR="00A13BB7" w:rsidRPr="00A24990">
        <w:rPr>
          <w:color w:val="000000" w:themeColor="text1"/>
          <w:sz w:val="40"/>
          <w:szCs w:val="40"/>
        </w:rPr>
        <w:t>».</w:t>
      </w:r>
      <w:r w:rsidR="00A13BB7">
        <w:rPr>
          <w:color w:val="000000" w:themeColor="text1"/>
          <w:sz w:val="40"/>
          <w:szCs w:val="40"/>
        </w:rPr>
        <w:br w:type="page"/>
      </w:r>
    </w:p>
    <w:p w:rsidR="00634EA9" w:rsidRPr="008A1F67" w:rsidRDefault="00634EA9" w:rsidP="00634EA9">
      <w:pPr>
        <w:spacing w:line="228" w:lineRule="auto"/>
        <w:jc w:val="center"/>
        <w:rPr>
          <w:b/>
          <w:color w:val="1F4E79" w:themeColor="accent1" w:themeShade="80"/>
          <w:sz w:val="50"/>
          <w:szCs w:val="50"/>
        </w:rPr>
      </w:pPr>
      <w:r w:rsidRPr="008A1F67">
        <w:rPr>
          <w:b/>
          <w:color w:val="1F4E79" w:themeColor="accent1" w:themeShade="80"/>
          <w:sz w:val="50"/>
          <w:szCs w:val="50"/>
        </w:rPr>
        <w:lastRenderedPageBreak/>
        <w:t>ОДИН НА УЛИЦЕ</w:t>
      </w:r>
    </w:p>
    <w:p w:rsidR="00634EA9" w:rsidRPr="00A24990" w:rsidRDefault="00634EA9" w:rsidP="00634EA9">
      <w:pPr>
        <w:spacing w:line="228" w:lineRule="auto"/>
        <w:jc w:val="both"/>
        <w:rPr>
          <w:color w:val="000000" w:themeColor="text1"/>
          <w:sz w:val="16"/>
          <w:szCs w:val="16"/>
        </w:rPr>
      </w:pPr>
    </w:p>
    <w:p w:rsidR="00634EA9" w:rsidRPr="00A24990" w:rsidRDefault="00634EA9" w:rsidP="00A24990">
      <w:pPr>
        <w:spacing w:after="0"/>
        <w:ind w:firstLine="284"/>
        <w:jc w:val="both"/>
        <w:rPr>
          <w:color w:val="000000" w:themeColor="text1"/>
          <w:sz w:val="40"/>
          <w:szCs w:val="40"/>
        </w:rPr>
      </w:pPr>
      <w:r w:rsidRPr="00A24990">
        <w:rPr>
          <w:color w:val="000000" w:themeColor="text1"/>
          <w:sz w:val="40"/>
          <w:szCs w:val="40"/>
        </w:rPr>
        <w:t xml:space="preserve">Никогда </w:t>
      </w:r>
      <w:r w:rsidRPr="00A24990">
        <w:rPr>
          <w:b/>
          <w:color w:val="1F4E79" w:themeColor="accent1" w:themeShade="80"/>
          <w:sz w:val="40"/>
          <w:szCs w:val="40"/>
        </w:rPr>
        <w:t>не позволяй кому-то прикасаться</w:t>
      </w:r>
      <w:r w:rsidRPr="00A24990">
        <w:rPr>
          <w:color w:val="000000" w:themeColor="text1"/>
          <w:sz w:val="40"/>
          <w:szCs w:val="40"/>
        </w:rPr>
        <w:t>к тебе. Сразу расскажи об этом родителям.</w:t>
      </w:r>
    </w:p>
    <w:p w:rsidR="00634EA9" w:rsidRPr="00A24990" w:rsidRDefault="00634EA9" w:rsidP="00A24990">
      <w:pPr>
        <w:spacing w:after="0"/>
        <w:ind w:firstLine="284"/>
        <w:jc w:val="both"/>
        <w:rPr>
          <w:color w:val="000000" w:themeColor="text1"/>
          <w:sz w:val="40"/>
          <w:szCs w:val="40"/>
        </w:rPr>
      </w:pPr>
      <w:r w:rsidRPr="00A24990">
        <w:rPr>
          <w:color w:val="000000" w:themeColor="text1"/>
          <w:sz w:val="40"/>
          <w:szCs w:val="40"/>
        </w:rPr>
        <w:t>Не обсуждай своих проблем с незнакомыми и малознакомыми людьми.</w:t>
      </w:r>
    </w:p>
    <w:p w:rsidR="00634EA9" w:rsidRPr="00A24990" w:rsidRDefault="00634EA9" w:rsidP="00A24990">
      <w:pPr>
        <w:spacing w:after="0"/>
        <w:ind w:firstLine="284"/>
        <w:jc w:val="both"/>
        <w:rPr>
          <w:color w:val="000000" w:themeColor="text1"/>
          <w:sz w:val="40"/>
          <w:szCs w:val="40"/>
        </w:rPr>
      </w:pPr>
      <w:r w:rsidRPr="00A24990">
        <w:rPr>
          <w:color w:val="000000" w:themeColor="text1"/>
          <w:sz w:val="40"/>
          <w:szCs w:val="40"/>
        </w:rPr>
        <w:t xml:space="preserve">Если кто-то пытается ворваться в квартиру, </w:t>
      </w:r>
      <w:r w:rsidRPr="00A24990">
        <w:rPr>
          <w:b/>
          <w:color w:val="1F4E79" w:themeColor="accent1" w:themeShade="80"/>
          <w:sz w:val="40"/>
          <w:szCs w:val="40"/>
        </w:rPr>
        <w:t>звони в полицию</w:t>
      </w:r>
      <w:r w:rsidRPr="00A24990">
        <w:rPr>
          <w:color w:val="000000" w:themeColor="text1"/>
          <w:sz w:val="40"/>
          <w:szCs w:val="40"/>
        </w:rPr>
        <w:t>, а затем открой окно и зови на помощь.</w:t>
      </w:r>
    </w:p>
    <w:p w:rsidR="00634EA9" w:rsidRPr="00A24990" w:rsidRDefault="00634EA9" w:rsidP="00A24990">
      <w:pPr>
        <w:spacing w:after="0"/>
        <w:ind w:firstLine="284"/>
        <w:jc w:val="both"/>
        <w:rPr>
          <w:color w:val="000000" w:themeColor="text1"/>
          <w:sz w:val="40"/>
          <w:szCs w:val="40"/>
        </w:rPr>
      </w:pPr>
      <w:r w:rsidRPr="00A24990">
        <w:rPr>
          <w:color w:val="000000" w:themeColor="text1"/>
          <w:sz w:val="40"/>
          <w:szCs w:val="40"/>
        </w:rPr>
        <w:t xml:space="preserve">Если люди в автомобиле спрашивают тебя, как куда-нибудь доехать, </w:t>
      </w:r>
      <w:r w:rsidRPr="00A24990">
        <w:rPr>
          <w:b/>
          <w:color w:val="1F4E79" w:themeColor="accent1" w:themeShade="80"/>
          <w:sz w:val="40"/>
          <w:szCs w:val="40"/>
        </w:rPr>
        <w:t>не подходи близко</w:t>
      </w:r>
      <w:r w:rsidRPr="00A24990">
        <w:rPr>
          <w:color w:val="000000" w:themeColor="text1"/>
          <w:sz w:val="40"/>
          <w:szCs w:val="40"/>
        </w:rPr>
        <w:t>и не соглашайся сопровождать их.</w:t>
      </w:r>
    </w:p>
    <w:p w:rsidR="00634EA9" w:rsidRPr="00A24990" w:rsidRDefault="00634EA9" w:rsidP="00A24990">
      <w:pPr>
        <w:spacing w:after="0"/>
        <w:ind w:firstLine="284"/>
        <w:jc w:val="both"/>
        <w:rPr>
          <w:color w:val="000000" w:themeColor="text1"/>
          <w:sz w:val="40"/>
          <w:szCs w:val="40"/>
        </w:rPr>
      </w:pPr>
      <w:r w:rsidRPr="00A24990">
        <w:rPr>
          <w:color w:val="000000" w:themeColor="text1"/>
          <w:sz w:val="40"/>
          <w:szCs w:val="40"/>
        </w:rPr>
        <w:t>Родители всегда должны знать где ты, знать телефоны и адреса твоих друзей и одноклассников.</w:t>
      </w:r>
    </w:p>
    <w:p w:rsidR="00634EA9" w:rsidRPr="00A24990" w:rsidRDefault="00634EA9" w:rsidP="00A24990">
      <w:pPr>
        <w:spacing w:after="0"/>
        <w:ind w:firstLine="284"/>
        <w:jc w:val="both"/>
        <w:rPr>
          <w:color w:val="000000" w:themeColor="text1"/>
          <w:sz w:val="40"/>
          <w:szCs w:val="40"/>
        </w:rPr>
      </w:pPr>
      <w:r w:rsidRPr="00A24990">
        <w:rPr>
          <w:color w:val="000000" w:themeColor="text1"/>
          <w:sz w:val="40"/>
          <w:szCs w:val="40"/>
        </w:rPr>
        <w:t xml:space="preserve">Уходя из дома, всегда </w:t>
      </w:r>
      <w:r w:rsidRPr="00A24990">
        <w:rPr>
          <w:b/>
          <w:color w:val="1F4E79" w:themeColor="accent1" w:themeShade="80"/>
          <w:sz w:val="40"/>
          <w:szCs w:val="40"/>
        </w:rPr>
        <w:t>сообщай куда и с кем идешь</w:t>
      </w:r>
      <w:r w:rsidRPr="00A24990">
        <w:rPr>
          <w:color w:val="000000" w:themeColor="text1"/>
          <w:sz w:val="40"/>
          <w:szCs w:val="40"/>
        </w:rPr>
        <w:t>, как родителям с ними можно связаться в случае необходимости.</w:t>
      </w:r>
    </w:p>
    <w:p w:rsidR="00634EA9" w:rsidRPr="00A24990" w:rsidRDefault="00634EA9" w:rsidP="00A24990">
      <w:pPr>
        <w:spacing w:after="0"/>
        <w:ind w:firstLine="284"/>
        <w:jc w:val="both"/>
        <w:rPr>
          <w:color w:val="000000" w:themeColor="text1"/>
          <w:sz w:val="40"/>
          <w:szCs w:val="40"/>
        </w:rPr>
      </w:pPr>
      <w:r w:rsidRPr="00A24990">
        <w:rPr>
          <w:b/>
          <w:color w:val="1F4E79" w:themeColor="accent1" w:themeShade="80"/>
          <w:sz w:val="40"/>
          <w:szCs w:val="40"/>
        </w:rPr>
        <w:t>Избегай случайных знакомств</w:t>
      </w:r>
      <w:r w:rsidRPr="00A24990">
        <w:rPr>
          <w:color w:val="000000" w:themeColor="text1"/>
          <w:sz w:val="40"/>
          <w:szCs w:val="40"/>
        </w:rPr>
        <w:t xml:space="preserve"> и приглашения в незнакомые компании.</w:t>
      </w:r>
    </w:p>
    <w:p w:rsidR="008A1F67" w:rsidRPr="00A24990" w:rsidRDefault="00634EA9" w:rsidP="00A24990">
      <w:pPr>
        <w:spacing w:after="0"/>
        <w:ind w:firstLine="284"/>
        <w:jc w:val="both"/>
        <w:rPr>
          <w:color w:val="000000" w:themeColor="text1"/>
          <w:sz w:val="40"/>
          <w:szCs w:val="40"/>
        </w:rPr>
      </w:pPr>
      <w:r w:rsidRPr="00A24990">
        <w:rPr>
          <w:color w:val="000000" w:themeColor="text1"/>
          <w:sz w:val="40"/>
          <w:szCs w:val="40"/>
        </w:rPr>
        <w:t xml:space="preserve">Никогда </w:t>
      </w:r>
      <w:r w:rsidRPr="00A24990">
        <w:rPr>
          <w:b/>
          <w:color w:val="1F4E79" w:themeColor="accent1" w:themeShade="80"/>
          <w:sz w:val="40"/>
          <w:szCs w:val="40"/>
        </w:rPr>
        <w:t>не стесняйся говорить родителям о своих опасениях</w:t>
      </w:r>
      <w:r w:rsidRPr="00A24990">
        <w:rPr>
          <w:color w:val="000000" w:themeColor="text1"/>
          <w:sz w:val="40"/>
          <w:szCs w:val="40"/>
        </w:rPr>
        <w:t>. Ты всегда должен быть уверен, что они всегда придут тебе на помощь, чтобы бы не произошло.</w:t>
      </w:r>
    </w:p>
    <w:p w:rsidR="00634EA9" w:rsidRDefault="00634EA9">
      <w:pPr>
        <w:rPr>
          <w:color w:val="000000" w:themeColor="text1"/>
          <w:sz w:val="40"/>
          <w:szCs w:val="40"/>
        </w:rPr>
      </w:pPr>
      <w:r>
        <w:rPr>
          <w:color w:val="000000" w:themeColor="text1"/>
          <w:sz w:val="40"/>
          <w:szCs w:val="40"/>
        </w:rPr>
        <w:br w:type="page"/>
      </w:r>
    </w:p>
    <w:p w:rsidR="00634EA9" w:rsidRPr="00634EA9" w:rsidRDefault="00A24990" w:rsidP="00634EA9">
      <w:pPr>
        <w:jc w:val="center"/>
        <w:rPr>
          <w:b/>
          <w:color w:val="1F4E79" w:themeColor="accent1" w:themeShade="80"/>
          <w:sz w:val="50"/>
          <w:szCs w:val="50"/>
        </w:rPr>
      </w:pPr>
      <w:r>
        <w:rPr>
          <w:b/>
          <w:color w:val="1F4E79" w:themeColor="accent1" w:themeShade="80"/>
          <w:sz w:val="50"/>
          <w:szCs w:val="50"/>
        </w:rPr>
        <w:lastRenderedPageBreak/>
        <w:t xml:space="preserve">НА </w:t>
      </w:r>
      <w:r w:rsidR="00634EA9" w:rsidRPr="00634EA9">
        <w:rPr>
          <w:b/>
          <w:color w:val="1F4E79" w:themeColor="accent1" w:themeShade="80"/>
          <w:sz w:val="50"/>
          <w:szCs w:val="50"/>
        </w:rPr>
        <w:t>ДЕТСК</w:t>
      </w:r>
      <w:r>
        <w:rPr>
          <w:b/>
          <w:color w:val="1F4E79" w:themeColor="accent1" w:themeShade="80"/>
          <w:sz w:val="50"/>
          <w:szCs w:val="50"/>
        </w:rPr>
        <w:t>ОЙ СПОРТИВНОЙ</w:t>
      </w:r>
      <w:r w:rsidR="00634EA9" w:rsidRPr="00634EA9">
        <w:rPr>
          <w:b/>
          <w:color w:val="1F4E79" w:themeColor="accent1" w:themeShade="80"/>
          <w:sz w:val="50"/>
          <w:szCs w:val="50"/>
        </w:rPr>
        <w:t xml:space="preserve"> ПЛОЩАДК</w:t>
      </w:r>
      <w:r>
        <w:rPr>
          <w:b/>
          <w:color w:val="1F4E79" w:themeColor="accent1" w:themeShade="80"/>
          <w:sz w:val="50"/>
          <w:szCs w:val="50"/>
        </w:rPr>
        <w:t>Е</w:t>
      </w:r>
    </w:p>
    <w:p w:rsidR="00634EA9" w:rsidRPr="00A24990" w:rsidRDefault="00634EA9" w:rsidP="00A24990">
      <w:pPr>
        <w:spacing w:after="0"/>
        <w:ind w:firstLine="284"/>
        <w:jc w:val="both"/>
        <w:rPr>
          <w:color w:val="000000" w:themeColor="text1"/>
          <w:sz w:val="40"/>
          <w:szCs w:val="40"/>
        </w:rPr>
      </w:pPr>
      <w:r w:rsidRPr="00A24990">
        <w:rPr>
          <w:color w:val="000000" w:themeColor="text1"/>
          <w:sz w:val="40"/>
          <w:szCs w:val="40"/>
        </w:rPr>
        <w:t xml:space="preserve">Если качели очень тяжёлые (например, железные), нельзя спрыгивать на лету, ты можешь не успеть отбежать, и тогда качели ударят тебя в затылок или в спину. </w:t>
      </w:r>
    </w:p>
    <w:p w:rsidR="00634EA9" w:rsidRPr="00A24990" w:rsidRDefault="00634EA9" w:rsidP="00A24990">
      <w:pPr>
        <w:spacing w:after="0"/>
        <w:ind w:firstLine="284"/>
        <w:jc w:val="both"/>
        <w:rPr>
          <w:color w:val="000000" w:themeColor="text1"/>
          <w:sz w:val="40"/>
          <w:szCs w:val="40"/>
        </w:rPr>
      </w:pPr>
      <w:r w:rsidRPr="00A24990">
        <w:rPr>
          <w:color w:val="000000" w:themeColor="text1"/>
          <w:sz w:val="40"/>
          <w:szCs w:val="40"/>
        </w:rPr>
        <w:t xml:space="preserve">Если ты любишь сам раскачивать качели, то должен всегда помнить: если их толкнуть посильнее и не поймать, качели попадут тебе в лицо. </w:t>
      </w:r>
    </w:p>
    <w:p w:rsidR="00634EA9" w:rsidRPr="00A24990" w:rsidRDefault="00634EA9" w:rsidP="00A24990">
      <w:pPr>
        <w:spacing w:after="0"/>
        <w:ind w:firstLine="284"/>
        <w:jc w:val="both"/>
        <w:rPr>
          <w:color w:val="000000" w:themeColor="text1"/>
          <w:sz w:val="40"/>
          <w:szCs w:val="40"/>
        </w:rPr>
      </w:pPr>
      <w:r w:rsidRPr="00A24990">
        <w:rPr>
          <w:color w:val="000000" w:themeColor="text1"/>
          <w:sz w:val="40"/>
          <w:szCs w:val="40"/>
        </w:rPr>
        <w:t xml:space="preserve">Не бегай рядом с качелями! Может случиться так, что другой ребёнок не успеет затормозить, и вы оба получите травмы. </w:t>
      </w:r>
    </w:p>
    <w:p w:rsidR="00634EA9" w:rsidRPr="00A24990" w:rsidRDefault="00634EA9" w:rsidP="00A24990">
      <w:pPr>
        <w:spacing w:after="0"/>
        <w:ind w:firstLine="284"/>
        <w:jc w:val="both"/>
        <w:rPr>
          <w:color w:val="000000" w:themeColor="text1"/>
          <w:sz w:val="40"/>
          <w:szCs w:val="40"/>
        </w:rPr>
      </w:pPr>
      <w:r w:rsidRPr="00A24990">
        <w:rPr>
          <w:color w:val="000000" w:themeColor="text1"/>
          <w:sz w:val="40"/>
          <w:szCs w:val="40"/>
        </w:rPr>
        <w:t xml:space="preserve">Пластмассовые качели на верёвочках небезопасны. Если ты на них сильно раскачаешься, то, наклонившись вперёд, можешь легко перевернуть сиденье своим весом. </w:t>
      </w:r>
    </w:p>
    <w:p w:rsidR="00634EA9" w:rsidRPr="00A24990" w:rsidRDefault="00634EA9" w:rsidP="00A24990">
      <w:pPr>
        <w:spacing w:after="0"/>
        <w:ind w:firstLine="284"/>
        <w:jc w:val="both"/>
        <w:rPr>
          <w:color w:val="000000" w:themeColor="text1"/>
          <w:sz w:val="40"/>
          <w:szCs w:val="40"/>
        </w:rPr>
      </w:pPr>
      <w:r w:rsidRPr="00A24990">
        <w:rPr>
          <w:color w:val="000000" w:themeColor="text1"/>
          <w:sz w:val="40"/>
          <w:szCs w:val="40"/>
        </w:rPr>
        <w:t xml:space="preserve">В зимнее время </w:t>
      </w:r>
      <w:r w:rsidR="001436A9" w:rsidRPr="00A24990">
        <w:rPr>
          <w:color w:val="000000" w:themeColor="text1"/>
          <w:sz w:val="40"/>
          <w:szCs w:val="40"/>
        </w:rPr>
        <w:t xml:space="preserve">держись особенно крепко </w:t>
      </w:r>
      <w:r w:rsidRPr="00A24990">
        <w:rPr>
          <w:color w:val="000000" w:themeColor="text1"/>
          <w:sz w:val="40"/>
          <w:szCs w:val="40"/>
        </w:rPr>
        <w:t>за поручни качелей. На руках у тебя обязательно должны быть рукавички или перчатки — они предохранят руки от примораживания к железным поручням.</w:t>
      </w:r>
    </w:p>
    <w:p w:rsidR="00634EA9" w:rsidRPr="00A24990" w:rsidRDefault="00634EA9" w:rsidP="00A24990">
      <w:pPr>
        <w:spacing w:after="0"/>
        <w:ind w:firstLine="284"/>
        <w:jc w:val="both"/>
        <w:rPr>
          <w:color w:val="000000" w:themeColor="text1"/>
          <w:sz w:val="40"/>
          <w:szCs w:val="40"/>
        </w:rPr>
      </w:pPr>
      <w:r w:rsidRPr="00A24990">
        <w:rPr>
          <w:color w:val="000000" w:themeColor="text1"/>
          <w:sz w:val="40"/>
          <w:szCs w:val="40"/>
        </w:rPr>
        <w:t>Опасно использовать оборудование спортплощадки не по его прямому назначению, в том числе висеть на футбольных воротах, баскетбольных щитах и кольцах.</w:t>
      </w:r>
    </w:p>
    <w:p w:rsidR="00634EA9" w:rsidRPr="00A24990" w:rsidRDefault="00634EA9" w:rsidP="00A24990">
      <w:pPr>
        <w:spacing w:after="0"/>
        <w:ind w:firstLine="284"/>
        <w:jc w:val="both"/>
        <w:rPr>
          <w:color w:val="000000" w:themeColor="text1"/>
          <w:sz w:val="40"/>
          <w:szCs w:val="40"/>
        </w:rPr>
      </w:pPr>
      <w:r w:rsidRPr="00A24990">
        <w:rPr>
          <w:color w:val="000000" w:themeColor="text1"/>
          <w:sz w:val="40"/>
          <w:szCs w:val="40"/>
        </w:rPr>
        <w:t>Нельзя пробегать рядом с движущимися каруселями и качелями или приближаться к ним.</w:t>
      </w:r>
    </w:p>
    <w:p w:rsidR="00634EA9" w:rsidRDefault="00634EA9">
      <w:pPr>
        <w:rPr>
          <w:color w:val="000000" w:themeColor="text1"/>
          <w:sz w:val="40"/>
          <w:szCs w:val="40"/>
        </w:rPr>
      </w:pPr>
      <w:r>
        <w:rPr>
          <w:color w:val="000000" w:themeColor="text1"/>
          <w:sz w:val="40"/>
          <w:szCs w:val="40"/>
        </w:rPr>
        <w:br w:type="page"/>
      </w:r>
    </w:p>
    <w:p w:rsidR="00634EA9" w:rsidRDefault="00634EA9" w:rsidP="00ED0AA3">
      <w:pPr>
        <w:spacing w:after="0"/>
        <w:jc w:val="center"/>
        <w:rPr>
          <w:b/>
          <w:color w:val="1F4E79" w:themeColor="accent1" w:themeShade="80"/>
          <w:sz w:val="50"/>
          <w:szCs w:val="50"/>
        </w:rPr>
      </w:pPr>
      <w:r w:rsidRPr="00634EA9">
        <w:rPr>
          <w:b/>
          <w:color w:val="1F4E79" w:themeColor="accent1" w:themeShade="80"/>
          <w:sz w:val="50"/>
          <w:szCs w:val="50"/>
        </w:rPr>
        <w:lastRenderedPageBreak/>
        <w:t>БЕЗОПАСНОСТЬ НА ДОРОГЕ</w:t>
      </w:r>
    </w:p>
    <w:p w:rsidR="001436A9" w:rsidRPr="001436A9" w:rsidRDefault="001436A9" w:rsidP="00ED0AA3">
      <w:pPr>
        <w:spacing w:after="0"/>
        <w:jc w:val="center"/>
        <w:rPr>
          <w:b/>
          <w:color w:val="1F4E79" w:themeColor="accent1" w:themeShade="80"/>
          <w:sz w:val="16"/>
          <w:szCs w:val="16"/>
        </w:rPr>
      </w:pPr>
    </w:p>
    <w:p w:rsidR="00634EA9" w:rsidRPr="00634EA9" w:rsidRDefault="00634EA9" w:rsidP="001436A9">
      <w:pPr>
        <w:spacing w:after="0" w:line="240" w:lineRule="auto"/>
        <w:ind w:firstLine="284"/>
        <w:jc w:val="both"/>
        <w:rPr>
          <w:color w:val="000000" w:themeColor="text1"/>
          <w:sz w:val="40"/>
          <w:szCs w:val="40"/>
        </w:rPr>
      </w:pPr>
      <w:r w:rsidRPr="00634EA9">
        <w:rPr>
          <w:color w:val="000000" w:themeColor="text1"/>
          <w:sz w:val="40"/>
          <w:szCs w:val="40"/>
        </w:rPr>
        <w:t xml:space="preserve">Дорожно-транспортные происшествия - это самая частая причина гибели детей на улицах, а травмы </w:t>
      </w:r>
      <w:r w:rsidR="001436A9">
        <w:rPr>
          <w:color w:val="000000" w:themeColor="text1"/>
          <w:sz w:val="40"/>
          <w:szCs w:val="40"/>
        </w:rPr>
        <w:t xml:space="preserve">при </w:t>
      </w:r>
      <w:r w:rsidRPr="00634EA9">
        <w:rPr>
          <w:color w:val="000000" w:themeColor="text1"/>
          <w:sz w:val="40"/>
          <w:szCs w:val="40"/>
        </w:rPr>
        <w:t>ДТП — самые тяжелые. Улица полна неожиданностей и соблюдение следующих правил поможет снизить риск возникновения опасных ситуаций на дорогах:</w:t>
      </w:r>
    </w:p>
    <w:p w:rsidR="00634EA9" w:rsidRPr="001436A9" w:rsidRDefault="00634EA9" w:rsidP="001436A9">
      <w:pPr>
        <w:spacing w:after="0" w:line="240" w:lineRule="auto"/>
        <w:ind w:firstLine="284"/>
        <w:jc w:val="both"/>
        <w:rPr>
          <w:color w:val="000000" w:themeColor="text1"/>
          <w:sz w:val="40"/>
          <w:szCs w:val="40"/>
        </w:rPr>
      </w:pPr>
      <w:r w:rsidRPr="001436A9">
        <w:rPr>
          <w:color w:val="000000" w:themeColor="text1"/>
          <w:sz w:val="40"/>
          <w:szCs w:val="40"/>
        </w:rPr>
        <w:t xml:space="preserve">Входить в любой вид транспорта и выходить из него можно только тогда, когда он стоит. </w:t>
      </w:r>
    </w:p>
    <w:p w:rsidR="00634EA9" w:rsidRPr="001436A9" w:rsidRDefault="00634EA9" w:rsidP="001436A9">
      <w:pPr>
        <w:spacing w:after="0" w:line="240" w:lineRule="auto"/>
        <w:ind w:firstLine="284"/>
        <w:jc w:val="both"/>
        <w:rPr>
          <w:color w:val="000000" w:themeColor="text1"/>
          <w:sz w:val="40"/>
          <w:szCs w:val="40"/>
        </w:rPr>
      </w:pPr>
      <w:r w:rsidRPr="001436A9">
        <w:rPr>
          <w:color w:val="000000" w:themeColor="text1"/>
          <w:sz w:val="40"/>
          <w:szCs w:val="40"/>
        </w:rPr>
        <w:t>Ходить по улицам можно только по тротуарам, придерживаясь правой стороны, чтобы не мешать встречному потоку пешеходов, если же тротуара нет, то нужно идти по обочине навстречу движению автомобилей</w:t>
      </w:r>
      <w:r w:rsidR="001436A9">
        <w:rPr>
          <w:color w:val="000000" w:themeColor="text1"/>
          <w:sz w:val="40"/>
          <w:szCs w:val="40"/>
        </w:rPr>
        <w:t>.</w:t>
      </w:r>
    </w:p>
    <w:p w:rsidR="00634EA9" w:rsidRPr="001436A9" w:rsidRDefault="00634EA9" w:rsidP="001436A9">
      <w:pPr>
        <w:spacing w:after="0" w:line="240" w:lineRule="auto"/>
        <w:ind w:firstLine="284"/>
        <w:jc w:val="both"/>
        <w:rPr>
          <w:color w:val="000000" w:themeColor="text1"/>
          <w:sz w:val="40"/>
          <w:szCs w:val="40"/>
        </w:rPr>
      </w:pPr>
      <w:r w:rsidRPr="001436A9">
        <w:rPr>
          <w:color w:val="000000" w:themeColor="text1"/>
          <w:sz w:val="40"/>
          <w:szCs w:val="40"/>
        </w:rPr>
        <w:t>Переходить дорогу с одной стороны улицы на другую нужно в специально отведенном для этого месте (пешеходном переходе), которое обозначено специальной разметкой, если пешеходный переход оборудован светофором, то следует четко следовать его сигналам</w:t>
      </w:r>
      <w:r w:rsidR="001436A9">
        <w:rPr>
          <w:color w:val="000000" w:themeColor="text1"/>
          <w:sz w:val="40"/>
          <w:szCs w:val="40"/>
        </w:rPr>
        <w:t>.</w:t>
      </w:r>
    </w:p>
    <w:p w:rsidR="00634EA9" w:rsidRPr="001436A9" w:rsidRDefault="00634EA9" w:rsidP="001436A9">
      <w:pPr>
        <w:spacing w:after="0" w:line="240" w:lineRule="auto"/>
        <w:ind w:firstLine="284"/>
        <w:jc w:val="both"/>
        <w:rPr>
          <w:color w:val="000000" w:themeColor="text1"/>
          <w:sz w:val="40"/>
          <w:szCs w:val="40"/>
        </w:rPr>
      </w:pPr>
      <w:r w:rsidRPr="001436A9">
        <w:rPr>
          <w:color w:val="000000" w:themeColor="text1"/>
          <w:sz w:val="40"/>
          <w:szCs w:val="40"/>
        </w:rPr>
        <w:t xml:space="preserve">Прежде </w:t>
      </w:r>
      <w:r w:rsidR="001436A9">
        <w:rPr>
          <w:color w:val="000000" w:themeColor="text1"/>
          <w:sz w:val="40"/>
          <w:szCs w:val="40"/>
        </w:rPr>
        <w:t xml:space="preserve">чем переходить дорогу, </w:t>
      </w:r>
      <w:r w:rsidRPr="001436A9">
        <w:rPr>
          <w:color w:val="000000" w:themeColor="text1"/>
          <w:sz w:val="40"/>
          <w:szCs w:val="40"/>
        </w:rPr>
        <w:t>нужно посмотреть по сторонам и убедиться, что это безопасно</w:t>
      </w:r>
      <w:r w:rsidR="001436A9">
        <w:rPr>
          <w:color w:val="000000" w:themeColor="text1"/>
          <w:sz w:val="40"/>
          <w:szCs w:val="40"/>
        </w:rPr>
        <w:t>.</w:t>
      </w:r>
    </w:p>
    <w:p w:rsidR="00634EA9" w:rsidRPr="001436A9" w:rsidRDefault="00634EA9" w:rsidP="001436A9">
      <w:pPr>
        <w:spacing w:after="0" w:line="240" w:lineRule="auto"/>
        <w:ind w:firstLine="284"/>
        <w:jc w:val="both"/>
        <w:rPr>
          <w:color w:val="000000" w:themeColor="text1"/>
          <w:sz w:val="40"/>
          <w:szCs w:val="40"/>
        </w:rPr>
      </w:pPr>
      <w:r w:rsidRPr="001436A9">
        <w:rPr>
          <w:color w:val="000000" w:themeColor="text1"/>
          <w:sz w:val="40"/>
          <w:szCs w:val="40"/>
        </w:rPr>
        <w:t>Находясь на проезжей части, не нужно спешить – переходит</w:t>
      </w:r>
      <w:r w:rsidR="001436A9">
        <w:rPr>
          <w:color w:val="000000" w:themeColor="text1"/>
          <w:sz w:val="40"/>
          <w:szCs w:val="40"/>
        </w:rPr>
        <w:t>ь</w:t>
      </w:r>
      <w:r w:rsidRPr="001436A9">
        <w:rPr>
          <w:color w:val="000000" w:themeColor="text1"/>
          <w:sz w:val="40"/>
          <w:szCs w:val="40"/>
        </w:rPr>
        <w:t xml:space="preserve"> дорогу спокойно, размеренным шагом</w:t>
      </w:r>
      <w:r w:rsidR="001436A9">
        <w:rPr>
          <w:color w:val="000000" w:themeColor="text1"/>
          <w:sz w:val="40"/>
          <w:szCs w:val="40"/>
        </w:rPr>
        <w:t>.</w:t>
      </w:r>
    </w:p>
    <w:p w:rsidR="00634EA9" w:rsidRPr="001436A9" w:rsidRDefault="00634EA9" w:rsidP="001436A9">
      <w:pPr>
        <w:spacing w:after="0" w:line="240" w:lineRule="auto"/>
        <w:ind w:firstLine="284"/>
        <w:jc w:val="both"/>
        <w:rPr>
          <w:color w:val="000000" w:themeColor="text1"/>
          <w:sz w:val="40"/>
          <w:szCs w:val="40"/>
        </w:rPr>
      </w:pPr>
      <w:r w:rsidRPr="001436A9">
        <w:rPr>
          <w:color w:val="000000" w:themeColor="text1"/>
          <w:sz w:val="40"/>
          <w:szCs w:val="40"/>
        </w:rPr>
        <w:t>Не переходите дорогу наискосок, пытаясь сократить путь</w:t>
      </w:r>
      <w:r w:rsidR="001436A9">
        <w:rPr>
          <w:color w:val="000000" w:themeColor="text1"/>
          <w:sz w:val="40"/>
          <w:szCs w:val="40"/>
        </w:rPr>
        <w:t>.</w:t>
      </w:r>
    </w:p>
    <w:p w:rsidR="00634EA9" w:rsidRPr="001436A9" w:rsidRDefault="00634EA9" w:rsidP="001436A9">
      <w:pPr>
        <w:spacing w:after="0" w:line="240" w:lineRule="auto"/>
        <w:ind w:firstLine="284"/>
        <w:jc w:val="both"/>
        <w:rPr>
          <w:color w:val="000000" w:themeColor="text1"/>
          <w:sz w:val="40"/>
          <w:szCs w:val="40"/>
        </w:rPr>
      </w:pPr>
      <w:r w:rsidRPr="001436A9">
        <w:rPr>
          <w:color w:val="000000" w:themeColor="text1"/>
          <w:sz w:val="40"/>
          <w:szCs w:val="40"/>
        </w:rPr>
        <w:t>Никогда нельзя играть у дороги, даже если она расположена рядом с домом.</w:t>
      </w:r>
    </w:p>
    <w:p w:rsidR="00ED0AA3" w:rsidRPr="00ED0AA3" w:rsidRDefault="00ED0AA3" w:rsidP="001436A9">
      <w:pPr>
        <w:jc w:val="center"/>
        <w:rPr>
          <w:b/>
          <w:color w:val="1F4E79" w:themeColor="accent1" w:themeShade="80"/>
          <w:sz w:val="50"/>
          <w:szCs w:val="50"/>
        </w:rPr>
      </w:pPr>
      <w:r>
        <w:rPr>
          <w:color w:val="000000" w:themeColor="text1"/>
          <w:sz w:val="40"/>
          <w:szCs w:val="40"/>
        </w:rPr>
        <w:br w:type="page"/>
      </w:r>
      <w:r w:rsidRPr="00ED0AA3">
        <w:rPr>
          <w:b/>
          <w:color w:val="1F4E79" w:themeColor="accent1" w:themeShade="80"/>
          <w:sz w:val="50"/>
          <w:szCs w:val="50"/>
        </w:rPr>
        <w:lastRenderedPageBreak/>
        <w:t>ТЕЛЕФОНЫ ЭКСТРЕННЫХ СЛУЖБ</w:t>
      </w:r>
    </w:p>
    <w:p w:rsidR="00ED0AA3" w:rsidRPr="00ED0AA3" w:rsidRDefault="00ED0AA3" w:rsidP="00ED0AA3">
      <w:pPr>
        <w:spacing w:after="0"/>
        <w:jc w:val="center"/>
        <w:rPr>
          <w:b/>
          <w:color w:val="1F4E79" w:themeColor="accent1" w:themeShade="80"/>
          <w:sz w:val="50"/>
          <w:szCs w:val="50"/>
        </w:rPr>
      </w:pPr>
      <w:r w:rsidRPr="00ED0AA3">
        <w:rPr>
          <w:b/>
          <w:color w:val="1F4E79" w:themeColor="accent1" w:themeShade="80"/>
          <w:sz w:val="50"/>
          <w:szCs w:val="50"/>
        </w:rPr>
        <w:t>(помощь круглосуточно)</w:t>
      </w:r>
    </w:p>
    <w:p w:rsidR="00ED0AA3" w:rsidRDefault="00ED0AA3">
      <w:pPr>
        <w:rPr>
          <w:color w:val="000000" w:themeColor="text1"/>
          <w:sz w:val="40"/>
          <w:szCs w:val="40"/>
        </w:rPr>
      </w:pPr>
    </w:p>
    <w:tbl>
      <w:tblPr>
        <w:tblW w:w="7361" w:type="dxa"/>
        <w:jc w:val="center"/>
        <w:tblCellMar>
          <w:left w:w="0" w:type="dxa"/>
          <w:right w:w="0" w:type="dxa"/>
        </w:tblCellMar>
        <w:tblLook w:val="04A0"/>
      </w:tblPr>
      <w:tblGrid>
        <w:gridCol w:w="4060"/>
        <w:gridCol w:w="3301"/>
      </w:tblGrid>
      <w:tr w:rsidR="00ED0AA3" w:rsidRPr="00ED0AA3" w:rsidTr="00ED0AA3">
        <w:trPr>
          <w:jc w:val="center"/>
        </w:trPr>
        <w:tc>
          <w:tcPr>
            <w:tcW w:w="4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D0AA3" w:rsidRPr="00ED0AA3" w:rsidRDefault="00ED0AA3" w:rsidP="00ED0AA3">
            <w:pPr>
              <w:rPr>
                <w:b/>
                <w:color w:val="1F4E79" w:themeColor="accent1" w:themeShade="80"/>
                <w:sz w:val="40"/>
                <w:szCs w:val="40"/>
              </w:rPr>
            </w:pPr>
            <w:r w:rsidRPr="00ED0AA3">
              <w:rPr>
                <w:b/>
                <w:color w:val="1F4E79" w:themeColor="accent1" w:themeShade="80"/>
                <w:sz w:val="40"/>
                <w:szCs w:val="40"/>
              </w:rPr>
              <w:t>Название службы</w:t>
            </w:r>
          </w:p>
        </w:tc>
        <w:tc>
          <w:tcPr>
            <w:tcW w:w="33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D0AA3" w:rsidRPr="00ED0AA3" w:rsidRDefault="00ED0AA3" w:rsidP="00ED0AA3">
            <w:pPr>
              <w:rPr>
                <w:b/>
                <w:color w:val="1F4E79" w:themeColor="accent1" w:themeShade="80"/>
                <w:sz w:val="40"/>
                <w:szCs w:val="40"/>
              </w:rPr>
            </w:pPr>
            <w:r w:rsidRPr="00ED0AA3">
              <w:rPr>
                <w:b/>
                <w:color w:val="1F4E79" w:themeColor="accent1" w:themeShade="80"/>
                <w:sz w:val="40"/>
                <w:szCs w:val="40"/>
              </w:rPr>
              <w:t>Номер телефона</w:t>
            </w:r>
          </w:p>
        </w:tc>
      </w:tr>
      <w:tr w:rsidR="00ED0AA3" w:rsidRPr="00ED0AA3" w:rsidTr="00ED0AA3">
        <w:trPr>
          <w:jc w:val="center"/>
        </w:trPr>
        <w:tc>
          <w:tcPr>
            <w:tcW w:w="4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D0AA3" w:rsidRPr="00ED0AA3" w:rsidRDefault="00ED0AA3" w:rsidP="00ED0AA3">
            <w:pPr>
              <w:rPr>
                <w:color w:val="FF0000"/>
                <w:sz w:val="40"/>
                <w:szCs w:val="40"/>
              </w:rPr>
            </w:pPr>
            <w:r w:rsidRPr="00ED0AA3">
              <w:rPr>
                <w:b/>
                <w:bCs/>
                <w:color w:val="FF0000"/>
                <w:sz w:val="40"/>
                <w:szCs w:val="40"/>
              </w:rPr>
              <w:t>Единый телефон службы спасения</w:t>
            </w:r>
          </w:p>
        </w:tc>
        <w:tc>
          <w:tcPr>
            <w:tcW w:w="33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D0AA3" w:rsidRPr="00ED0AA3" w:rsidRDefault="00ED0AA3" w:rsidP="001436A9">
            <w:pPr>
              <w:jc w:val="center"/>
              <w:rPr>
                <w:color w:val="FF0000"/>
                <w:sz w:val="40"/>
                <w:szCs w:val="40"/>
              </w:rPr>
            </w:pPr>
            <w:r w:rsidRPr="00ED0AA3">
              <w:rPr>
                <w:b/>
                <w:bCs/>
                <w:color w:val="FF0000"/>
                <w:sz w:val="40"/>
                <w:szCs w:val="40"/>
              </w:rPr>
              <w:t>112</w:t>
            </w:r>
          </w:p>
        </w:tc>
      </w:tr>
      <w:tr w:rsidR="00ED0AA3" w:rsidRPr="00ED0AA3" w:rsidTr="00ED0AA3">
        <w:trPr>
          <w:jc w:val="center"/>
        </w:trPr>
        <w:tc>
          <w:tcPr>
            <w:tcW w:w="4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D0AA3" w:rsidRPr="00ED0AA3" w:rsidRDefault="00ED0AA3" w:rsidP="00ED0AA3">
            <w:pPr>
              <w:rPr>
                <w:color w:val="000000" w:themeColor="text1"/>
                <w:sz w:val="40"/>
                <w:szCs w:val="40"/>
              </w:rPr>
            </w:pPr>
            <w:r w:rsidRPr="00ED0AA3">
              <w:rPr>
                <w:b/>
                <w:bCs/>
                <w:color w:val="000000" w:themeColor="text1"/>
                <w:sz w:val="40"/>
                <w:szCs w:val="40"/>
              </w:rPr>
              <w:t>Пожарная охрана</w:t>
            </w:r>
          </w:p>
        </w:tc>
        <w:tc>
          <w:tcPr>
            <w:tcW w:w="33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D0AA3" w:rsidRPr="00ED0AA3" w:rsidRDefault="00ED0AA3" w:rsidP="001436A9">
            <w:pPr>
              <w:jc w:val="center"/>
              <w:rPr>
                <w:color w:val="000000" w:themeColor="text1"/>
                <w:sz w:val="40"/>
                <w:szCs w:val="40"/>
              </w:rPr>
            </w:pPr>
            <w:r w:rsidRPr="00ED0AA3">
              <w:rPr>
                <w:b/>
                <w:bCs/>
                <w:color w:val="000000" w:themeColor="text1"/>
                <w:sz w:val="40"/>
                <w:szCs w:val="40"/>
              </w:rPr>
              <w:t>01</w:t>
            </w:r>
            <w:r w:rsidR="007D7FF8" w:rsidRPr="007D7FF8">
              <w:rPr>
                <w:b/>
                <w:bCs/>
                <w:color w:val="000000" w:themeColor="text1"/>
                <w:sz w:val="40"/>
                <w:szCs w:val="40"/>
              </w:rPr>
              <w:t>(101 моб.)</w:t>
            </w:r>
          </w:p>
        </w:tc>
      </w:tr>
      <w:tr w:rsidR="00ED0AA3" w:rsidRPr="00ED0AA3" w:rsidTr="00ED0AA3">
        <w:trPr>
          <w:jc w:val="center"/>
        </w:trPr>
        <w:tc>
          <w:tcPr>
            <w:tcW w:w="4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D0AA3" w:rsidRPr="00ED0AA3" w:rsidRDefault="00ED0AA3" w:rsidP="00ED0AA3">
            <w:pPr>
              <w:rPr>
                <w:color w:val="000000" w:themeColor="text1"/>
                <w:sz w:val="40"/>
                <w:szCs w:val="40"/>
              </w:rPr>
            </w:pPr>
            <w:r w:rsidRPr="00ED0AA3">
              <w:rPr>
                <w:b/>
                <w:bCs/>
                <w:color w:val="000000" w:themeColor="text1"/>
                <w:sz w:val="40"/>
                <w:szCs w:val="40"/>
              </w:rPr>
              <w:t>Полиция</w:t>
            </w:r>
          </w:p>
        </w:tc>
        <w:tc>
          <w:tcPr>
            <w:tcW w:w="33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D0AA3" w:rsidRPr="00ED0AA3" w:rsidRDefault="00ED0AA3" w:rsidP="001436A9">
            <w:pPr>
              <w:jc w:val="center"/>
              <w:rPr>
                <w:color w:val="000000" w:themeColor="text1"/>
                <w:sz w:val="40"/>
                <w:szCs w:val="40"/>
              </w:rPr>
            </w:pPr>
            <w:r w:rsidRPr="00ED0AA3">
              <w:rPr>
                <w:b/>
                <w:bCs/>
                <w:color w:val="000000" w:themeColor="text1"/>
                <w:sz w:val="40"/>
                <w:szCs w:val="40"/>
              </w:rPr>
              <w:t>02</w:t>
            </w:r>
            <w:r w:rsidR="007D7FF8" w:rsidRPr="007D7FF8">
              <w:rPr>
                <w:b/>
                <w:bCs/>
                <w:color w:val="000000" w:themeColor="text1"/>
                <w:sz w:val="40"/>
                <w:szCs w:val="40"/>
              </w:rPr>
              <w:t>(102 моб.)</w:t>
            </w:r>
          </w:p>
        </w:tc>
      </w:tr>
      <w:tr w:rsidR="00ED0AA3" w:rsidRPr="00ED0AA3" w:rsidTr="00ED0AA3">
        <w:trPr>
          <w:jc w:val="center"/>
        </w:trPr>
        <w:tc>
          <w:tcPr>
            <w:tcW w:w="4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D0AA3" w:rsidRPr="00ED0AA3" w:rsidRDefault="00ED0AA3" w:rsidP="00ED0AA3">
            <w:pPr>
              <w:rPr>
                <w:color w:val="000000" w:themeColor="text1"/>
                <w:sz w:val="40"/>
                <w:szCs w:val="40"/>
              </w:rPr>
            </w:pPr>
            <w:r w:rsidRPr="00ED0AA3">
              <w:rPr>
                <w:b/>
                <w:bCs/>
                <w:color w:val="000000" w:themeColor="text1"/>
                <w:sz w:val="40"/>
                <w:szCs w:val="40"/>
              </w:rPr>
              <w:t>Скорая помощь</w:t>
            </w:r>
          </w:p>
        </w:tc>
        <w:tc>
          <w:tcPr>
            <w:tcW w:w="33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D0AA3" w:rsidRPr="00ED0AA3" w:rsidRDefault="00ED0AA3" w:rsidP="001436A9">
            <w:pPr>
              <w:jc w:val="center"/>
              <w:rPr>
                <w:color w:val="000000" w:themeColor="text1"/>
                <w:sz w:val="40"/>
                <w:szCs w:val="40"/>
              </w:rPr>
            </w:pPr>
            <w:r w:rsidRPr="00ED0AA3">
              <w:rPr>
                <w:b/>
                <w:bCs/>
                <w:color w:val="000000" w:themeColor="text1"/>
                <w:sz w:val="40"/>
                <w:szCs w:val="40"/>
              </w:rPr>
              <w:t>03</w:t>
            </w:r>
            <w:r w:rsidR="007D7FF8" w:rsidRPr="007D7FF8">
              <w:rPr>
                <w:b/>
                <w:bCs/>
                <w:color w:val="000000" w:themeColor="text1"/>
                <w:sz w:val="40"/>
                <w:szCs w:val="40"/>
              </w:rPr>
              <w:t>(103 моб.)</w:t>
            </w:r>
          </w:p>
        </w:tc>
      </w:tr>
      <w:tr w:rsidR="00ED0AA3" w:rsidRPr="00ED0AA3" w:rsidTr="00ED0AA3">
        <w:trPr>
          <w:jc w:val="center"/>
        </w:trPr>
        <w:tc>
          <w:tcPr>
            <w:tcW w:w="4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D0AA3" w:rsidRPr="00ED0AA3" w:rsidRDefault="00ED0AA3" w:rsidP="00ED0AA3">
            <w:pPr>
              <w:rPr>
                <w:color w:val="000000" w:themeColor="text1"/>
                <w:sz w:val="40"/>
                <w:szCs w:val="40"/>
              </w:rPr>
            </w:pPr>
            <w:r w:rsidRPr="00ED0AA3">
              <w:rPr>
                <w:b/>
                <w:bCs/>
                <w:color w:val="000000" w:themeColor="text1"/>
                <w:sz w:val="40"/>
                <w:szCs w:val="40"/>
              </w:rPr>
              <w:t>Газовая служба</w:t>
            </w:r>
          </w:p>
        </w:tc>
        <w:tc>
          <w:tcPr>
            <w:tcW w:w="33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D0AA3" w:rsidRPr="00ED0AA3" w:rsidRDefault="00ED0AA3" w:rsidP="001436A9">
            <w:pPr>
              <w:jc w:val="center"/>
              <w:rPr>
                <w:color w:val="000000" w:themeColor="text1"/>
                <w:sz w:val="40"/>
                <w:szCs w:val="40"/>
              </w:rPr>
            </w:pPr>
            <w:r w:rsidRPr="00ED0AA3">
              <w:rPr>
                <w:b/>
                <w:bCs/>
                <w:color w:val="000000" w:themeColor="text1"/>
                <w:sz w:val="40"/>
                <w:szCs w:val="40"/>
              </w:rPr>
              <w:t>04</w:t>
            </w:r>
            <w:r w:rsidR="007D7FF8" w:rsidRPr="007D7FF8">
              <w:rPr>
                <w:b/>
                <w:bCs/>
                <w:color w:val="000000" w:themeColor="text1"/>
                <w:sz w:val="40"/>
                <w:szCs w:val="40"/>
              </w:rPr>
              <w:t>(104 моб.)</w:t>
            </w:r>
          </w:p>
        </w:tc>
      </w:tr>
    </w:tbl>
    <w:p w:rsidR="00ED0AA3" w:rsidRDefault="00ED0AA3">
      <w:pPr>
        <w:rPr>
          <w:color w:val="000000" w:themeColor="text1"/>
          <w:sz w:val="40"/>
          <w:szCs w:val="40"/>
        </w:rPr>
      </w:pPr>
    </w:p>
    <w:p w:rsidR="00ED0AA3" w:rsidRDefault="00ED0AA3">
      <w:pPr>
        <w:rPr>
          <w:color w:val="000000" w:themeColor="text1"/>
          <w:sz w:val="40"/>
          <w:szCs w:val="40"/>
        </w:rPr>
      </w:pPr>
      <w:r>
        <w:rPr>
          <w:color w:val="000000" w:themeColor="text1"/>
          <w:sz w:val="40"/>
          <w:szCs w:val="40"/>
        </w:rPr>
        <w:br w:type="page"/>
      </w:r>
    </w:p>
    <w:p w:rsidR="001436A9" w:rsidRDefault="001436A9" w:rsidP="001436A9">
      <w:pPr>
        <w:jc w:val="center"/>
        <w:rPr>
          <w:color w:val="000000" w:themeColor="text1"/>
          <w:sz w:val="40"/>
          <w:szCs w:val="40"/>
        </w:rPr>
      </w:pPr>
    </w:p>
    <w:p w:rsidR="001436A9" w:rsidRDefault="001436A9" w:rsidP="001436A9">
      <w:pPr>
        <w:jc w:val="center"/>
        <w:rPr>
          <w:color w:val="000000" w:themeColor="text1"/>
          <w:sz w:val="40"/>
          <w:szCs w:val="40"/>
        </w:rPr>
      </w:pPr>
    </w:p>
    <w:p w:rsidR="001436A9" w:rsidRDefault="001436A9" w:rsidP="001436A9">
      <w:pPr>
        <w:jc w:val="center"/>
        <w:rPr>
          <w:color w:val="000000" w:themeColor="text1"/>
          <w:sz w:val="40"/>
          <w:szCs w:val="40"/>
        </w:rPr>
      </w:pPr>
    </w:p>
    <w:p w:rsidR="001436A9" w:rsidRDefault="001436A9" w:rsidP="001436A9">
      <w:pPr>
        <w:jc w:val="center"/>
        <w:rPr>
          <w:color w:val="000000" w:themeColor="text1"/>
          <w:sz w:val="40"/>
          <w:szCs w:val="40"/>
        </w:rPr>
      </w:pPr>
    </w:p>
    <w:p w:rsidR="001436A9" w:rsidRDefault="001436A9" w:rsidP="001436A9">
      <w:pPr>
        <w:jc w:val="center"/>
        <w:rPr>
          <w:color w:val="000000" w:themeColor="text1"/>
          <w:sz w:val="40"/>
          <w:szCs w:val="40"/>
        </w:rPr>
      </w:pPr>
    </w:p>
    <w:p w:rsidR="001436A9" w:rsidRDefault="001436A9" w:rsidP="001436A9">
      <w:pPr>
        <w:jc w:val="center"/>
        <w:rPr>
          <w:color w:val="000000" w:themeColor="text1"/>
          <w:sz w:val="40"/>
          <w:szCs w:val="40"/>
        </w:rPr>
      </w:pPr>
    </w:p>
    <w:p w:rsidR="001436A9" w:rsidRDefault="001436A9" w:rsidP="001436A9">
      <w:pPr>
        <w:jc w:val="center"/>
        <w:rPr>
          <w:color w:val="000000" w:themeColor="text1"/>
          <w:sz w:val="40"/>
          <w:szCs w:val="40"/>
        </w:rPr>
      </w:pPr>
    </w:p>
    <w:p w:rsidR="001436A9" w:rsidRDefault="001436A9" w:rsidP="001436A9">
      <w:pPr>
        <w:jc w:val="center"/>
        <w:rPr>
          <w:color w:val="000000" w:themeColor="text1"/>
          <w:sz w:val="40"/>
          <w:szCs w:val="40"/>
        </w:rPr>
      </w:pPr>
    </w:p>
    <w:p w:rsidR="001436A9" w:rsidRDefault="001436A9" w:rsidP="001436A9">
      <w:pPr>
        <w:jc w:val="center"/>
        <w:rPr>
          <w:color w:val="000000" w:themeColor="text1"/>
          <w:sz w:val="40"/>
          <w:szCs w:val="40"/>
        </w:rPr>
      </w:pPr>
    </w:p>
    <w:p w:rsidR="00634EA9" w:rsidRPr="00634EA9" w:rsidRDefault="001436A9" w:rsidP="001436A9">
      <w:pPr>
        <w:jc w:val="center"/>
        <w:rPr>
          <w:color w:val="000000" w:themeColor="text1"/>
          <w:sz w:val="40"/>
          <w:szCs w:val="40"/>
        </w:rPr>
      </w:pPr>
      <w:r w:rsidRPr="001436A9">
        <w:rPr>
          <w:noProof/>
          <w:color w:val="000000" w:themeColor="text1"/>
          <w:sz w:val="40"/>
          <w:szCs w:val="40"/>
          <w:lang w:eastAsia="ru-RU"/>
        </w:rPr>
        <w:drawing>
          <wp:inline distT="0" distB="0" distL="0" distR="0">
            <wp:extent cx="2664296" cy="2901677"/>
            <wp:effectExtent l="0" t="0" r="3175" b="0"/>
            <wp:docPr id="1026" name="Picture 2" descr="C:\Users\kostinvn\Documents\программы\2018\03.09 изготовление символики\эмблема\изображения\герб ЯО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kostinvn\Documents\программы\2018\03.09 изготовление символики\эмблема\изображения\герб ЯО 1.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4296" cy="2901677"/>
                    </a:xfrm>
                    <a:prstGeom prst="rect">
                      <a:avLst/>
                    </a:prstGeom>
                    <a:noFill/>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solidFill>
                            <a:srgbClr val="FFFFFF"/>
                          </a:solidFill>
                        </a14:hiddenFill>
                      </a:ext>
                    </a:extLst>
                  </pic:spPr>
                </pic:pic>
              </a:graphicData>
            </a:graphic>
          </wp:inline>
        </w:drawing>
      </w:r>
    </w:p>
    <w:sectPr w:rsidR="00634EA9" w:rsidRPr="00634EA9" w:rsidSect="00BA63CF">
      <w:headerReference w:type="default" r:id="rId10"/>
      <w:footerReference w:type="default" r:id="rId11"/>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2216" w:rsidRDefault="00AE2216" w:rsidP="00BA63CF">
      <w:pPr>
        <w:spacing w:after="0" w:line="240" w:lineRule="auto"/>
      </w:pPr>
      <w:r>
        <w:separator/>
      </w:r>
    </w:p>
  </w:endnote>
  <w:endnote w:type="continuationSeparator" w:id="1">
    <w:p w:rsidR="00AE2216" w:rsidRDefault="00AE2216" w:rsidP="00BA63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Black">
    <w:panose1 w:val="020B0A04020102020204"/>
    <w:charset w:val="CC"/>
    <w:family w:val="swiss"/>
    <w:pitch w:val="variable"/>
    <w:sig w:usb0="00000287" w:usb1="00000000" w:usb2="00000000" w:usb3="00000000" w:csb0="0000009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A98" w:rsidRDefault="008F77E3">
    <w:pPr>
      <w:pStyle w:val="a6"/>
    </w:pPr>
    <w:r w:rsidRPr="008F77E3">
      <w:rPr>
        <w:b/>
        <w:noProof/>
        <w:color w:val="1F4E79" w:themeColor="accent1" w:themeShade="80"/>
        <w:sz w:val="50"/>
        <w:szCs w:val="50"/>
        <w:lang w:eastAsia="ru-RU"/>
      </w:rPr>
      <w:pict>
        <v:group id="Группа 5" o:spid="_x0000_s4097" style="position:absolute;margin-left:45.85pt;margin-top:-29.25pt;width:359.95pt;height:74.2pt;z-index:251659264" coordsize="45716,942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ngwEhEBAAAwgsAAA4AAABkcnMvZTJvRG9jLnhtbOxWy24bNxTdF+g/&#10;ELOXNTMaPWE5UGQ7COAmRp0ia4riSIPMDFmSsuQUBVp0213XBfoJWXRRFGj7C/If9VzOaGTZRpsG&#10;RbopDI/4uCTvPfecSx4/2RQ5u5bGZqocB9FRGDBZCjXPysU4+OLVeWsQMOt4Oee5KuU4uJE2eHLy&#10;6SfHaz2SsVqqfC4NwyalHa31OFg6p0ftthVLWXB7pLQsMZkqU3CHrlm054avsXuRt+Mw7LXXysy1&#10;UUJai9HTajI48funqRTuZZpa6Vg+DuCb81/jvzP6tk+O+WhhuF5monaDf4AXBc9KHNpsdcodZyuT&#10;PdiqyIRRVqXuSKiirdI0E9LHgGii8F40z4xaaR/LYrRe6AYmQHsPpw/eVry4vjQsm4+DbsBKXiBF&#10;2x9uv7n9bvsH/t6xLiG01osRDJ8ZfaUvTT2wqHoU9CY1Bf0iHLbx2N402MqNYwKDSbcf9XqdgAnM&#10;DZO4k9TgiyUy9GCZWJ799cL27tg2edc4ozMxwn8NFVoPoPp7SmGVWxkZ1JsU77VHwc2blW4hq5q7&#10;bJblmbvxDEX+yKny+jITl6bq7FHvRA3sP21/uf0WwP+2/X37K8MEgKaVZFwt5RTahRJvLCvVdMnL&#10;hZxYDY5DeWTdPjT33YNzZ3mmz7M8p2RRu44QerjHp0dAqrh6qsSqkKWrxGdkjmBVaZeZtgEzI1nM&#10;JLhkns8Rl4DwHQilTVY6rw6Q4cI6Op1o4fXxVTyYhOEwftqadsNpKwn7Z63JMOm3+uFZPwmTQTSN&#10;pl/T6igZraxE+Dw/1VntOkYfOP+oGOqyUcnMy5Vdc18UCDjv0O7Xu4ghQoh8tUZ8DpBhh7Yz0okl&#10;NVMAWY/DuJnwqO+BppRYqIbN1p+pOdDgK6c8GI+qptsdDhLKZQURKacPsURQJwmnF8VRJZyG/yCF&#10;se6ZVAWjBsCHr/4Afo1Iquh2JrRvqYgC/oi8PBjAnjTiIyCf6yZCoBqAAm13jEHv/WCn8vxYabta&#10;ci3hJW27V8NeDD9u321/RgUiSXzPPLtrUypBzG2eKkDTjFfe7kpCU4k6cdIPuyg6D+tRhLlehCvh&#10;sB79S7CyNXLV6YY+Dw3gO3wpkspjarnNbINsUHOm5jeIziikEa5ZLc4z5PSCW3fJDS4mDOKydS/x&#10;SXOFQ1TdCthSmbePjZM9coXZgK1x0Y0D++WKU3nLn5fI4jBKwCjmfAdVOkbH3J2Z3Z0pV8VUQTbI&#10;FLzzTbJ3+a6ZGlW8RtIndCqmeClw9jhwu+bUVdcv7nQhJxNvVFXNi/JKo9ZGHjRi7KvNa250TWuH&#10;kvFC7XjDR/fYXdlWdJ5AYmnmqb9HFWSmDjj8kcgM2tUX6iGZOyRvcgW8/ydkHoRx0qm43Ol34viw&#10;SsS9ZDjo1mUCpmHor+7/iM/+RdGo839afxxa+6cQHor+IqsftfQSvdv3Mtg/vU/+BAAA//8DAFBL&#10;AwQUAAYACAAAACEAjiIJQroAAAAhAQAAGQAAAGRycy9fcmVscy9lMm9Eb2MueG1sLnJlbHOEj8sK&#10;wjAQRfeC/xBmb9O6EJGm3YjQrdQPGJJpG2weJFHs3xtwY0FwOfdyz2Hq9mVm9qQQtbMCqqIERlY6&#10;pe0o4NZfdkdgMaFVODtLAhaK0DbbTX2lGVMexUn7yDLFRgFTSv7EeZQTGYyF82RzM7hgMOUzjNyj&#10;vONIfF+WBx6+GdCsmKxTAkKnKmD94rP5P9sNg5Z0dvJhyKYfCq5NdmcghpGSAENK4yesCjID8Kbm&#10;q8eaNwAAAP//AwBQSwMEFAAGAAgAAAAhAPeNJLvgAAAACQEAAA8AAABkcnMvZG93bnJldi54bWxM&#10;j8FKw0AQhu+C77CM4K3drJKaxGxKKeqpCLaCeJsm0yQ0Oxuy2yR9e9eT3maYj3++P1/PphMjDa61&#10;rEEtIxDEpa1arjV8Hl4XCQjnkSvsLJOGKzlYF7c3OWaVnfiDxr2vRQhhl6GGxvs+k9KVDRl0S9sT&#10;h9vJDgZ9WIdaVgNOIdx08iGKVtJgy+FDgz1tGyrP+4vR8DbhtHlUL+PufNpevw/x+9dOkdb3d/Pm&#10;GYSn2f/B8Ksf1KEITkd74cqJTkOqngKpYREnMYgAJEqtQBzDkKYgi1z+b1D8AAAA//8DAFBLAwQU&#10;AAYACAAAACEADDzDKScMAADcLgAAFAAAAGRycy9tZWRpYS9pbWFnZTEuZW1mvFprdBXVFT5z5z7m&#10;zJw5c983FIqFihG08RFNCIY2LAKC8jRVMYYlLlQewSaA1GAQaG2RR4BiISlFxGIDpqnSoKBZtVAb&#10;fC0MVUnUEkQ0FN+YyiOAZKV7x8w13jR78qd3VnZmzp09Z87+9p59zuxvFMbYUhAFBLdnQco7jr75&#10;dyqFse1hxn4wavxo1DqcxljMxRj8MR1kTqfuUh9jQ92MVcKJB+3OOs813qyzMW942EhWxOaxu+Ga&#10;UWw8g+5gC4AIEA0E+/OD2BuHAz8IdofidB778YPYmwEHfhD7erttj9Xu/z5NYQ3rGQuBLvaB+qkg&#10;YHrHMexYe3s77tggEFvHPoaxL70Ofkcb+oL4UQCPnQHGMjrb5+DHxHYxXGCfR31sDwd97Ce7c/9j&#10;2KeApIPguVKQpSD2veGypfYxnroU/tnj62YDnMPN1kc77WO4ZzcbFliMNYNMAT3s194Ai45NhR92&#10;yTL/TvMz2S6fkJTebVaDXGHtkTutgRal12iVWOutKmuB1WzZWNiYVoBhTuN5xyjzN+qfyQGCHk+p&#10;aJDVYo9sEPR4WkWJtVtUWRWi+3hqIYCcxnNOK/O3+j6TIzk9ns28QdbzPfIMp8fTRy+x3uVVVi3/&#10;H+MBX2WatL8etYrMlVaZeb212aT8oFlPm/Vyk7lNLiH1cmWWOUFWAJL5guovYBWIXCtdPGw9SOq9&#10;bu0XNVazqLUyzUT/N4H/nezbK4rMP4syc5ag7btMPG1+aWwyXzVo++4xssy5RoU4atD2XSMKxAyR&#10;LqoEbd8JsV80iGbRJLrb1wbx5GTfB7zIPMDLzFWctm88f9oM8E3mpxpt33Ity/ytViFcnLbvFl4g&#10;VvB0sZ/T9vn1/eIMbxZtvLt9mE/6GXR89rUKjXKZZsyVb+tUPA2Tefpv5CneLg9zSu82y9RXWK18&#10;p3U72V+jVaOvtz7UF1j9jMS4w7zjNO7lYojxSzHUuEn82KDGc5+RbwwwwvoAQY+7VJh6tWjlDYIe&#10;d6uo0XeLD/UK0X3cmJ+cxn0HLzQOaWnGLo3Ge4mWpzdop/hITo97Mzf1et7Kz3B63H30Gv1d/qFe&#10;y7uP254LKRy/8D6u3evN5aO8U0n/v+R5ka/1ZOs/9Owh/X/SfVYf7P7E6O++Wthz8lyY4AY55NMi&#10;NdWcrV5mzlDTyDzZ6HrJLHSVStWVTs5/u5QXrBbllUCLUhyk7G9RJoReUy4JT3bNDlN6W12PhM8F&#10;HwjvDz9A6n0QfSD8UHQnyKoA1d9DUSOwPvona0k0l7RjbvRruS/C5JrIIRKXaZGnzOxIiRmLZJJ6&#10;wYjb7BO52GwLn477pxjWpZfBs0mNNz3cYJwKlRqVoSzyuSwNfc8wQ0v1z4NjyDhpCgb1Y0GI3mAr&#10;GXclwX38nuA2nhW8i9RLDw7mQ4M38nDw+6Ree8DNTwXOaEcDRzTK3oyA1MYEirQbAqt8lN4NgWxf&#10;XuA977DAdi+ld8i/0DvaWus9Ird77efiiGSsDRaedrsS8gy2qX4q+QZfLT/p3cDp+2Xwhd6tvrXe&#10;LB+tl+XL9+X5mBbxzSDxCPtmagHfHM3vK9bsvJ4N61YNxF5bQwixK0C2gZSD2Gvi/+fa+gjklh2w&#10;ALcxrIb2QWhTGP5OfV9ZoX6klKj/USg9t5ruqnSVuebBf7v/ifBetg+Eui7N9aVLuPzqcWW4al+3&#10;GMa0A8ZGXTde+adarPxFHascj1+3F3A8Bu+D1HWPs0s8k1mG9062LB5bmXBdrvYtLkM9321PgnaD&#10;Q6zd6vnE+5bH8P7Ee7uHun+jd477Ge2c+hI/r1J6o/Xzaq3+lXqR8XncvvkQNOcdcInI8+pp67D6&#10;i8DP3VT/FwLb3POCJ9y7g/R460KGryCU56sMnfXZ/tkTgjUj4EX1//fQMK0ulKO9HMrV7OueS/ku&#10;ruXQrvDS/VSm5HinpFzhuS7lS9KefilV7r2xf6klsZo4XtNjjG1xwGtabLNaENuo5sfK49dVRp3j&#10;VkS/UuaERyulodPx52m+n7ECiCUKl8dMN9vM+7CwbwOpt9VbzW7yvsqaPU2k3sOeT9kgj195y30V&#10;+Xw+5h6tPOyepNzinqn0lJOwvoLbMyCYr5KRkyohlnIhl1OYVYY26v0jK/UB0ZXkPNkYW6kfSFkH&#10;8mY85rD/N7Weaxxrwc4ckGdBxoMkw+ZpcJ+3HWyezLh+K/ucz2InyTm6kJ3hRexrPpe1kXpvsWK9&#10;ig3WT7BZJIZ5So3eV31Ur1I3kXqn1d/rae51+kz3At1+vhdB7p0FBTPKl23uNj7cc4BneJrjProG&#10;8DhO+AjjcgTIJSATQJLhIzvn27YlzgmJc8adMK5lXtr2q9jz3mw2xJfJZpPrpHT2pG8IK/elssOk&#10;3iDm0VLZtSB3xLH0w1x1J2BJ+WC2J1+b5LkWpMHXUy6AKbhjfZIKe9RJBub4rJ6FedbGHNt3gC12&#10;+0DKN23KtgMpUa0u5VVveUpFfH5PnHdexpwD/VL94NyFc9ieUGaPazjMHVeCYO5IFkbT4F6YO2xM&#10;7GfHbmeA/5sdbMPnD5/DRW46F2R48vVJnp/xSZ5v8ynGA+ZT+37DoP2EQy6byP7Nb2R1fBqMnIq3&#10;HOgL+x8Hkox4601tb4MoMDeKZeYIsZJ8V/zAWG2+bRSYWwz6nXKLMV9sM+oda3tY/8M6oFOtEOuJ&#10;WFd0qj1ifRLrlF1rgDjHgyvj7yR5cJwPMhVkOkgyfNCb+uNzvMD8K19m3sVpH6h8tXlOKzBf1Ggf&#10;vKjNF69p9Y71R6xRYq3SqZ6JNU+sfTrVR7GGirXUrnXKRB/g+yH6YGwSfVBrOdeA51sF5v3WMvMi&#10;i/bBXrnafFYWmIsk7YNF8iNRLOvFRrmOrM3XyCLxpFzmWOtHPgB5ASfuAPkF5BmcuAjkK5C36MoJ&#10;JPpqZqev5iXRV73hx0ZYJ6yo5fYfkh+T9bIl8m/WtXKkdVTuJXm0ZvmC/EjWyk/lc9LO++1Qj3kC&#10;ZArYfimIvXXl6ZCjQ66uK6+WiCHmmdkgxSAlIMnIOb3h9KaKFusdI+KvNFaRGK4wsq0dxgV5zDhI&#10;YviF8bp0ib0dYmM4QDhjiLwi8otducBEDCcCbojh7UnEsDc85BLeYp3TIv5XNBrDai3belO7IL38&#10;YDy+smBN8ZRDfGXzapnDtzvynMiFIifalb9MxHBYJ4bXJxlDJ67k1zzVyOfDjf58AFlLrtPO6Au1&#10;RfrF/Cz5HngpP80v51/xK3gLqXc1/4Jn8o95Fj9O6mXzYzyHH3XkaJDHQT7HifNBXgj5oa4cTaKv&#10;cI4cA4K+wjVLsnKGk6+misHGO8YEo9LYR747LzTG6s1GUDdFC++aCw47rKORw0Muz4nvQ04QucGu&#10;/FwihpM7McSccVOSMOwNFzvCSjWi1nDjkKTjfaE8qY+Vhfo/pIjXH3BOcsIQ+VvkcZ24XuSDkRfu&#10;ys0mYjijE8Ni2CcrDudBMQS/d6LmXazDYz3eqWaPdX2s71erBxU7Dm2OgOp/sVqnvOe60vUIVPsp&#10;vftgHItd93dwAj299wUBOwHSDyQEkoxneZQX3nEcnjXkeZHvRQ6HsvEN7zptnDfSwQn3ZGMa2IXn&#10;0kFyk2RjSYyxGpWOk1mxe9Ulsa3qzbFZJBcxMjZZHRrLUQfGhpB6F6KK+n60wVUZ3RfngPJhHOUO&#10;48D6O9bhp8e2qD1h+EfALQxSDdI3SRhi/SnLoDHcEjqrV4UGGitDrWTOLwkd0WeH6vUpod2k3o9C&#10;D+qXhwodOWHkjZE/Ro65J8xWAE43gmCdCvN9Mp4tm7uz88lxKCQOd/A/8n/IA0507SPzSYqrweVy&#10;XXA1KQPJONyhTFBXK4XqYmVHj/EEbu2IpwDskxVPMwCHNJOOJ/yuA7/vmKsOMm0M+7sZuxqSJJWH&#10;jql5okmdKXapfyDfp7epz4vH1DqxRm0i9eapbnOeel7gNyY9xVcfwO42kP4g00CSEV9rIowdcsBw&#10;eWSNOS7yU8fvO/AbEPwWBL8X6cnGjZ22bYb93UmysQYmxVb+bY0V2y93aWdB+y5oU/GA34Hg9yD4&#10;zUhPtv0K7MkFWQ4yJkm2nYD7OHFEyFMhX+XEaSHvhfyXE0e2kGXqW9j0Du6rJyzg0ezAwAf7cb3E&#10;ApabHTkEdh3fX+P89F8AAAD//wMAUEsBAi0AFAAGAAgAAAAhAKbmUfsMAQAAFQIAABMAAAAAAAAA&#10;AAAAAAAAAAAAAFtDb250ZW50X1R5cGVzXS54bWxQSwECLQAUAAYACAAAACEAOP0h/9YAAACUAQAA&#10;CwAAAAAAAAAAAAAAAAA9AQAAX3JlbHMvLnJlbHNQSwECLQAUAAYACAAAACEAaeDASEQEAADCCwAA&#10;DgAAAAAAAAAAAAAAAAA8AgAAZHJzL2Uyb0RvYy54bWxQSwECLQAUAAYACAAAACEAjiIJQroAAAAh&#10;AQAAGQAAAAAAAAAAAAAAAACsBgAAZHJzL19yZWxzL2Uyb0RvYy54bWwucmVsc1BLAQItABQABgAI&#10;AAAAIQD3jSS74AAAAAkBAAAPAAAAAAAAAAAAAAAAAJ0HAABkcnMvZG93bnJldi54bWxQSwECLQAU&#10;AAYACAAAACEADDzDKScMAADcLgAAFAAAAAAAAAAAAAAAAACqCAAAZHJzL21lZGlhL2ltYWdlMS5l&#10;bWZQSwUGAAAAAAYABgB8AQAAAx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1" o:spid="_x0000_s4100" type="#_x0000_t75" style="position:absolute;top:559;width:7423;height:612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NiqwgAAANsAAAAPAAAAZHJzL2Rvd25yZXYueG1sRI/RisIw&#10;FETfhf2HcBd8kTXVyiLVKMuioAjiun7Apbm2xeamJLHWvzeC4OMwM2eY+bIztWjJ+cqygtEwAUGc&#10;W11xoeD0v/6agvABWWNtmRTcycNy8dGbY6btjf+oPYZCRAj7DBWUITSZlD4vyaAf2oY4emfrDIYo&#10;XSG1w1uEm1qOk+RbGqw4LpTY0G9J+eV4NQpWWjbTw0mm99Rt/WW3x0E7QaX6n93PDESgLrzDr/ZG&#10;K0hH8PwSf4BcPAAAAP//AwBQSwECLQAUAAYACAAAACEA2+H2y+4AAACFAQAAEwAAAAAAAAAAAAAA&#10;AAAAAAAAW0NvbnRlbnRfVHlwZXNdLnhtbFBLAQItABQABgAIAAAAIQBa9CxbvwAAABUBAAALAAAA&#10;AAAAAAAAAAAAAB8BAABfcmVscy8ucmVsc1BLAQItABQABgAIAAAAIQASnNiqwgAAANsAAAAPAAAA&#10;AAAAAAAAAAAAAAcCAABkcnMvZG93bnJldi54bWxQSwUGAAAAAAMAAwC3AAAA9gIAAAAA&#10;">
            <v:imagedata r:id="rId1" o:title=""/>
            <v:path arrowok="t"/>
          </v:shape>
          <v:shapetype id="_x0000_t202" coordsize="21600,21600" o:spt="202" path="m,l,21600r21600,l21600,xe">
            <v:stroke joinstyle="miter"/>
            <v:path gradientshapeok="t" o:connecttype="rect"/>
          </v:shapetype>
          <v:shape id="Надпись 1" o:spid="_x0000_s4099" type="#_x0000_t202" style="position:absolute;left:32470;width:13246;height:942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eVMwAAAANoAAAAPAAAAZHJzL2Rvd25yZXYueG1sRE/LqsIw&#10;EN1f8B/CCHd3TRUUqUaRgihyXfjYuBubsS02k9pErX69EQRXw+E8ZzxtTCluVLvCsoJuJwJBnFpd&#10;cKZgv5v/DUE4j6yxtEwKHuRgOmn9jDHW9s4bum19JkIIuxgV5N5XsZQuzcmg69iKOHAnWxv0AdaZ&#10;1DXeQ7gpZS+KBtJgwaEhx4qSnNLz9moUrJL5GjfHnhk+y2Txf5pVl/2hr9Rvu5mNQHhq/Ff8cS91&#10;mA/vV95XTl4AAAD//wMAUEsBAi0AFAAGAAgAAAAhANvh9svuAAAAhQEAABMAAAAAAAAAAAAAAAAA&#10;AAAAAFtDb250ZW50X1R5cGVzXS54bWxQSwECLQAUAAYACAAAACEAWvQsW78AAAAVAQAACwAAAAAA&#10;AAAAAAAAAAAfAQAAX3JlbHMvLnJlbHNQSwECLQAUAAYACAAAACEAilnlTMAAAADaAAAADwAAAAAA&#10;AAAAAAAAAAAHAgAAZHJzL2Rvd25yZXYueG1sUEsFBgAAAAADAAMAtwAAAPQCAAAAAA==&#10;" filled="f" stroked="f" strokeweight=".5pt">
            <v:textbox>
              <w:txbxContent>
                <w:p w:rsidR="00014A98" w:rsidRPr="00844914" w:rsidRDefault="00014A98" w:rsidP="00014A98">
                  <w:pPr>
                    <w:pStyle w:val="a3"/>
                    <w:spacing w:before="0" w:beforeAutospacing="0" w:after="0" w:afterAutospacing="0"/>
                    <w:jc w:val="both"/>
                    <w:rPr>
                      <w:rFonts w:ascii="Arial Black" w:hAnsi="Arial Black"/>
                      <w:sz w:val="80"/>
                      <w:szCs w:val="80"/>
                    </w:rPr>
                  </w:pPr>
                  <w:r w:rsidRPr="00844914">
                    <w:rPr>
                      <w:rFonts w:ascii="Arial Black" w:hAnsi="Arial Black"/>
                      <w:b/>
                      <w:bCs/>
                      <w:color w:val="FF0000"/>
                      <w:kern w:val="24"/>
                      <w:sz w:val="80"/>
                      <w:szCs w:val="80"/>
                    </w:rPr>
                    <w:t>112</w:t>
                  </w:r>
                </w:p>
                <w:p w:rsidR="00014A98" w:rsidRDefault="00014A98" w:rsidP="00014A98">
                  <w:pPr>
                    <w:spacing w:after="0" w:line="240" w:lineRule="auto"/>
                  </w:pPr>
                </w:p>
              </w:txbxContent>
            </v:textbox>
          </v:shape>
          <v:shape id="Надпись 3" o:spid="_x0000_s4098" type="#_x0000_t202" style="position:absolute;left:8024;top:373;width:26498;height:80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rsidR="00014A98" w:rsidRPr="00844914" w:rsidRDefault="00014A98" w:rsidP="00014A98">
                  <w:pPr>
                    <w:pStyle w:val="a3"/>
                    <w:spacing w:before="0" w:beforeAutospacing="0" w:after="0" w:afterAutospacing="0"/>
                    <w:jc w:val="both"/>
                    <w:rPr>
                      <w:rFonts w:ascii="Arial Black" w:hAnsi="Arial Black"/>
                      <w:sz w:val="28"/>
                    </w:rPr>
                  </w:pPr>
                  <w:r w:rsidRPr="00844914">
                    <w:rPr>
                      <w:rFonts w:ascii="Arial Black" w:hAnsi="Arial Black"/>
                      <w:b/>
                      <w:bCs/>
                      <w:color w:val="FF0000"/>
                      <w:kern w:val="24"/>
                      <w:sz w:val="36"/>
                      <w:szCs w:val="32"/>
                    </w:rPr>
                    <w:t>Единый телефон</w:t>
                  </w:r>
                </w:p>
                <w:p w:rsidR="00014A98" w:rsidRPr="00844914" w:rsidRDefault="00014A98" w:rsidP="00014A98">
                  <w:pPr>
                    <w:pStyle w:val="a3"/>
                    <w:spacing w:before="0" w:beforeAutospacing="0" w:after="0" w:afterAutospacing="0"/>
                    <w:jc w:val="both"/>
                    <w:rPr>
                      <w:rFonts w:ascii="Arial Black" w:hAnsi="Arial Black"/>
                      <w:sz w:val="28"/>
                    </w:rPr>
                  </w:pPr>
                  <w:r w:rsidRPr="00844914">
                    <w:rPr>
                      <w:rFonts w:ascii="Arial Black" w:hAnsi="Arial Black"/>
                      <w:b/>
                      <w:bCs/>
                      <w:color w:val="FF0000"/>
                      <w:kern w:val="24"/>
                      <w:sz w:val="36"/>
                      <w:szCs w:val="32"/>
                    </w:rPr>
                    <w:t>службы спасения</w:t>
                  </w:r>
                </w:p>
                <w:p w:rsidR="00014A98" w:rsidRDefault="00014A98" w:rsidP="00014A98"/>
              </w:txbxContent>
            </v:textbox>
          </v:shap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2216" w:rsidRDefault="00AE2216" w:rsidP="00BA63CF">
      <w:pPr>
        <w:spacing w:after="0" w:line="240" w:lineRule="auto"/>
      </w:pPr>
      <w:r>
        <w:separator/>
      </w:r>
    </w:p>
  </w:footnote>
  <w:footnote w:type="continuationSeparator" w:id="1">
    <w:p w:rsidR="00AE2216" w:rsidRDefault="00AE2216" w:rsidP="00BA63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1981433"/>
      <w:docPartObj>
        <w:docPartGallery w:val="Page Numbers (Top of Page)"/>
        <w:docPartUnique/>
      </w:docPartObj>
    </w:sdtPr>
    <w:sdtEndPr>
      <w:rPr>
        <w:b/>
        <w:color w:val="1F4E79" w:themeColor="accent1" w:themeShade="80"/>
        <w:sz w:val="36"/>
        <w:szCs w:val="36"/>
      </w:rPr>
    </w:sdtEndPr>
    <w:sdtContent>
      <w:p w:rsidR="00BA63CF" w:rsidRPr="00CA06B3" w:rsidRDefault="008F77E3" w:rsidP="00CA06B3">
        <w:pPr>
          <w:pStyle w:val="a4"/>
          <w:spacing w:line="216" w:lineRule="auto"/>
          <w:jc w:val="center"/>
          <w:rPr>
            <w:b/>
            <w:color w:val="1F4E79" w:themeColor="accent1" w:themeShade="80"/>
            <w:sz w:val="36"/>
            <w:szCs w:val="36"/>
          </w:rPr>
        </w:pPr>
        <w:r w:rsidRPr="00CA06B3">
          <w:rPr>
            <w:b/>
            <w:color w:val="1F4E79" w:themeColor="accent1" w:themeShade="80"/>
            <w:sz w:val="36"/>
            <w:szCs w:val="36"/>
          </w:rPr>
          <w:fldChar w:fldCharType="begin"/>
        </w:r>
        <w:r w:rsidR="00BA63CF" w:rsidRPr="00CA06B3">
          <w:rPr>
            <w:b/>
            <w:color w:val="1F4E79" w:themeColor="accent1" w:themeShade="80"/>
            <w:sz w:val="36"/>
            <w:szCs w:val="36"/>
          </w:rPr>
          <w:instrText>PAGE   \* MERGEFORMAT</w:instrText>
        </w:r>
        <w:r w:rsidRPr="00CA06B3">
          <w:rPr>
            <w:b/>
            <w:color w:val="1F4E79" w:themeColor="accent1" w:themeShade="80"/>
            <w:sz w:val="36"/>
            <w:szCs w:val="36"/>
          </w:rPr>
          <w:fldChar w:fldCharType="separate"/>
        </w:r>
        <w:r w:rsidR="00ED397B">
          <w:rPr>
            <w:b/>
            <w:noProof/>
            <w:color w:val="1F4E79" w:themeColor="accent1" w:themeShade="80"/>
            <w:sz w:val="36"/>
            <w:szCs w:val="36"/>
          </w:rPr>
          <w:t>15</w:t>
        </w:r>
        <w:r w:rsidRPr="00CA06B3">
          <w:rPr>
            <w:b/>
            <w:color w:val="1F4E79" w:themeColor="accent1" w:themeShade="80"/>
            <w:sz w:val="36"/>
            <w:szCs w:val="36"/>
          </w:rPr>
          <w:fldChar w:fldCharType="end"/>
        </w:r>
      </w:p>
    </w:sdtContent>
  </w:sdt>
  <w:p w:rsidR="00BA63CF" w:rsidRDefault="00BA63CF">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33F77"/>
    <w:multiLevelType w:val="hybridMultilevel"/>
    <w:tmpl w:val="19C04558"/>
    <w:lvl w:ilvl="0" w:tplc="99386744">
      <w:start w:val="1"/>
      <w:numFmt w:val="bullet"/>
      <w:lvlText w:val=""/>
      <w:lvlJc w:val="left"/>
      <w:pPr>
        <w:ind w:left="720" w:hanging="360"/>
      </w:pPr>
      <w:rPr>
        <w:rFonts w:ascii="Symbol" w:hAnsi="Symbol" w:hint="default"/>
        <w:color w:val="FF0000"/>
        <w:sz w:val="36"/>
        <w:szCs w:val="3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4D6C15"/>
    <w:multiLevelType w:val="hybridMultilevel"/>
    <w:tmpl w:val="429CBF68"/>
    <w:lvl w:ilvl="0" w:tplc="10B2CCB8">
      <w:start w:val="1"/>
      <w:numFmt w:val="bullet"/>
      <w:lvlText w:val="*"/>
      <w:lvlJc w:val="left"/>
      <w:pPr>
        <w:tabs>
          <w:tab w:val="num" w:pos="720"/>
        </w:tabs>
        <w:ind w:left="720" w:hanging="360"/>
      </w:pPr>
      <w:rPr>
        <w:rFonts w:ascii="Georgia" w:hAnsi="Georgia"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013BF5"/>
    <w:multiLevelType w:val="hybridMultilevel"/>
    <w:tmpl w:val="6A163880"/>
    <w:lvl w:ilvl="0" w:tplc="99386744">
      <w:start w:val="1"/>
      <w:numFmt w:val="bullet"/>
      <w:lvlText w:val=""/>
      <w:lvlJc w:val="left"/>
      <w:pPr>
        <w:tabs>
          <w:tab w:val="num" w:pos="360"/>
        </w:tabs>
        <w:ind w:left="360" w:hanging="360"/>
      </w:pPr>
      <w:rPr>
        <w:rFonts w:ascii="Symbol" w:hAnsi="Symbol" w:hint="default"/>
        <w:color w:val="FF0000"/>
        <w:sz w:val="36"/>
        <w:szCs w:val="36"/>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56204FF"/>
    <w:multiLevelType w:val="hybridMultilevel"/>
    <w:tmpl w:val="C518BA7A"/>
    <w:lvl w:ilvl="0" w:tplc="10B2CCB8">
      <w:start w:val="1"/>
      <w:numFmt w:val="bullet"/>
      <w:lvlText w:val="*"/>
      <w:lvlJc w:val="left"/>
      <w:pPr>
        <w:tabs>
          <w:tab w:val="num" w:pos="720"/>
        </w:tabs>
        <w:ind w:left="720" w:hanging="360"/>
      </w:pPr>
      <w:rPr>
        <w:rFonts w:ascii="Georgia" w:hAnsi="Georgia" w:hint="default"/>
        <w:color w:val="FF0000"/>
      </w:rPr>
    </w:lvl>
    <w:lvl w:ilvl="1" w:tplc="BCCEA552" w:tentative="1">
      <w:start w:val="1"/>
      <w:numFmt w:val="bullet"/>
      <w:lvlText w:val="*"/>
      <w:lvlJc w:val="left"/>
      <w:pPr>
        <w:tabs>
          <w:tab w:val="num" w:pos="1440"/>
        </w:tabs>
        <w:ind w:left="1440" w:hanging="360"/>
      </w:pPr>
      <w:rPr>
        <w:rFonts w:ascii="Georgia" w:hAnsi="Georgia" w:hint="default"/>
      </w:rPr>
    </w:lvl>
    <w:lvl w:ilvl="2" w:tplc="E6365F06" w:tentative="1">
      <w:start w:val="1"/>
      <w:numFmt w:val="bullet"/>
      <w:lvlText w:val="*"/>
      <w:lvlJc w:val="left"/>
      <w:pPr>
        <w:tabs>
          <w:tab w:val="num" w:pos="2160"/>
        </w:tabs>
        <w:ind w:left="2160" w:hanging="360"/>
      </w:pPr>
      <w:rPr>
        <w:rFonts w:ascii="Georgia" w:hAnsi="Georgia" w:hint="default"/>
      </w:rPr>
    </w:lvl>
    <w:lvl w:ilvl="3" w:tplc="E35A957E" w:tentative="1">
      <w:start w:val="1"/>
      <w:numFmt w:val="bullet"/>
      <w:lvlText w:val="*"/>
      <w:lvlJc w:val="left"/>
      <w:pPr>
        <w:tabs>
          <w:tab w:val="num" w:pos="2880"/>
        </w:tabs>
        <w:ind w:left="2880" w:hanging="360"/>
      </w:pPr>
      <w:rPr>
        <w:rFonts w:ascii="Georgia" w:hAnsi="Georgia" w:hint="default"/>
      </w:rPr>
    </w:lvl>
    <w:lvl w:ilvl="4" w:tplc="665C769A" w:tentative="1">
      <w:start w:val="1"/>
      <w:numFmt w:val="bullet"/>
      <w:lvlText w:val="*"/>
      <w:lvlJc w:val="left"/>
      <w:pPr>
        <w:tabs>
          <w:tab w:val="num" w:pos="3600"/>
        </w:tabs>
        <w:ind w:left="3600" w:hanging="360"/>
      </w:pPr>
      <w:rPr>
        <w:rFonts w:ascii="Georgia" w:hAnsi="Georgia" w:hint="default"/>
      </w:rPr>
    </w:lvl>
    <w:lvl w:ilvl="5" w:tplc="75166C06" w:tentative="1">
      <w:start w:val="1"/>
      <w:numFmt w:val="bullet"/>
      <w:lvlText w:val="*"/>
      <w:lvlJc w:val="left"/>
      <w:pPr>
        <w:tabs>
          <w:tab w:val="num" w:pos="4320"/>
        </w:tabs>
        <w:ind w:left="4320" w:hanging="360"/>
      </w:pPr>
      <w:rPr>
        <w:rFonts w:ascii="Georgia" w:hAnsi="Georgia" w:hint="default"/>
      </w:rPr>
    </w:lvl>
    <w:lvl w:ilvl="6" w:tplc="7BC4853E" w:tentative="1">
      <w:start w:val="1"/>
      <w:numFmt w:val="bullet"/>
      <w:lvlText w:val="*"/>
      <w:lvlJc w:val="left"/>
      <w:pPr>
        <w:tabs>
          <w:tab w:val="num" w:pos="5040"/>
        </w:tabs>
        <w:ind w:left="5040" w:hanging="360"/>
      </w:pPr>
      <w:rPr>
        <w:rFonts w:ascii="Georgia" w:hAnsi="Georgia" w:hint="default"/>
      </w:rPr>
    </w:lvl>
    <w:lvl w:ilvl="7" w:tplc="05E45F1E" w:tentative="1">
      <w:start w:val="1"/>
      <w:numFmt w:val="bullet"/>
      <w:lvlText w:val="*"/>
      <w:lvlJc w:val="left"/>
      <w:pPr>
        <w:tabs>
          <w:tab w:val="num" w:pos="5760"/>
        </w:tabs>
        <w:ind w:left="5760" w:hanging="360"/>
      </w:pPr>
      <w:rPr>
        <w:rFonts w:ascii="Georgia" w:hAnsi="Georgia" w:hint="default"/>
      </w:rPr>
    </w:lvl>
    <w:lvl w:ilvl="8" w:tplc="5992BEA8" w:tentative="1">
      <w:start w:val="1"/>
      <w:numFmt w:val="bullet"/>
      <w:lvlText w:val="*"/>
      <w:lvlJc w:val="left"/>
      <w:pPr>
        <w:tabs>
          <w:tab w:val="num" w:pos="6480"/>
        </w:tabs>
        <w:ind w:left="6480" w:hanging="360"/>
      </w:pPr>
      <w:rPr>
        <w:rFonts w:ascii="Georgia" w:hAnsi="Georgia" w:hint="default"/>
      </w:rPr>
    </w:lvl>
  </w:abstractNum>
  <w:abstractNum w:abstractNumId="4">
    <w:nsid w:val="23605FB6"/>
    <w:multiLevelType w:val="hybridMultilevel"/>
    <w:tmpl w:val="FEB61310"/>
    <w:lvl w:ilvl="0" w:tplc="99386744">
      <w:start w:val="1"/>
      <w:numFmt w:val="bullet"/>
      <w:lvlText w:val=""/>
      <w:lvlJc w:val="left"/>
      <w:pPr>
        <w:ind w:left="720" w:hanging="360"/>
      </w:pPr>
      <w:rPr>
        <w:rFonts w:ascii="Symbol" w:hAnsi="Symbol" w:hint="default"/>
        <w:color w:val="FF0000"/>
        <w:sz w:val="36"/>
        <w:szCs w:val="3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C983732"/>
    <w:multiLevelType w:val="hybridMultilevel"/>
    <w:tmpl w:val="7AA21490"/>
    <w:lvl w:ilvl="0" w:tplc="2B20B1E2">
      <w:start w:val="1"/>
      <w:numFmt w:val="bullet"/>
      <w:lvlText w:val="*"/>
      <w:lvlJc w:val="left"/>
      <w:pPr>
        <w:tabs>
          <w:tab w:val="num" w:pos="720"/>
        </w:tabs>
        <w:ind w:left="720" w:hanging="360"/>
      </w:pPr>
      <w:rPr>
        <w:rFonts w:ascii="Georgia" w:hAnsi="Georgia" w:hint="default"/>
      </w:rPr>
    </w:lvl>
    <w:lvl w:ilvl="1" w:tplc="BCCEA552" w:tentative="1">
      <w:start w:val="1"/>
      <w:numFmt w:val="bullet"/>
      <w:lvlText w:val="*"/>
      <w:lvlJc w:val="left"/>
      <w:pPr>
        <w:tabs>
          <w:tab w:val="num" w:pos="1440"/>
        </w:tabs>
        <w:ind w:left="1440" w:hanging="360"/>
      </w:pPr>
      <w:rPr>
        <w:rFonts w:ascii="Georgia" w:hAnsi="Georgia" w:hint="default"/>
      </w:rPr>
    </w:lvl>
    <w:lvl w:ilvl="2" w:tplc="E6365F06" w:tentative="1">
      <w:start w:val="1"/>
      <w:numFmt w:val="bullet"/>
      <w:lvlText w:val="*"/>
      <w:lvlJc w:val="left"/>
      <w:pPr>
        <w:tabs>
          <w:tab w:val="num" w:pos="2160"/>
        </w:tabs>
        <w:ind w:left="2160" w:hanging="360"/>
      </w:pPr>
      <w:rPr>
        <w:rFonts w:ascii="Georgia" w:hAnsi="Georgia" w:hint="default"/>
      </w:rPr>
    </w:lvl>
    <w:lvl w:ilvl="3" w:tplc="E35A957E" w:tentative="1">
      <w:start w:val="1"/>
      <w:numFmt w:val="bullet"/>
      <w:lvlText w:val="*"/>
      <w:lvlJc w:val="left"/>
      <w:pPr>
        <w:tabs>
          <w:tab w:val="num" w:pos="2880"/>
        </w:tabs>
        <w:ind w:left="2880" w:hanging="360"/>
      </w:pPr>
      <w:rPr>
        <w:rFonts w:ascii="Georgia" w:hAnsi="Georgia" w:hint="default"/>
      </w:rPr>
    </w:lvl>
    <w:lvl w:ilvl="4" w:tplc="665C769A" w:tentative="1">
      <w:start w:val="1"/>
      <w:numFmt w:val="bullet"/>
      <w:lvlText w:val="*"/>
      <w:lvlJc w:val="left"/>
      <w:pPr>
        <w:tabs>
          <w:tab w:val="num" w:pos="3600"/>
        </w:tabs>
        <w:ind w:left="3600" w:hanging="360"/>
      </w:pPr>
      <w:rPr>
        <w:rFonts w:ascii="Georgia" w:hAnsi="Georgia" w:hint="default"/>
      </w:rPr>
    </w:lvl>
    <w:lvl w:ilvl="5" w:tplc="75166C06" w:tentative="1">
      <w:start w:val="1"/>
      <w:numFmt w:val="bullet"/>
      <w:lvlText w:val="*"/>
      <w:lvlJc w:val="left"/>
      <w:pPr>
        <w:tabs>
          <w:tab w:val="num" w:pos="4320"/>
        </w:tabs>
        <w:ind w:left="4320" w:hanging="360"/>
      </w:pPr>
      <w:rPr>
        <w:rFonts w:ascii="Georgia" w:hAnsi="Georgia" w:hint="default"/>
      </w:rPr>
    </w:lvl>
    <w:lvl w:ilvl="6" w:tplc="7BC4853E" w:tentative="1">
      <w:start w:val="1"/>
      <w:numFmt w:val="bullet"/>
      <w:lvlText w:val="*"/>
      <w:lvlJc w:val="left"/>
      <w:pPr>
        <w:tabs>
          <w:tab w:val="num" w:pos="5040"/>
        </w:tabs>
        <w:ind w:left="5040" w:hanging="360"/>
      </w:pPr>
      <w:rPr>
        <w:rFonts w:ascii="Georgia" w:hAnsi="Georgia" w:hint="default"/>
      </w:rPr>
    </w:lvl>
    <w:lvl w:ilvl="7" w:tplc="05E45F1E" w:tentative="1">
      <w:start w:val="1"/>
      <w:numFmt w:val="bullet"/>
      <w:lvlText w:val="*"/>
      <w:lvlJc w:val="left"/>
      <w:pPr>
        <w:tabs>
          <w:tab w:val="num" w:pos="5760"/>
        </w:tabs>
        <w:ind w:left="5760" w:hanging="360"/>
      </w:pPr>
      <w:rPr>
        <w:rFonts w:ascii="Georgia" w:hAnsi="Georgia" w:hint="default"/>
      </w:rPr>
    </w:lvl>
    <w:lvl w:ilvl="8" w:tplc="5992BEA8" w:tentative="1">
      <w:start w:val="1"/>
      <w:numFmt w:val="bullet"/>
      <w:lvlText w:val="*"/>
      <w:lvlJc w:val="left"/>
      <w:pPr>
        <w:tabs>
          <w:tab w:val="num" w:pos="6480"/>
        </w:tabs>
        <w:ind w:left="6480" w:hanging="360"/>
      </w:pPr>
      <w:rPr>
        <w:rFonts w:ascii="Georgia" w:hAnsi="Georgia" w:hint="default"/>
      </w:rPr>
    </w:lvl>
  </w:abstractNum>
  <w:abstractNum w:abstractNumId="6">
    <w:nsid w:val="7ED452A2"/>
    <w:multiLevelType w:val="hybridMultilevel"/>
    <w:tmpl w:val="90EACCA4"/>
    <w:lvl w:ilvl="0" w:tplc="3C96A3F0">
      <w:start w:val="1"/>
      <w:numFmt w:val="decimal"/>
      <w:lvlText w:val="%1."/>
      <w:lvlJc w:val="left"/>
      <w:pPr>
        <w:tabs>
          <w:tab w:val="num" w:pos="360"/>
        </w:tabs>
        <w:ind w:left="360" w:hanging="360"/>
      </w:pPr>
    </w:lvl>
    <w:lvl w:ilvl="1" w:tplc="C4A0D418" w:tentative="1">
      <w:start w:val="1"/>
      <w:numFmt w:val="decimal"/>
      <w:lvlText w:val="%2."/>
      <w:lvlJc w:val="left"/>
      <w:pPr>
        <w:tabs>
          <w:tab w:val="num" w:pos="1080"/>
        </w:tabs>
        <w:ind w:left="1080" w:hanging="360"/>
      </w:pPr>
    </w:lvl>
    <w:lvl w:ilvl="2" w:tplc="270ECBF6" w:tentative="1">
      <w:start w:val="1"/>
      <w:numFmt w:val="decimal"/>
      <w:lvlText w:val="%3."/>
      <w:lvlJc w:val="left"/>
      <w:pPr>
        <w:tabs>
          <w:tab w:val="num" w:pos="1800"/>
        </w:tabs>
        <w:ind w:left="1800" w:hanging="360"/>
      </w:pPr>
    </w:lvl>
    <w:lvl w:ilvl="3" w:tplc="263AD0D6" w:tentative="1">
      <w:start w:val="1"/>
      <w:numFmt w:val="decimal"/>
      <w:lvlText w:val="%4."/>
      <w:lvlJc w:val="left"/>
      <w:pPr>
        <w:tabs>
          <w:tab w:val="num" w:pos="2520"/>
        </w:tabs>
        <w:ind w:left="2520" w:hanging="360"/>
      </w:pPr>
    </w:lvl>
    <w:lvl w:ilvl="4" w:tplc="3F005F84" w:tentative="1">
      <w:start w:val="1"/>
      <w:numFmt w:val="decimal"/>
      <w:lvlText w:val="%5."/>
      <w:lvlJc w:val="left"/>
      <w:pPr>
        <w:tabs>
          <w:tab w:val="num" w:pos="3240"/>
        </w:tabs>
        <w:ind w:left="3240" w:hanging="360"/>
      </w:pPr>
    </w:lvl>
    <w:lvl w:ilvl="5" w:tplc="A662A6F2" w:tentative="1">
      <w:start w:val="1"/>
      <w:numFmt w:val="decimal"/>
      <w:lvlText w:val="%6."/>
      <w:lvlJc w:val="left"/>
      <w:pPr>
        <w:tabs>
          <w:tab w:val="num" w:pos="3960"/>
        </w:tabs>
        <w:ind w:left="3960" w:hanging="360"/>
      </w:pPr>
    </w:lvl>
    <w:lvl w:ilvl="6" w:tplc="38627B50" w:tentative="1">
      <w:start w:val="1"/>
      <w:numFmt w:val="decimal"/>
      <w:lvlText w:val="%7."/>
      <w:lvlJc w:val="left"/>
      <w:pPr>
        <w:tabs>
          <w:tab w:val="num" w:pos="4680"/>
        </w:tabs>
        <w:ind w:left="4680" w:hanging="360"/>
      </w:pPr>
    </w:lvl>
    <w:lvl w:ilvl="7" w:tplc="4100188E" w:tentative="1">
      <w:start w:val="1"/>
      <w:numFmt w:val="decimal"/>
      <w:lvlText w:val="%8."/>
      <w:lvlJc w:val="left"/>
      <w:pPr>
        <w:tabs>
          <w:tab w:val="num" w:pos="5400"/>
        </w:tabs>
        <w:ind w:left="5400" w:hanging="360"/>
      </w:pPr>
    </w:lvl>
    <w:lvl w:ilvl="8" w:tplc="7E0C2940" w:tentative="1">
      <w:start w:val="1"/>
      <w:numFmt w:val="decimal"/>
      <w:lvlText w:val="%9."/>
      <w:lvlJc w:val="left"/>
      <w:pPr>
        <w:tabs>
          <w:tab w:val="num" w:pos="6120"/>
        </w:tabs>
        <w:ind w:left="6120" w:hanging="360"/>
      </w:pPr>
    </w:lvl>
  </w:abstractNum>
  <w:num w:numId="1">
    <w:abstractNumId w:val="5"/>
  </w:num>
  <w:num w:numId="2">
    <w:abstractNumId w:val="3"/>
  </w:num>
  <w:num w:numId="3">
    <w:abstractNumId w:val="1"/>
  </w:num>
  <w:num w:numId="4">
    <w:abstractNumId w:val="2"/>
  </w:num>
  <w:num w:numId="5">
    <w:abstractNumId w:val="0"/>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F3191E"/>
    <w:rsid w:val="000001B9"/>
    <w:rsid w:val="00014A98"/>
    <w:rsid w:val="00026273"/>
    <w:rsid w:val="00026EC9"/>
    <w:rsid w:val="0003176C"/>
    <w:rsid w:val="00032C8C"/>
    <w:rsid w:val="000337DF"/>
    <w:rsid w:val="00060E81"/>
    <w:rsid w:val="000611F2"/>
    <w:rsid w:val="00062493"/>
    <w:rsid w:val="00082684"/>
    <w:rsid w:val="000827C3"/>
    <w:rsid w:val="000860CB"/>
    <w:rsid w:val="0009295B"/>
    <w:rsid w:val="00096FE4"/>
    <w:rsid w:val="00097BEC"/>
    <w:rsid w:val="000A7792"/>
    <w:rsid w:val="000B199B"/>
    <w:rsid w:val="000C7F00"/>
    <w:rsid w:val="000D516F"/>
    <w:rsid w:val="000D66FC"/>
    <w:rsid w:val="000E099B"/>
    <w:rsid w:val="000F2B99"/>
    <w:rsid w:val="000F55DE"/>
    <w:rsid w:val="00103E65"/>
    <w:rsid w:val="00122F00"/>
    <w:rsid w:val="001310D7"/>
    <w:rsid w:val="00132322"/>
    <w:rsid w:val="001436A9"/>
    <w:rsid w:val="0014579F"/>
    <w:rsid w:val="00152B87"/>
    <w:rsid w:val="00154D4A"/>
    <w:rsid w:val="001777B9"/>
    <w:rsid w:val="00187526"/>
    <w:rsid w:val="00192531"/>
    <w:rsid w:val="0019763E"/>
    <w:rsid w:val="001B3597"/>
    <w:rsid w:val="001C03B4"/>
    <w:rsid w:val="001D1A69"/>
    <w:rsid w:val="001D3B27"/>
    <w:rsid w:val="001D68F1"/>
    <w:rsid w:val="001D790F"/>
    <w:rsid w:val="001E672B"/>
    <w:rsid w:val="001F55AE"/>
    <w:rsid w:val="00200389"/>
    <w:rsid w:val="0020111A"/>
    <w:rsid w:val="00203B04"/>
    <w:rsid w:val="002138BD"/>
    <w:rsid w:val="00223F4C"/>
    <w:rsid w:val="00230FEA"/>
    <w:rsid w:val="0023252C"/>
    <w:rsid w:val="00251D5C"/>
    <w:rsid w:val="0025501F"/>
    <w:rsid w:val="00255970"/>
    <w:rsid w:val="002564A8"/>
    <w:rsid w:val="00260CD1"/>
    <w:rsid w:val="00267206"/>
    <w:rsid w:val="00274944"/>
    <w:rsid w:val="00274963"/>
    <w:rsid w:val="00281413"/>
    <w:rsid w:val="0028423E"/>
    <w:rsid w:val="00297119"/>
    <w:rsid w:val="002A30C7"/>
    <w:rsid w:val="002A5EEB"/>
    <w:rsid w:val="002A5FB5"/>
    <w:rsid w:val="002D16B7"/>
    <w:rsid w:val="002D7D8D"/>
    <w:rsid w:val="002E0BF1"/>
    <w:rsid w:val="002E446A"/>
    <w:rsid w:val="002E539E"/>
    <w:rsid w:val="002F0385"/>
    <w:rsid w:val="002F1AF1"/>
    <w:rsid w:val="002F2031"/>
    <w:rsid w:val="0030162A"/>
    <w:rsid w:val="003066C9"/>
    <w:rsid w:val="0031104B"/>
    <w:rsid w:val="00314E80"/>
    <w:rsid w:val="003172B5"/>
    <w:rsid w:val="00324284"/>
    <w:rsid w:val="00337939"/>
    <w:rsid w:val="00346246"/>
    <w:rsid w:val="00360D1E"/>
    <w:rsid w:val="0037169D"/>
    <w:rsid w:val="003717C1"/>
    <w:rsid w:val="003721D4"/>
    <w:rsid w:val="00376B56"/>
    <w:rsid w:val="00381DF2"/>
    <w:rsid w:val="00386758"/>
    <w:rsid w:val="00387256"/>
    <w:rsid w:val="0039279A"/>
    <w:rsid w:val="00392DE4"/>
    <w:rsid w:val="003953E1"/>
    <w:rsid w:val="00395FDE"/>
    <w:rsid w:val="003A0E0B"/>
    <w:rsid w:val="003B0C29"/>
    <w:rsid w:val="003B2F36"/>
    <w:rsid w:val="003B3BE8"/>
    <w:rsid w:val="003C0EDC"/>
    <w:rsid w:val="003C254A"/>
    <w:rsid w:val="003C481E"/>
    <w:rsid w:val="003C48B0"/>
    <w:rsid w:val="003C5B44"/>
    <w:rsid w:val="003D23ED"/>
    <w:rsid w:val="003D3360"/>
    <w:rsid w:val="003F4996"/>
    <w:rsid w:val="00403AF3"/>
    <w:rsid w:val="004206AC"/>
    <w:rsid w:val="00421472"/>
    <w:rsid w:val="00421F44"/>
    <w:rsid w:val="004321E2"/>
    <w:rsid w:val="004450B6"/>
    <w:rsid w:val="00447B98"/>
    <w:rsid w:val="00447D06"/>
    <w:rsid w:val="00450063"/>
    <w:rsid w:val="00461CEE"/>
    <w:rsid w:val="0046271E"/>
    <w:rsid w:val="00470FD0"/>
    <w:rsid w:val="00471F7D"/>
    <w:rsid w:val="00473BC9"/>
    <w:rsid w:val="0048439C"/>
    <w:rsid w:val="00486D89"/>
    <w:rsid w:val="004904F8"/>
    <w:rsid w:val="0049441D"/>
    <w:rsid w:val="0049496C"/>
    <w:rsid w:val="004A1C68"/>
    <w:rsid w:val="004A3233"/>
    <w:rsid w:val="004B4CC8"/>
    <w:rsid w:val="004C0691"/>
    <w:rsid w:val="004C2A7D"/>
    <w:rsid w:val="004E5CCA"/>
    <w:rsid w:val="004E7135"/>
    <w:rsid w:val="004F00E4"/>
    <w:rsid w:val="004F0745"/>
    <w:rsid w:val="004F4D5F"/>
    <w:rsid w:val="004F6460"/>
    <w:rsid w:val="005023AC"/>
    <w:rsid w:val="0051312C"/>
    <w:rsid w:val="0052177C"/>
    <w:rsid w:val="0052252C"/>
    <w:rsid w:val="0053321C"/>
    <w:rsid w:val="00556061"/>
    <w:rsid w:val="00564546"/>
    <w:rsid w:val="00564891"/>
    <w:rsid w:val="00566CC5"/>
    <w:rsid w:val="00582393"/>
    <w:rsid w:val="0059265C"/>
    <w:rsid w:val="005932E1"/>
    <w:rsid w:val="005A0E5B"/>
    <w:rsid w:val="005A0E87"/>
    <w:rsid w:val="005A2178"/>
    <w:rsid w:val="005A56AD"/>
    <w:rsid w:val="005B0BF5"/>
    <w:rsid w:val="005B1A5C"/>
    <w:rsid w:val="005B2539"/>
    <w:rsid w:val="005B2B08"/>
    <w:rsid w:val="005D14BA"/>
    <w:rsid w:val="005D199A"/>
    <w:rsid w:val="005E2533"/>
    <w:rsid w:val="005E576E"/>
    <w:rsid w:val="005F51B5"/>
    <w:rsid w:val="005F7414"/>
    <w:rsid w:val="00613A17"/>
    <w:rsid w:val="0063198E"/>
    <w:rsid w:val="00634EA9"/>
    <w:rsid w:val="0063516C"/>
    <w:rsid w:val="006415CE"/>
    <w:rsid w:val="0064227F"/>
    <w:rsid w:val="00643150"/>
    <w:rsid w:val="00645482"/>
    <w:rsid w:val="006466D2"/>
    <w:rsid w:val="00650EBE"/>
    <w:rsid w:val="00654279"/>
    <w:rsid w:val="0065776E"/>
    <w:rsid w:val="00663D8F"/>
    <w:rsid w:val="006644AA"/>
    <w:rsid w:val="00665A73"/>
    <w:rsid w:val="00667A22"/>
    <w:rsid w:val="00667D07"/>
    <w:rsid w:val="00670EBB"/>
    <w:rsid w:val="006719B5"/>
    <w:rsid w:val="0067264E"/>
    <w:rsid w:val="00674E82"/>
    <w:rsid w:val="0067665B"/>
    <w:rsid w:val="00677FC9"/>
    <w:rsid w:val="006821FE"/>
    <w:rsid w:val="00682B92"/>
    <w:rsid w:val="00691997"/>
    <w:rsid w:val="00693AA6"/>
    <w:rsid w:val="00695A9C"/>
    <w:rsid w:val="00696E25"/>
    <w:rsid w:val="006A29EA"/>
    <w:rsid w:val="006A3BD5"/>
    <w:rsid w:val="006A4304"/>
    <w:rsid w:val="006A7C87"/>
    <w:rsid w:val="006B3665"/>
    <w:rsid w:val="006B7E70"/>
    <w:rsid w:val="006C1007"/>
    <w:rsid w:val="006C3577"/>
    <w:rsid w:val="006C786F"/>
    <w:rsid w:val="006D3F54"/>
    <w:rsid w:val="006D5878"/>
    <w:rsid w:val="006F38B8"/>
    <w:rsid w:val="00702D24"/>
    <w:rsid w:val="00705ABE"/>
    <w:rsid w:val="00716910"/>
    <w:rsid w:val="007229AC"/>
    <w:rsid w:val="0074175E"/>
    <w:rsid w:val="007503CE"/>
    <w:rsid w:val="0076119F"/>
    <w:rsid w:val="00766657"/>
    <w:rsid w:val="00770EAE"/>
    <w:rsid w:val="00772428"/>
    <w:rsid w:val="0077479B"/>
    <w:rsid w:val="00775346"/>
    <w:rsid w:val="00777184"/>
    <w:rsid w:val="00793D6B"/>
    <w:rsid w:val="00794EFF"/>
    <w:rsid w:val="007B2E5E"/>
    <w:rsid w:val="007C1BB2"/>
    <w:rsid w:val="007D7FF8"/>
    <w:rsid w:val="007E12D3"/>
    <w:rsid w:val="007E2C08"/>
    <w:rsid w:val="007F468E"/>
    <w:rsid w:val="007F7B74"/>
    <w:rsid w:val="00805F56"/>
    <w:rsid w:val="008231D7"/>
    <w:rsid w:val="00833E88"/>
    <w:rsid w:val="00835C59"/>
    <w:rsid w:val="00835F1B"/>
    <w:rsid w:val="00836E3A"/>
    <w:rsid w:val="00841022"/>
    <w:rsid w:val="0084105C"/>
    <w:rsid w:val="00844914"/>
    <w:rsid w:val="008456A3"/>
    <w:rsid w:val="00847579"/>
    <w:rsid w:val="0085165A"/>
    <w:rsid w:val="008529FF"/>
    <w:rsid w:val="008547A0"/>
    <w:rsid w:val="00855278"/>
    <w:rsid w:val="00866335"/>
    <w:rsid w:val="0088266A"/>
    <w:rsid w:val="00884B9E"/>
    <w:rsid w:val="0089055C"/>
    <w:rsid w:val="00892C62"/>
    <w:rsid w:val="00895E67"/>
    <w:rsid w:val="008A1F67"/>
    <w:rsid w:val="008B4A8B"/>
    <w:rsid w:val="008C1101"/>
    <w:rsid w:val="008C2B34"/>
    <w:rsid w:val="008F2864"/>
    <w:rsid w:val="008F62A1"/>
    <w:rsid w:val="008F7138"/>
    <w:rsid w:val="008F77E3"/>
    <w:rsid w:val="00903446"/>
    <w:rsid w:val="00913DDE"/>
    <w:rsid w:val="009142C7"/>
    <w:rsid w:val="00933E56"/>
    <w:rsid w:val="00940783"/>
    <w:rsid w:val="00940BB3"/>
    <w:rsid w:val="00943277"/>
    <w:rsid w:val="00945058"/>
    <w:rsid w:val="009514FF"/>
    <w:rsid w:val="00951F8F"/>
    <w:rsid w:val="009771D6"/>
    <w:rsid w:val="009923E0"/>
    <w:rsid w:val="009A39B3"/>
    <w:rsid w:val="009A77D7"/>
    <w:rsid w:val="009B1203"/>
    <w:rsid w:val="009B6358"/>
    <w:rsid w:val="009C3066"/>
    <w:rsid w:val="009C3239"/>
    <w:rsid w:val="009C5830"/>
    <w:rsid w:val="009C6DA4"/>
    <w:rsid w:val="009C709B"/>
    <w:rsid w:val="009D7F69"/>
    <w:rsid w:val="009E0684"/>
    <w:rsid w:val="009E1618"/>
    <w:rsid w:val="009E4C2F"/>
    <w:rsid w:val="009E5839"/>
    <w:rsid w:val="009F207F"/>
    <w:rsid w:val="00A0033A"/>
    <w:rsid w:val="00A02BB5"/>
    <w:rsid w:val="00A07D50"/>
    <w:rsid w:val="00A13BB7"/>
    <w:rsid w:val="00A169CB"/>
    <w:rsid w:val="00A21B45"/>
    <w:rsid w:val="00A24990"/>
    <w:rsid w:val="00A36125"/>
    <w:rsid w:val="00A422C4"/>
    <w:rsid w:val="00A44794"/>
    <w:rsid w:val="00A452A2"/>
    <w:rsid w:val="00A479ED"/>
    <w:rsid w:val="00A5447A"/>
    <w:rsid w:val="00A56ABB"/>
    <w:rsid w:val="00A573FC"/>
    <w:rsid w:val="00A606FC"/>
    <w:rsid w:val="00A75D0E"/>
    <w:rsid w:val="00A801BA"/>
    <w:rsid w:val="00A828DA"/>
    <w:rsid w:val="00A91B12"/>
    <w:rsid w:val="00A9468B"/>
    <w:rsid w:val="00A95479"/>
    <w:rsid w:val="00AB0F78"/>
    <w:rsid w:val="00AB606F"/>
    <w:rsid w:val="00AB71A3"/>
    <w:rsid w:val="00AC3F18"/>
    <w:rsid w:val="00AD1DC5"/>
    <w:rsid w:val="00AD7FBB"/>
    <w:rsid w:val="00AE086B"/>
    <w:rsid w:val="00AE1990"/>
    <w:rsid w:val="00AE2216"/>
    <w:rsid w:val="00B01E0C"/>
    <w:rsid w:val="00B0771E"/>
    <w:rsid w:val="00B11322"/>
    <w:rsid w:val="00B13EB1"/>
    <w:rsid w:val="00B17B51"/>
    <w:rsid w:val="00B20260"/>
    <w:rsid w:val="00B20765"/>
    <w:rsid w:val="00B2268E"/>
    <w:rsid w:val="00B238F9"/>
    <w:rsid w:val="00B24B1C"/>
    <w:rsid w:val="00B339D8"/>
    <w:rsid w:val="00B41549"/>
    <w:rsid w:val="00B45159"/>
    <w:rsid w:val="00B50B45"/>
    <w:rsid w:val="00B53AE0"/>
    <w:rsid w:val="00B63EA4"/>
    <w:rsid w:val="00B80CB5"/>
    <w:rsid w:val="00B90A7F"/>
    <w:rsid w:val="00B924A7"/>
    <w:rsid w:val="00B92BF7"/>
    <w:rsid w:val="00B9582A"/>
    <w:rsid w:val="00BA3964"/>
    <w:rsid w:val="00BA63CF"/>
    <w:rsid w:val="00BC1188"/>
    <w:rsid w:val="00BD15C0"/>
    <w:rsid w:val="00BD42E7"/>
    <w:rsid w:val="00BE058F"/>
    <w:rsid w:val="00BE2A15"/>
    <w:rsid w:val="00BF24C0"/>
    <w:rsid w:val="00BF5BB0"/>
    <w:rsid w:val="00C014D1"/>
    <w:rsid w:val="00C049C6"/>
    <w:rsid w:val="00C10421"/>
    <w:rsid w:val="00C1476A"/>
    <w:rsid w:val="00C14A20"/>
    <w:rsid w:val="00C15905"/>
    <w:rsid w:val="00C3640D"/>
    <w:rsid w:val="00C3747E"/>
    <w:rsid w:val="00C3793C"/>
    <w:rsid w:val="00C536C0"/>
    <w:rsid w:val="00C60862"/>
    <w:rsid w:val="00C61DE4"/>
    <w:rsid w:val="00C738FC"/>
    <w:rsid w:val="00C827CC"/>
    <w:rsid w:val="00C90CB2"/>
    <w:rsid w:val="00C930AE"/>
    <w:rsid w:val="00C95364"/>
    <w:rsid w:val="00C95754"/>
    <w:rsid w:val="00C97F90"/>
    <w:rsid w:val="00CA06B3"/>
    <w:rsid w:val="00CB0273"/>
    <w:rsid w:val="00CB422D"/>
    <w:rsid w:val="00CB7250"/>
    <w:rsid w:val="00CC178A"/>
    <w:rsid w:val="00CD1030"/>
    <w:rsid w:val="00CD4B26"/>
    <w:rsid w:val="00CD4F8B"/>
    <w:rsid w:val="00CD6100"/>
    <w:rsid w:val="00CE5AF2"/>
    <w:rsid w:val="00CF778D"/>
    <w:rsid w:val="00D1689B"/>
    <w:rsid w:val="00D237A4"/>
    <w:rsid w:val="00D23AC7"/>
    <w:rsid w:val="00D30422"/>
    <w:rsid w:val="00D31C29"/>
    <w:rsid w:val="00D31E75"/>
    <w:rsid w:val="00D41F33"/>
    <w:rsid w:val="00D43E32"/>
    <w:rsid w:val="00D4582F"/>
    <w:rsid w:val="00D501D5"/>
    <w:rsid w:val="00D51321"/>
    <w:rsid w:val="00D5581D"/>
    <w:rsid w:val="00D56350"/>
    <w:rsid w:val="00D63680"/>
    <w:rsid w:val="00D64CC4"/>
    <w:rsid w:val="00D80F12"/>
    <w:rsid w:val="00D80F94"/>
    <w:rsid w:val="00D822CD"/>
    <w:rsid w:val="00D8467C"/>
    <w:rsid w:val="00D8605A"/>
    <w:rsid w:val="00D874B1"/>
    <w:rsid w:val="00D90238"/>
    <w:rsid w:val="00D91F7B"/>
    <w:rsid w:val="00D94E17"/>
    <w:rsid w:val="00DA5CC3"/>
    <w:rsid w:val="00DB4B35"/>
    <w:rsid w:val="00DD7E07"/>
    <w:rsid w:val="00DE0226"/>
    <w:rsid w:val="00DF340E"/>
    <w:rsid w:val="00DF4AA5"/>
    <w:rsid w:val="00E004B6"/>
    <w:rsid w:val="00E03CDC"/>
    <w:rsid w:val="00E04873"/>
    <w:rsid w:val="00E112FC"/>
    <w:rsid w:val="00E146E2"/>
    <w:rsid w:val="00E14E67"/>
    <w:rsid w:val="00E2525C"/>
    <w:rsid w:val="00E2631B"/>
    <w:rsid w:val="00E2675D"/>
    <w:rsid w:val="00E31341"/>
    <w:rsid w:val="00E341E0"/>
    <w:rsid w:val="00E35EEB"/>
    <w:rsid w:val="00E403D4"/>
    <w:rsid w:val="00E4064C"/>
    <w:rsid w:val="00E40ADF"/>
    <w:rsid w:val="00E4193C"/>
    <w:rsid w:val="00E5076D"/>
    <w:rsid w:val="00E5502C"/>
    <w:rsid w:val="00E57ADF"/>
    <w:rsid w:val="00E70076"/>
    <w:rsid w:val="00E708B0"/>
    <w:rsid w:val="00E719A2"/>
    <w:rsid w:val="00E74ABD"/>
    <w:rsid w:val="00E8158C"/>
    <w:rsid w:val="00E821DB"/>
    <w:rsid w:val="00E922A9"/>
    <w:rsid w:val="00E924B0"/>
    <w:rsid w:val="00E9314C"/>
    <w:rsid w:val="00E94048"/>
    <w:rsid w:val="00E94096"/>
    <w:rsid w:val="00E947DF"/>
    <w:rsid w:val="00E94E47"/>
    <w:rsid w:val="00EA4C13"/>
    <w:rsid w:val="00EB1936"/>
    <w:rsid w:val="00EB4A8C"/>
    <w:rsid w:val="00EC0E98"/>
    <w:rsid w:val="00EC39D1"/>
    <w:rsid w:val="00EC4093"/>
    <w:rsid w:val="00EC594C"/>
    <w:rsid w:val="00ED0AA3"/>
    <w:rsid w:val="00ED397B"/>
    <w:rsid w:val="00ED61C8"/>
    <w:rsid w:val="00ED6292"/>
    <w:rsid w:val="00ED67F3"/>
    <w:rsid w:val="00ED6C90"/>
    <w:rsid w:val="00EE61EB"/>
    <w:rsid w:val="00EE77E5"/>
    <w:rsid w:val="00EF5714"/>
    <w:rsid w:val="00EF6E32"/>
    <w:rsid w:val="00F01C7E"/>
    <w:rsid w:val="00F02131"/>
    <w:rsid w:val="00F06792"/>
    <w:rsid w:val="00F06D2D"/>
    <w:rsid w:val="00F10204"/>
    <w:rsid w:val="00F1395C"/>
    <w:rsid w:val="00F1627E"/>
    <w:rsid w:val="00F16DB6"/>
    <w:rsid w:val="00F203EA"/>
    <w:rsid w:val="00F225B2"/>
    <w:rsid w:val="00F259E0"/>
    <w:rsid w:val="00F26C59"/>
    <w:rsid w:val="00F3191E"/>
    <w:rsid w:val="00F40437"/>
    <w:rsid w:val="00F447D4"/>
    <w:rsid w:val="00F51A70"/>
    <w:rsid w:val="00F55BA0"/>
    <w:rsid w:val="00F57205"/>
    <w:rsid w:val="00F6135A"/>
    <w:rsid w:val="00F70B77"/>
    <w:rsid w:val="00F80E23"/>
    <w:rsid w:val="00F82171"/>
    <w:rsid w:val="00F8259F"/>
    <w:rsid w:val="00F86599"/>
    <w:rsid w:val="00F86EA4"/>
    <w:rsid w:val="00FA15A8"/>
    <w:rsid w:val="00FA4AB5"/>
    <w:rsid w:val="00FA5046"/>
    <w:rsid w:val="00FA77CF"/>
    <w:rsid w:val="00FB068A"/>
    <w:rsid w:val="00FC4B06"/>
    <w:rsid w:val="00FD02E1"/>
    <w:rsid w:val="00FD11E5"/>
    <w:rsid w:val="00FD1EE4"/>
    <w:rsid w:val="00FD2E84"/>
    <w:rsid w:val="00FD3A45"/>
    <w:rsid w:val="00FD3F93"/>
    <w:rsid w:val="00FD5E4B"/>
    <w:rsid w:val="00FD6B8D"/>
    <w:rsid w:val="00FE4F36"/>
    <w:rsid w:val="00FE57D5"/>
    <w:rsid w:val="00FE614A"/>
    <w:rsid w:val="00FE67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7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8439C"/>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4">
    <w:name w:val="header"/>
    <w:basedOn w:val="a"/>
    <w:link w:val="a5"/>
    <w:uiPriority w:val="99"/>
    <w:unhideWhenUsed/>
    <w:rsid w:val="00BA63C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A63CF"/>
  </w:style>
  <w:style w:type="paragraph" w:styleId="a6">
    <w:name w:val="footer"/>
    <w:basedOn w:val="a"/>
    <w:link w:val="a7"/>
    <w:uiPriority w:val="99"/>
    <w:unhideWhenUsed/>
    <w:rsid w:val="00BA63C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A63CF"/>
  </w:style>
  <w:style w:type="paragraph" w:styleId="a8">
    <w:name w:val="Balloon Text"/>
    <w:basedOn w:val="a"/>
    <w:link w:val="a9"/>
    <w:uiPriority w:val="99"/>
    <w:semiHidden/>
    <w:unhideWhenUsed/>
    <w:rsid w:val="0065776E"/>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5776E"/>
    <w:rPr>
      <w:rFonts w:ascii="Segoe UI" w:hAnsi="Segoe UI" w:cs="Segoe UI"/>
      <w:sz w:val="18"/>
      <w:szCs w:val="18"/>
    </w:rPr>
  </w:style>
  <w:style w:type="paragraph" w:styleId="aa">
    <w:name w:val="List Paragraph"/>
    <w:basedOn w:val="a"/>
    <w:uiPriority w:val="34"/>
    <w:qFormat/>
    <w:rsid w:val="00B339D8"/>
    <w:pPr>
      <w:spacing w:after="0" w:line="240" w:lineRule="auto"/>
      <w:ind w:left="720"/>
      <w:contextualSpacing/>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8439C"/>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4">
    <w:name w:val="header"/>
    <w:basedOn w:val="a"/>
    <w:link w:val="a5"/>
    <w:uiPriority w:val="99"/>
    <w:unhideWhenUsed/>
    <w:rsid w:val="00BA63C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A63CF"/>
  </w:style>
  <w:style w:type="paragraph" w:styleId="a6">
    <w:name w:val="footer"/>
    <w:basedOn w:val="a"/>
    <w:link w:val="a7"/>
    <w:uiPriority w:val="99"/>
    <w:unhideWhenUsed/>
    <w:rsid w:val="00BA63C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A63CF"/>
  </w:style>
  <w:style w:type="paragraph" w:styleId="a8">
    <w:name w:val="Balloon Text"/>
    <w:basedOn w:val="a"/>
    <w:link w:val="a9"/>
    <w:uiPriority w:val="99"/>
    <w:semiHidden/>
    <w:unhideWhenUsed/>
    <w:rsid w:val="0065776E"/>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5776E"/>
    <w:rPr>
      <w:rFonts w:ascii="Segoe UI" w:hAnsi="Segoe UI" w:cs="Segoe UI"/>
      <w:sz w:val="18"/>
      <w:szCs w:val="18"/>
    </w:rPr>
  </w:style>
  <w:style w:type="paragraph" w:styleId="aa">
    <w:name w:val="List Paragraph"/>
    <w:basedOn w:val="a"/>
    <w:uiPriority w:val="34"/>
    <w:qFormat/>
    <w:rsid w:val="00B339D8"/>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1827701">
      <w:bodyDiv w:val="1"/>
      <w:marLeft w:val="0"/>
      <w:marRight w:val="0"/>
      <w:marTop w:val="0"/>
      <w:marBottom w:val="0"/>
      <w:divBdr>
        <w:top w:val="none" w:sz="0" w:space="0" w:color="auto"/>
        <w:left w:val="none" w:sz="0" w:space="0" w:color="auto"/>
        <w:bottom w:val="none" w:sz="0" w:space="0" w:color="auto"/>
        <w:right w:val="none" w:sz="0" w:space="0" w:color="auto"/>
      </w:divBdr>
      <w:divsChild>
        <w:div w:id="374358137">
          <w:marLeft w:val="360"/>
          <w:marRight w:val="0"/>
          <w:marTop w:val="77"/>
          <w:marBottom w:val="60"/>
          <w:divBdr>
            <w:top w:val="none" w:sz="0" w:space="0" w:color="auto"/>
            <w:left w:val="none" w:sz="0" w:space="0" w:color="auto"/>
            <w:bottom w:val="none" w:sz="0" w:space="0" w:color="auto"/>
            <w:right w:val="none" w:sz="0" w:space="0" w:color="auto"/>
          </w:divBdr>
        </w:div>
      </w:divsChild>
    </w:div>
    <w:div w:id="100952378">
      <w:bodyDiv w:val="1"/>
      <w:marLeft w:val="0"/>
      <w:marRight w:val="0"/>
      <w:marTop w:val="0"/>
      <w:marBottom w:val="0"/>
      <w:divBdr>
        <w:top w:val="none" w:sz="0" w:space="0" w:color="auto"/>
        <w:left w:val="none" w:sz="0" w:space="0" w:color="auto"/>
        <w:bottom w:val="none" w:sz="0" w:space="0" w:color="auto"/>
        <w:right w:val="none" w:sz="0" w:space="0" w:color="auto"/>
      </w:divBdr>
      <w:divsChild>
        <w:div w:id="1915125029">
          <w:marLeft w:val="346"/>
          <w:marRight w:val="0"/>
          <w:marTop w:val="60"/>
          <w:marBottom w:val="0"/>
          <w:divBdr>
            <w:top w:val="none" w:sz="0" w:space="0" w:color="auto"/>
            <w:left w:val="none" w:sz="0" w:space="0" w:color="auto"/>
            <w:bottom w:val="none" w:sz="0" w:space="0" w:color="auto"/>
            <w:right w:val="none" w:sz="0" w:space="0" w:color="auto"/>
          </w:divBdr>
        </w:div>
        <w:div w:id="626395981">
          <w:marLeft w:val="346"/>
          <w:marRight w:val="0"/>
          <w:marTop w:val="60"/>
          <w:marBottom w:val="0"/>
          <w:divBdr>
            <w:top w:val="none" w:sz="0" w:space="0" w:color="auto"/>
            <w:left w:val="none" w:sz="0" w:space="0" w:color="auto"/>
            <w:bottom w:val="none" w:sz="0" w:space="0" w:color="auto"/>
            <w:right w:val="none" w:sz="0" w:space="0" w:color="auto"/>
          </w:divBdr>
        </w:div>
        <w:div w:id="1462992733">
          <w:marLeft w:val="346"/>
          <w:marRight w:val="0"/>
          <w:marTop w:val="60"/>
          <w:marBottom w:val="0"/>
          <w:divBdr>
            <w:top w:val="none" w:sz="0" w:space="0" w:color="auto"/>
            <w:left w:val="none" w:sz="0" w:space="0" w:color="auto"/>
            <w:bottom w:val="none" w:sz="0" w:space="0" w:color="auto"/>
            <w:right w:val="none" w:sz="0" w:space="0" w:color="auto"/>
          </w:divBdr>
        </w:div>
        <w:div w:id="1788041939">
          <w:marLeft w:val="346"/>
          <w:marRight w:val="0"/>
          <w:marTop w:val="60"/>
          <w:marBottom w:val="0"/>
          <w:divBdr>
            <w:top w:val="none" w:sz="0" w:space="0" w:color="auto"/>
            <w:left w:val="none" w:sz="0" w:space="0" w:color="auto"/>
            <w:bottom w:val="none" w:sz="0" w:space="0" w:color="auto"/>
            <w:right w:val="none" w:sz="0" w:space="0" w:color="auto"/>
          </w:divBdr>
        </w:div>
      </w:divsChild>
    </w:div>
    <w:div w:id="154345953">
      <w:bodyDiv w:val="1"/>
      <w:marLeft w:val="0"/>
      <w:marRight w:val="0"/>
      <w:marTop w:val="0"/>
      <w:marBottom w:val="0"/>
      <w:divBdr>
        <w:top w:val="none" w:sz="0" w:space="0" w:color="auto"/>
        <w:left w:val="none" w:sz="0" w:space="0" w:color="auto"/>
        <w:bottom w:val="none" w:sz="0" w:space="0" w:color="auto"/>
        <w:right w:val="none" w:sz="0" w:space="0" w:color="auto"/>
      </w:divBdr>
    </w:div>
    <w:div w:id="292248022">
      <w:bodyDiv w:val="1"/>
      <w:marLeft w:val="0"/>
      <w:marRight w:val="0"/>
      <w:marTop w:val="0"/>
      <w:marBottom w:val="0"/>
      <w:divBdr>
        <w:top w:val="none" w:sz="0" w:space="0" w:color="auto"/>
        <w:left w:val="none" w:sz="0" w:space="0" w:color="auto"/>
        <w:bottom w:val="none" w:sz="0" w:space="0" w:color="auto"/>
        <w:right w:val="none" w:sz="0" w:space="0" w:color="auto"/>
      </w:divBdr>
      <w:divsChild>
        <w:div w:id="131758095">
          <w:marLeft w:val="360"/>
          <w:marRight w:val="0"/>
          <w:marTop w:val="77"/>
          <w:marBottom w:val="60"/>
          <w:divBdr>
            <w:top w:val="none" w:sz="0" w:space="0" w:color="auto"/>
            <w:left w:val="none" w:sz="0" w:space="0" w:color="auto"/>
            <w:bottom w:val="none" w:sz="0" w:space="0" w:color="auto"/>
            <w:right w:val="none" w:sz="0" w:space="0" w:color="auto"/>
          </w:divBdr>
        </w:div>
      </w:divsChild>
    </w:div>
    <w:div w:id="484474748">
      <w:bodyDiv w:val="1"/>
      <w:marLeft w:val="0"/>
      <w:marRight w:val="0"/>
      <w:marTop w:val="0"/>
      <w:marBottom w:val="0"/>
      <w:divBdr>
        <w:top w:val="none" w:sz="0" w:space="0" w:color="auto"/>
        <w:left w:val="none" w:sz="0" w:space="0" w:color="auto"/>
        <w:bottom w:val="none" w:sz="0" w:space="0" w:color="auto"/>
        <w:right w:val="none" w:sz="0" w:space="0" w:color="auto"/>
      </w:divBdr>
      <w:divsChild>
        <w:div w:id="1416635952">
          <w:marLeft w:val="346"/>
          <w:marRight w:val="0"/>
          <w:marTop w:val="60"/>
          <w:marBottom w:val="0"/>
          <w:divBdr>
            <w:top w:val="none" w:sz="0" w:space="0" w:color="auto"/>
            <w:left w:val="none" w:sz="0" w:space="0" w:color="auto"/>
            <w:bottom w:val="none" w:sz="0" w:space="0" w:color="auto"/>
            <w:right w:val="none" w:sz="0" w:space="0" w:color="auto"/>
          </w:divBdr>
        </w:div>
      </w:divsChild>
    </w:div>
    <w:div w:id="513150909">
      <w:bodyDiv w:val="1"/>
      <w:marLeft w:val="0"/>
      <w:marRight w:val="0"/>
      <w:marTop w:val="0"/>
      <w:marBottom w:val="0"/>
      <w:divBdr>
        <w:top w:val="none" w:sz="0" w:space="0" w:color="auto"/>
        <w:left w:val="none" w:sz="0" w:space="0" w:color="auto"/>
        <w:bottom w:val="none" w:sz="0" w:space="0" w:color="auto"/>
        <w:right w:val="none" w:sz="0" w:space="0" w:color="auto"/>
      </w:divBdr>
    </w:div>
    <w:div w:id="648288015">
      <w:bodyDiv w:val="1"/>
      <w:marLeft w:val="0"/>
      <w:marRight w:val="0"/>
      <w:marTop w:val="0"/>
      <w:marBottom w:val="0"/>
      <w:divBdr>
        <w:top w:val="none" w:sz="0" w:space="0" w:color="auto"/>
        <w:left w:val="none" w:sz="0" w:space="0" w:color="auto"/>
        <w:bottom w:val="none" w:sz="0" w:space="0" w:color="auto"/>
        <w:right w:val="none" w:sz="0" w:space="0" w:color="auto"/>
      </w:divBdr>
    </w:div>
    <w:div w:id="729766569">
      <w:bodyDiv w:val="1"/>
      <w:marLeft w:val="0"/>
      <w:marRight w:val="0"/>
      <w:marTop w:val="0"/>
      <w:marBottom w:val="0"/>
      <w:divBdr>
        <w:top w:val="none" w:sz="0" w:space="0" w:color="auto"/>
        <w:left w:val="none" w:sz="0" w:space="0" w:color="auto"/>
        <w:bottom w:val="none" w:sz="0" w:space="0" w:color="auto"/>
        <w:right w:val="none" w:sz="0" w:space="0" w:color="auto"/>
      </w:divBdr>
    </w:div>
    <w:div w:id="1160923432">
      <w:bodyDiv w:val="1"/>
      <w:marLeft w:val="0"/>
      <w:marRight w:val="0"/>
      <w:marTop w:val="0"/>
      <w:marBottom w:val="0"/>
      <w:divBdr>
        <w:top w:val="none" w:sz="0" w:space="0" w:color="auto"/>
        <w:left w:val="none" w:sz="0" w:space="0" w:color="auto"/>
        <w:bottom w:val="none" w:sz="0" w:space="0" w:color="auto"/>
        <w:right w:val="none" w:sz="0" w:space="0" w:color="auto"/>
      </w:divBdr>
      <w:divsChild>
        <w:div w:id="1849900682">
          <w:marLeft w:val="360"/>
          <w:marRight w:val="0"/>
          <w:marTop w:val="77"/>
          <w:marBottom w:val="60"/>
          <w:divBdr>
            <w:top w:val="none" w:sz="0" w:space="0" w:color="auto"/>
            <w:left w:val="none" w:sz="0" w:space="0" w:color="auto"/>
            <w:bottom w:val="none" w:sz="0" w:space="0" w:color="auto"/>
            <w:right w:val="none" w:sz="0" w:space="0" w:color="auto"/>
          </w:divBdr>
        </w:div>
      </w:divsChild>
    </w:div>
    <w:div w:id="1261186749">
      <w:bodyDiv w:val="1"/>
      <w:marLeft w:val="0"/>
      <w:marRight w:val="0"/>
      <w:marTop w:val="0"/>
      <w:marBottom w:val="0"/>
      <w:divBdr>
        <w:top w:val="none" w:sz="0" w:space="0" w:color="auto"/>
        <w:left w:val="none" w:sz="0" w:space="0" w:color="auto"/>
        <w:bottom w:val="none" w:sz="0" w:space="0" w:color="auto"/>
        <w:right w:val="none" w:sz="0" w:space="0" w:color="auto"/>
      </w:divBdr>
    </w:div>
    <w:div w:id="1379744443">
      <w:bodyDiv w:val="1"/>
      <w:marLeft w:val="0"/>
      <w:marRight w:val="0"/>
      <w:marTop w:val="0"/>
      <w:marBottom w:val="0"/>
      <w:divBdr>
        <w:top w:val="none" w:sz="0" w:space="0" w:color="auto"/>
        <w:left w:val="none" w:sz="0" w:space="0" w:color="auto"/>
        <w:bottom w:val="none" w:sz="0" w:space="0" w:color="auto"/>
        <w:right w:val="none" w:sz="0" w:space="0" w:color="auto"/>
      </w:divBdr>
      <w:divsChild>
        <w:div w:id="23604716">
          <w:marLeft w:val="360"/>
          <w:marRight w:val="0"/>
          <w:marTop w:val="77"/>
          <w:marBottom w:val="60"/>
          <w:divBdr>
            <w:top w:val="none" w:sz="0" w:space="0" w:color="auto"/>
            <w:left w:val="none" w:sz="0" w:space="0" w:color="auto"/>
            <w:bottom w:val="none" w:sz="0" w:space="0" w:color="auto"/>
            <w:right w:val="none" w:sz="0" w:space="0" w:color="auto"/>
          </w:divBdr>
        </w:div>
      </w:divsChild>
    </w:div>
    <w:div w:id="1479878043">
      <w:bodyDiv w:val="1"/>
      <w:marLeft w:val="0"/>
      <w:marRight w:val="0"/>
      <w:marTop w:val="0"/>
      <w:marBottom w:val="0"/>
      <w:divBdr>
        <w:top w:val="none" w:sz="0" w:space="0" w:color="auto"/>
        <w:left w:val="none" w:sz="0" w:space="0" w:color="auto"/>
        <w:bottom w:val="none" w:sz="0" w:space="0" w:color="auto"/>
        <w:right w:val="none" w:sz="0" w:space="0" w:color="auto"/>
      </w:divBdr>
    </w:div>
    <w:div w:id="1619606396">
      <w:bodyDiv w:val="1"/>
      <w:marLeft w:val="0"/>
      <w:marRight w:val="0"/>
      <w:marTop w:val="0"/>
      <w:marBottom w:val="0"/>
      <w:divBdr>
        <w:top w:val="none" w:sz="0" w:space="0" w:color="auto"/>
        <w:left w:val="none" w:sz="0" w:space="0" w:color="auto"/>
        <w:bottom w:val="none" w:sz="0" w:space="0" w:color="auto"/>
        <w:right w:val="none" w:sz="0" w:space="0" w:color="auto"/>
      </w:divBdr>
      <w:divsChild>
        <w:div w:id="607666876">
          <w:marLeft w:val="360"/>
          <w:marRight w:val="0"/>
          <w:marTop w:val="77"/>
          <w:marBottom w:val="60"/>
          <w:divBdr>
            <w:top w:val="none" w:sz="0" w:space="0" w:color="auto"/>
            <w:left w:val="none" w:sz="0" w:space="0" w:color="auto"/>
            <w:bottom w:val="none" w:sz="0" w:space="0" w:color="auto"/>
            <w:right w:val="none" w:sz="0" w:space="0" w:color="auto"/>
          </w:divBdr>
        </w:div>
        <w:div w:id="467750372">
          <w:marLeft w:val="360"/>
          <w:marRight w:val="0"/>
          <w:marTop w:val="77"/>
          <w:marBottom w:val="60"/>
          <w:divBdr>
            <w:top w:val="none" w:sz="0" w:space="0" w:color="auto"/>
            <w:left w:val="none" w:sz="0" w:space="0" w:color="auto"/>
            <w:bottom w:val="none" w:sz="0" w:space="0" w:color="auto"/>
            <w:right w:val="none" w:sz="0" w:space="0" w:color="auto"/>
          </w:divBdr>
        </w:div>
        <w:div w:id="2041544518">
          <w:marLeft w:val="360"/>
          <w:marRight w:val="0"/>
          <w:marTop w:val="77"/>
          <w:marBottom w:val="60"/>
          <w:divBdr>
            <w:top w:val="none" w:sz="0" w:space="0" w:color="auto"/>
            <w:left w:val="none" w:sz="0" w:space="0" w:color="auto"/>
            <w:bottom w:val="none" w:sz="0" w:space="0" w:color="auto"/>
            <w:right w:val="none" w:sz="0" w:space="0" w:color="auto"/>
          </w:divBdr>
        </w:div>
        <w:div w:id="1478497736">
          <w:marLeft w:val="360"/>
          <w:marRight w:val="0"/>
          <w:marTop w:val="77"/>
          <w:marBottom w:val="60"/>
          <w:divBdr>
            <w:top w:val="none" w:sz="0" w:space="0" w:color="auto"/>
            <w:left w:val="none" w:sz="0" w:space="0" w:color="auto"/>
            <w:bottom w:val="none" w:sz="0" w:space="0" w:color="auto"/>
            <w:right w:val="none" w:sz="0" w:space="0" w:color="auto"/>
          </w:divBdr>
        </w:div>
        <w:div w:id="1700735945">
          <w:marLeft w:val="360"/>
          <w:marRight w:val="0"/>
          <w:marTop w:val="77"/>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20AE1-C094-4A20-9542-9F61D5861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3046</Words>
  <Characters>17368</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Корнилов Денис Александрович</dc:creator>
  <cp:lastModifiedBy>Administrator1</cp:lastModifiedBy>
  <cp:revision>4</cp:revision>
  <cp:lastPrinted>2021-06-03T08:37:00Z</cp:lastPrinted>
  <dcterms:created xsi:type="dcterms:W3CDTF">2021-08-27T12:41:00Z</dcterms:created>
  <dcterms:modified xsi:type="dcterms:W3CDTF">2021-09-08T09:22:00Z</dcterms:modified>
</cp:coreProperties>
</file>