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27" w:rsidRPr="00AF1A27" w:rsidRDefault="00AF1A27" w:rsidP="00AF1A27">
      <w:pPr>
        <w:tabs>
          <w:tab w:val="left" w:pos="780"/>
        </w:tabs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F1A27">
        <w:rPr>
          <w:rFonts w:ascii="Times New Roman" w:hAnsi="Times New Roman"/>
          <w:b/>
          <w:color w:val="FF0000"/>
          <w:sz w:val="28"/>
          <w:szCs w:val="28"/>
        </w:rPr>
        <w:t>Дорогие ребята!</w:t>
      </w:r>
    </w:p>
    <w:p w:rsidR="00AF1A27" w:rsidRDefault="00AF1A27" w:rsidP="00AF1A27">
      <w:pPr>
        <w:pStyle w:val="msonormalcxspmiddle"/>
        <w:spacing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F1A27">
        <w:rPr>
          <w:b/>
          <w:i/>
          <w:color w:val="C00000"/>
          <w:sz w:val="28"/>
          <w:szCs w:val="28"/>
        </w:rPr>
        <w:t>Будьте внимательны и дисциплинированны на дорогах.</w:t>
      </w:r>
      <w:r>
        <w:rPr>
          <w:sz w:val="28"/>
          <w:szCs w:val="28"/>
        </w:rPr>
        <w:t xml:space="preserve"> </w:t>
      </w:r>
      <w:r w:rsidRPr="00C101C0">
        <w:rPr>
          <w:sz w:val="28"/>
          <w:szCs w:val="28"/>
        </w:rPr>
        <w:t>Переходите дорогу в установленных для этого местах. При переходе</w:t>
      </w:r>
      <w:r>
        <w:rPr>
          <w:sz w:val="28"/>
          <w:szCs w:val="28"/>
        </w:rPr>
        <w:t xml:space="preserve"> проезжей части уберите предметы, отвлекающие внимание и ограничивающие обзор: </w:t>
      </w:r>
      <w:proofErr w:type="spellStart"/>
      <w:r>
        <w:rPr>
          <w:sz w:val="28"/>
          <w:szCs w:val="28"/>
        </w:rPr>
        <w:t>гаджеты</w:t>
      </w:r>
      <w:proofErr w:type="spellEnd"/>
      <w:r>
        <w:rPr>
          <w:sz w:val="28"/>
          <w:szCs w:val="28"/>
        </w:rPr>
        <w:t xml:space="preserve"> и наушники, капюшоны. Не выходите на проезжую часть, не убедившись, что все транспортные средства остановились и пропускают вас.</w:t>
      </w:r>
    </w:p>
    <w:p w:rsidR="00AF1A27" w:rsidRDefault="00AF1A27" w:rsidP="00AF1A27">
      <w:pPr>
        <w:pStyle w:val="msonormalcxspmiddle"/>
        <w:spacing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Самые распространенные дорожные ловушки – это ситуации закрытого обзора. Когда обзору дороги мешают кусты, ларьки, припаркованные у края проезжей части транспортные средства, зимой - сугробы помните, что они могут скрывать за собой движущийся автомобиль. Главная опасность такой ситуации в том, что пешеход не видит приближающийся автомобиль, а его водитель не видит пешехода. Если обзор дороги затруднен – переходи дорогу с осторожностью: выгляни из-за препятствия и осмотрись; сделай полшага вперед; «покажи» себя водителям; только убедившись, что опасности нет, начинай переход.</w:t>
      </w:r>
    </w:p>
    <w:p w:rsidR="00AF1A27" w:rsidRDefault="00AF1A27" w:rsidP="00AF1A27">
      <w:pPr>
        <w:pStyle w:val="msonormalcxspmiddle"/>
        <w:spacing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выбирать безопасное место для игр и развлечений: парк, сквер, школьный стадион, ни в коем случае нельзя играть вблизи проезжей части дороги. Катайтесь на лыжах и санках вдали от дороги. При переходе проезжей части дороги необходимо отстегнуть крепления и нести лыжи в руках, а также сойти с санок («ватрушек») и нести их в руках.</w:t>
      </w:r>
    </w:p>
    <w:p w:rsidR="00AF1A27" w:rsidRDefault="00AF1A27" w:rsidP="00AF1A27">
      <w:pPr>
        <w:pStyle w:val="msonormalcxspmiddle"/>
        <w:spacing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Госавтоинспекция настоятельно рекомендует использовать </w:t>
      </w:r>
      <w:proofErr w:type="spellStart"/>
      <w:r>
        <w:rPr>
          <w:sz w:val="28"/>
          <w:szCs w:val="28"/>
        </w:rPr>
        <w:t>световозвращающие</w:t>
      </w:r>
      <w:proofErr w:type="spellEnd"/>
      <w:r>
        <w:rPr>
          <w:sz w:val="28"/>
          <w:szCs w:val="28"/>
        </w:rPr>
        <w:t xml:space="preserve"> элементы, которые необходимо прикрепить к верхней одежде, школьным рюкзакам таким образом, чтобы водитель смог вас заметить в темное время суток или в условиях недостаточной видимости.</w:t>
      </w:r>
    </w:p>
    <w:p w:rsidR="00AF1A27" w:rsidRDefault="00AF1A27" w:rsidP="00AF1A27">
      <w:pPr>
        <w:pStyle w:val="msonormalcxspmiddle"/>
        <w:spacing w:after="0" w:afterAutospacing="0" w:line="276" w:lineRule="auto"/>
        <w:ind w:firstLine="709"/>
        <w:contextualSpacing/>
        <w:jc w:val="both"/>
        <w:rPr>
          <w:sz w:val="28"/>
          <w:szCs w:val="28"/>
        </w:rPr>
      </w:pPr>
    </w:p>
    <w:p w:rsidR="00AF1A27" w:rsidRDefault="00AF1A27" w:rsidP="00AF1A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1A27" w:rsidRPr="00AF1A27" w:rsidRDefault="00AF1A27" w:rsidP="00AF1A27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F1A27">
        <w:rPr>
          <w:rFonts w:ascii="Times New Roman" w:hAnsi="Times New Roman"/>
          <w:b/>
          <w:color w:val="FF0000"/>
          <w:sz w:val="28"/>
          <w:szCs w:val="28"/>
        </w:rPr>
        <w:t>Уважаемые родители, бабушки и дедушки!</w:t>
      </w:r>
    </w:p>
    <w:p w:rsidR="00AF1A27" w:rsidRPr="00AF1A27" w:rsidRDefault="00AF1A27" w:rsidP="00AF1A27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F1A27" w:rsidRDefault="00AF1A27" w:rsidP="00AF1A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Госавтоинспекция настоятельно рекомендует: ежедневно напоминайте детям о неукоснительном соблюдении ПДД, начертите вместе с ребенком схему безопасного маршрута «дом-школа-дом», пройдите вместе этим маршрутом, акцентируя внимание на опасные и сложные ситуации, которые могут возникнуть в процессе дорожного движения, контролируйте поведение детей в течение дня. </w:t>
      </w:r>
    </w:p>
    <w:p w:rsidR="00AF1A27" w:rsidRDefault="00AF1A27" w:rsidP="00AF1A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зимний период особое внимание уделите местам расположения детских снежных горок, где ваши дети могут проводить свой досуг: важно, чтобы эти горки не располагались вблизи проезжей части дороги, так как </w:t>
      </w:r>
      <w:r>
        <w:rPr>
          <w:rFonts w:ascii="Times New Roman" w:hAnsi="Times New Roman"/>
          <w:sz w:val="28"/>
          <w:szCs w:val="28"/>
        </w:rPr>
        <w:lastRenderedPageBreak/>
        <w:t>ребенок рискует скатиться прямо под колеса автомобиля. И следует помнить, что зимой тормозной путь увеличивается.</w:t>
      </w:r>
    </w:p>
    <w:p w:rsidR="00AF1A27" w:rsidRPr="00066360" w:rsidRDefault="00AF1A27" w:rsidP="00AF1A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вы везете санки с ребенком по тротуару, перед «зеброй» остановитесь, пусть ребенок встанет с саней, возьмите ребенка за руку и только после этого переходите дорогу. </w:t>
      </w:r>
    </w:p>
    <w:p w:rsidR="00AF1A27" w:rsidRDefault="00AF1A27" w:rsidP="00AF1A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Приобретите для своего ребенка </w:t>
      </w:r>
      <w:proofErr w:type="spellStart"/>
      <w:r>
        <w:rPr>
          <w:rFonts w:ascii="Times New Roman" w:hAnsi="Times New Roman"/>
          <w:sz w:val="28"/>
          <w:szCs w:val="28"/>
        </w:rPr>
        <w:t>световозвращающие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элементы и обеспечьте видимость данных элементов водителями транспортных средств. Разъясняйте необходимость быть внимательным, осторожным, дисциплинированным на дороге.</w:t>
      </w:r>
    </w:p>
    <w:p w:rsidR="00AF1A27" w:rsidRDefault="00AF1A27" w:rsidP="00AF1A2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в салоне Вашего автомобиля находятся дети, воздержитесь от обгона без крайней необходимости, избегайте резких разгонов и торможений, своевременно подавайте сигналы перед маневрированием, выбирайте скоростной  режим исходя из ограничений с учетом дорожных и погодных условий, выезжайте заранее, чтобы не спешить; откажитесь от управления транспортным средством в утомленном состоянии. Пристегните ребенка и пристегнитесь сами, став примером для своего ребенка. Помните: безопасность Вашего ребенка – в Ваших руках!</w:t>
      </w:r>
    </w:p>
    <w:p w:rsidR="00AF1A27" w:rsidRPr="00AF1A27" w:rsidRDefault="00AF1A27" w:rsidP="00AF1A27">
      <w:pPr>
        <w:pStyle w:val="msonormalcxspmiddle"/>
        <w:spacing w:after="0" w:afterAutospacing="0" w:line="276" w:lineRule="auto"/>
        <w:ind w:firstLine="709"/>
        <w:contextualSpacing/>
        <w:jc w:val="both"/>
        <w:rPr>
          <w:b/>
          <w:i/>
          <w:color w:val="C00000"/>
          <w:sz w:val="28"/>
          <w:szCs w:val="28"/>
        </w:rPr>
      </w:pPr>
      <w:r w:rsidRPr="00AF1A27">
        <w:rPr>
          <w:b/>
          <w:i/>
          <w:color w:val="C00000"/>
          <w:sz w:val="28"/>
          <w:szCs w:val="28"/>
        </w:rPr>
        <w:t>Помните, личный пример – самая доходчивая форма обучения для ребенка. Лучший способ сохранить жизнь и здоровье своего ребенка – соблюдать Правила дорожного движения!</w:t>
      </w:r>
    </w:p>
    <w:p w:rsidR="00AF1A27" w:rsidRPr="00AF1A27" w:rsidRDefault="00AF1A27" w:rsidP="00AF1A27">
      <w:pPr>
        <w:pStyle w:val="msonormalcxspmiddle"/>
        <w:spacing w:after="0" w:afterAutospacing="0" w:line="276" w:lineRule="auto"/>
        <w:ind w:firstLine="709"/>
        <w:contextualSpacing/>
        <w:jc w:val="both"/>
        <w:rPr>
          <w:b/>
          <w:i/>
          <w:color w:val="C00000"/>
          <w:sz w:val="28"/>
          <w:szCs w:val="28"/>
        </w:rPr>
      </w:pPr>
    </w:p>
    <w:p w:rsidR="00AF1A27" w:rsidRDefault="00AF1A27" w:rsidP="00AF1A27">
      <w:pPr>
        <w:pStyle w:val="msonormalcxspmiddle"/>
        <w:spacing w:after="0" w:afterAutospacing="0" w:line="276" w:lineRule="auto"/>
        <w:ind w:firstLine="709"/>
        <w:contextualSpacing/>
        <w:jc w:val="both"/>
        <w:rPr>
          <w:i/>
          <w:sz w:val="28"/>
          <w:szCs w:val="28"/>
        </w:rPr>
      </w:pPr>
    </w:p>
    <w:p w:rsidR="00AF1A27" w:rsidRPr="00AF1A27" w:rsidRDefault="00AF1A27" w:rsidP="00AF1A27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 w:rsidRPr="00AF1A27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  Уважаемые водители!</w:t>
      </w:r>
    </w:p>
    <w:p w:rsidR="00AF1A27" w:rsidRDefault="00AF1A27" w:rsidP="00AF1A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Будьте предельно внимательными при проезде пешеходных переходов, перекрестков, рядом с остановками общественного транспорта, местами массового притяжения детей, крупными торгово-развлекательными центрами, дворовых территорий, заблаговременно снижайте скорость движения и помните об обязанности водителя уступить дорогу пешеходу, пользующемуся преимуществом в движении.</w:t>
      </w:r>
    </w:p>
    <w:p w:rsidR="00AF1A27" w:rsidRDefault="00AF1A27" w:rsidP="00AF1A27">
      <w:pPr>
        <w:pStyle w:val="artx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F1A27" w:rsidRDefault="00AF1A27" w:rsidP="00AF1A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УГИБДД</w:t>
      </w:r>
    </w:p>
    <w:p w:rsidR="00AF1A27" w:rsidRDefault="00AF1A27" w:rsidP="00AF1A27"/>
    <w:p w:rsidR="00D7709B" w:rsidRDefault="00D7709B"/>
    <w:sectPr w:rsidR="00D77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1A27"/>
    <w:rsid w:val="00AF1A27"/>
    <w:rsid w:val="00D7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x">
    <w:name w:val="artx"/>
    <w:basedOn w:val="a"/>
    <w:rsid w:val="00AF1A27"/>
    <w:pPr>
      <w:spacing w:after="0" w:line="240" w:lineRule="auto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msonormalcxspmiddle">
    <w:name w:val="msonormalcxspmiddle"/>
    <w:basedOn w:val="a"/>
    <w:rsid w:val="00AF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Administrator1</dc:creator>
  <cp:keywords/>
  <dc:description/>
  <cp:lastModifiedBy>Administrator1</cp:lastModifiedBy>
  <cp:revision>2</cp:revision>
  <dcterms:created xsi:type="dcterms:W3CDTF">2023-01-25T12:56:00Z</dcterms:created>
  <dcterms:modified xsi:type="dcterms:W3CDTF">2023-01-25T12:58:00Z</dcterms:modified>
</cp:coreProperties>
</file>