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1D" w:rsidRPr="00E9621D" w:rsidRDefault="00E9621D" w:rsidP="00E9621D">
      <w:pPr>
        <w:ind w:left="-1260" w:right="3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621D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38200" cy="723900"/>
            <wp:effectExtent l="57150" t="38100" r="38100" b="19050"/>
            <wp:docPr id="1" name="Рисунок 1" descr="Эмблема МЧ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МЧ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ПЛАН месячник</w:t>
      </w:r>
      <w:r w:rsidR="00A72E9A">
        <w:rPr>
          <w:rFonts w:ascii="Times New Roman" w:hAnsi="Times New Roman" w:cs="Times New Roman"/>
          <w:b/>
          <w:bCs/>
          <w:color w:val="0000FF"/>
          <w:sz w:val="48"/>
          <w:szCs w:val="48"/>
        </w:rPr>
        <w:t>а</w:t>
      </w:r>
      <w:r w:rsidRPr="00E9621D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</w:t>
      </w:r>
      <w:r w:rsidRPr="00E9621D">
        <w:rPr>
          <w:rFonts w:ascii="Times New Roman" w:hAnsi="Times New Roman" w:cs="Times New Roman"/>
          <w:b/>
          <w:color w:val="FF0000"/>
          <w:sz w:val="48"/>
          <w:szCs w:val="48"/>
        </w:rPr>
        <w:t>Гражданской обороны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9"/>
        <w:gridCol w:w="2951"/>
        <w:gridCol w:w="1701"/>
      </w:tblGrid>
      <w:tr w:rsidR="00E9621D" w:rsidRPr="00E9621D" w:rsidTr="00DF7A81">
        <w:tc>
          <w:tcPr>
            <w:tcW w:w="6389" w:type="dxa"/>
          </w:tcPr>
          <w:p w:rsidR="00E9621D" w:rsidRPr="00E9621D" w:rsidRDefault="00E9621D" w:rsidP="00DF7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51" w:type="dxa"/>
          </w:tcPr>
          <w:p w:rsidR="00E9621D" w:rsidRPr="00E9621D" w:rsidRDefault="00E9621D" w:rsidP="00DF7A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Сроки, ответственные</w:t>
            </w:r>
          </w:p>
        </w:tc>
        <w:tc>
          <w:tcPr>
            <w:tcW w:w="1701" w:type="dxa"/>
          </w:tcPr>
          <w:p w:rsidR="00E9621D" w:rsidRPr="00E9621D" w:rsidRDefault="00E9621D" w:rsidP="00DF7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</w:tr>
      <w:tr w:rsidR="00E9621D" w:rsidRPr="00E9621D" w:rsidTr="00DF7A81">
        <w:tc>
          <w:tcPr>
            <w:tcW w:w="6389" w:type="dxa"/>
          </w:tcPr>
          <w:p w:rsidR="00E9621D" w:rsidRPr="00E9621D" w:rsidRDefault="00E9621D" w:rsidP="00A72E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Единый классный час</w:t>
            </w:r>
            <w:r w:rsidR="00A72E9A" w:rsidRPr="0037051F">
              <w:rPr>
                <w:b/>
                <w:sz w:val="28"/>
                <w:szCs w:val="28"/>
              </w:rPr>
              <w:t xml:space="preserve"> </w:t>
            </w:r>
            <w:r w:rsidR="00A72E9A"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>из цикла «Знай и умей» «Это должен знать каждый»</w:t>
            </w:r>
            <w:r w:rsidR="00A72E9A">
              <w:rPr>
                <w:b/>
                <w:sz w:val="28"/>
                <w:szCs w:val="28"/>
              </w:rPr>
              <w:t xml:space="preserve"> </w:t>
            </w: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Гражданской обороны. Цели и задачи» просмотр презентаций, видеофильмов.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01.10 – 29.10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уководители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Волков Л.В.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1-10кл.</w:t>
            </w:r>
          </w:p>
        </w:tc>
      </w:tr>
      <w:tr w:rsidR="00E9621D" w:rsidRPr="00E9621D" w:rsidTr="00DF7A81">
        <w:tc>
          <w:tcPr>
            <w:tcW w:w="6389" w:type="dxa"/>
          </w:tcPr>
          <w:p w:rsidR="00E9621D" w:rsidRPr="00E9621D" w:rsidRDefault="00E9621D" w:rsidP="00A72E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 </w:t>
            </w:r>
            <w:r w:rsidR="00A72E9A"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информационных страничек БЕЗОПАСНОСТИ в классных уголках. </w:t>
            </w:r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1-10 </w:t>
            </w:r>
            <w:proofErr w:type="spellStart"/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A72E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Воронкова А.С.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 – 10кл.</w:t>
            </w:r>
          </w:p>
        </w:tc>
      </w:tr>
      <w:tr w:rsidR="00E9621D" w:rsidRPr="00E9621D" w:rsidTr="00DF7A81">
        <w:tc>
          <w:tcPr>
            <w:tcW w:w="6389" w:type="dxa"/>
          </w:tcPr>
          <w:p w:rsidR="00E9621D" w:rsidRPr="00E9621D" w:rsidRDefault="00E9621D" w:rsidP="00A72E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="00A72E9A"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>«Твои действия в чрезвычайных ситуациях»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12.10 – 18.10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Волков Л.В.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– 10кл., </w:t>
            </w:r>
          </w:p>
        </w:tc>
      </w:tr>
      <w:tr w:rsidR="00E9621D" w:rsidRPr="00E9621D" w:rsidTr="00A72E9A">
        <w:trPr>
          <w:trHeight w:val="837"/>
        </w:trPr>
        <w:tc>
          <w:tcPr>
            <w:tcW w:w="6389" w:type="dxa"/>
          </w:tcPr>
          <w:p w:rsidR="00E9621D" w:rsidRPr="00E9621D" w:rsidRDefault="00E9621D" w:rsidP="00A72E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страницам азбуки</w:t>
            </w:r>
            <w:r w:rsidR="00A72E9A"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Путешествие по страницам азбуки «Знай и умей» (информационный стенд)</w:t>
            </w:r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КрундаеваЕ.Н</w:t>
            </w:r>
            <w:proofErr w:type="spell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Мамаева О.А.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Штарёва</w:t>
            </w:r>
            <w:proofErr w:type="spell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</w:tr>
      <w:tr w:rsidR="00E9621D" w:rsidRPr="00E9621D" w:rsidTr="00DF7A81">
        <w:tc>
          <w:tcPr>
            <w:tcW w:w="6389" w:type="dxa"/>
          </w:tcPr>
          <w:p w:rsidR="00E9621D" w:rsidRPr="00E9621D" w:rsidRDefault="00E9621D" w:rsidP="00E9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(изготовление) ВМП</w:t>
            </w:r>
          </w:p>
          <w:p w:rsidR="00E9621D" w:rsidRPr="00E9621D" w:rsidRDefault="00E9621D" w:rsidP="00E9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Воронкова А.С. - контроль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05.10 -16.10</w:t>
            </w:r>
          </w:p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10 </w:t>
            </w:r>
            <w:proofErr w:type="spell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621D" w:rsidRPr="00E9621D" w:rsidRDefault="00E9621D" w:rsidP="00E962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ерс</w:t>
            </w:r>
            <w:proofErr w:type="spell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2E9A" w:rsidRPr="00E9621D" w:rsidTr="00DF7A81">
        <w:tc>
          <w:tcPr>
            <w:tcW w:w="6389" w:type="dxa"/>
          </w:tcPr>
          <w:p w:rsidR="00A72E9A" w:rsidRPr="00E9621D" w:rsidRDefault="00A72E9A" w:rsidP="00A72E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информационных листков </w:t>
            </w:r>
            <w:proofErr w:type="gramStart"/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>амяток,буклетов</w:t>
            </w:r>
            <w:proofErr w:type="spellEnd"/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>,                                                              презентаций</w:t>
            </w:r>
          </w:p>
        </w:tc>
        <w:tc>
          <w:tcPr>
            <w:tcW w:w="2951" w:type="dxa"/>
          </w:tcPr>
          <w:p w:rsidR="00A72E9A" w:rsidRPr="00E9621D" w:rsidRDefault="00A72E9A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E9A" w:rsidRPr="00E9621D" w:rsidRDefault="00A72E9A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21D" w:rsidRPr="00E9621D" w:rsidTr="00DF7A81">
        <w:tc>
          <w:tcPr>
            <w:tcW w:w="6389" w:type="dxa"/>
          </w:tcPr>
          <w:p w:rsidR="00A72E9A" w:rsidRDefault="00E9621D" w:rsidP="00A72E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Турнир любителей кроссвордов « Попробуй, отгадай!»</w:t>
            </w:r>
          </w:p>
          <w:p w:rsidR="00E9621D" w:rsidRPr="00E9621D" w:rsidRDefault="00A72E9A" w:rsidP="00A72E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1F">
              <w:rPr>
                <w:b/>
                <w:sz w:val="28"/>
                <w:szCs w:val="28"/>
              </w:rPr>
              <w:t xml:space="preserve"> </w:t>
            </w:r>
            <w:r w:rsidRPr="00A72E9A">
              <w:rPr>
                <w:rFonts w:ascii="Times New Roman" w:hAnsi="Times New Roman" w:cs="Times New Roman"/>
                <w:b/>
                <w:sz w:val="24"/>
                <w:szCs w:val="24"/>
              </w:rPr>
              <w:t>( стихийные бедствия, ЧС техногенного характера)</w:t>
            </w:r>
          </w:p>
        </w:tc>
        <w:tc>
          <w:tcPr>
            <w:tcW w:w="2951" w:type="dxa"/>
          </w:tcPr>
          <w:p w:rsid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12.10-23.10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Никандрова И.Н.</w:t>
            </w:r>
          </w:p>
          <w:p w:rsidR="00E9621D" w:rsidRPr="00E9621D" w:rsidRDefault="00E9621D" w:rsidP="00E9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Волков Л.В.           14.10</w:t>
            </w:r>
          </w:p>
          <w:p w:rsidR="00E9621D" w:rsidRPr="00E9621D" w:rsidRDefault="00E9621D" w:rsidP="00E9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к. физики, с 13.00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 – 4кл</w:t>
            </w:r>
          </w:p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5 – 9кл.</w:t>
            </w:r>
          </w:p>
        </w:tc>
      </w:tr>
      <w:tr w:rsidR="00E9621D" w:rsidRPr="00E9621D" w:rsidTr="00DF7A81">
        <w:tc>
          <w:tcPr>
            <w:tcW w:w="6389" w:type="dxa"/>
          </w:tcPr>
          <w:p w:rsidR="00E9621D" w:rsidRPr="00E9621D" w:rsidRDefault="00E9621D" w:rsidP="00E962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Смотр классных уголков с информацией по ПБ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Воронкова А.С.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1-10класс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621D" w:rsidRPr="00E9621D" w:rsidTr="00DF7A81">
        <w:tc>
          <w:tcPr>
            <w:tcW w:w="6389" w:type="dxa"/>
          </w:tcPr>
          <w:p w:rsidR="00A72E9A" w:rsidRDefault="00E9621D" w:rsidP="00A72E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«Охота за пятерками»</w:t>
            </w:r>
          </w:p>
          <w:p w:rsidR="00E9621D" w:rsidRPr="00E9621D" w:rsidRDefault="00E9621D" w:rsidP="00A72E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(тестирование «Проверь себя сам!»)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13.10-25.10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Осетрова В.В.</w:t>
            </w:r>
          </w:p>
          <w:p w:rsidR="00E9621D" w:rsidRPr="00E9621D" w:rsidRDefault="00E9621D" w:rsidP="00A72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14.10Карнаухова Л.А.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4кл.</w:t>
            </w:r>
          </w:p>
          <w:p w:rsidR="00E9621D" w:rsidRPr="00E9621D" w:rsidRDefault="00E9621D" w:rsidP="00E9621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5-9кл.</w:t>
            </w:r>
          </w:p>
          <w:p w:rsidR="00E9621D" w:rsidRPr="00E9621D" w:rsidRDefault="00E9621D" w:rsidP="00E962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с  13.00</w:t>
            </w:r>
          </w:p>
        </w:tc>
      </w:tr>
      <w:tr w:rsidR="00E9621D" w:rsidRPr="00E9621D" w:rsidTr="00DF7A81">
        <w:trPr>
          <w:trHeight w:val="1004"/>
        </w:trPr>
        <w:tc>
          <w:tcPr>
            <w:tcW w:w="6389" w:type="dxa"/>
          </w:tcPr>
          <w:p w:rsidR="00E9621D" w:rsidRPr="00E9621D" w:rsidRDefault="00E9621D" w:rsidP="00E9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Эвакуационная тренировка </w:t>
            </w:r>
            <w:proofErr w:type="gram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персонала школы</w:t>
            </w:r>
          </w:p>
          <w:p w:rsidR="00E9621D" w:rsidRDefault="00E9621D" w:rsidP="00E9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Штабная тренировка «Развёртывание ПВР №5» </w:t>
            </w:r>
          </w:p>
          <w:p w:rsidR="00E9621D" w:rsidRPr="00E9621D" w:rsidRDefault="00E9621D" w:rsidP="00E9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ТСУ – 16.10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29.09.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Карнаухова Л.А.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Шальнова О.Н.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Н.Е.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5 – 10кл.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13.10,пед. персонал</w:t>
            </w:r>
          </w:p>
        </w:tc>
      </w:tr>
      <w:tr w:rsidR="00E9621D" w:rsidRPr="00E9621D" w:rsidTr="00DF7A81">
        <w:trPr>
          <w:trHeight w:val="701"/>
        </w:trPr>
        <w:tc>
          <w:tcPr>
            <w:tcW w:w="6389" w:type="dxa"/>
          </w:tcPr>
          <w:p w:rsidR="00E9621D" w:rsidRPr="00E9621D" w:rsidRDefault="00E9621D" w:rsidP="00E96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наличия и исправности первичных средств пожаротушения и пожарной сигнализации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01.10-31.10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Зайцева Н.Е.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21D" w:rsidRPr="00E9621D" w:rsidTr="00DF7A81">
        <w:trPr>
          <w:trHeight w:val="701"/>
        </w:trPr>
        <w:tc>
          <w:tcPr>
            <w:tcW w:w="6389" w:type="dxa"/>
          </w:tcPr>
          <w:p w:rsidR="00E9621D" w:rsidRPr="00E9621D" w:rsidRDefault="00E9621D" w:rsidP="00E962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 контроль свободного подъезда пожарной техники к зданию школы и </w:t>
            </w:r>
            <w:proofErr w:type="spell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водоисточникам</w:t>
            </w:r>
            <w:proofErr w:type="spell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 Зайцева Н.Е.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21D" w:rsidRPr="00E9621D" w:rsidTr="00DF7A81">
        <w:trPr>
          <w:trHeight w:val="701"/>
        </w:trPr>
        <w:tc>
          <w:tcPr>
            <w:tcW w:w="6389" w:type="dxa"/>
          </w:tcPr>
          <w:p w:rsidR="00E9621D" w:rsidRPr="00E9621D" w:rsidRDefault="00E9621D" w:rsidP="00E962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приведение в исправное состояние сре</w:t>
            </w:r>
            <w:proofErr w:type="gramStart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язи, эвакуационных путей и выходов. </w:t>
            </w:r>
          </w:p>
        </w:tc>
        <w:tc>
          <w:tcPr>
            <w:tcW w:w="2951" w:type="dxa"/>
          </w:tcPr>
          <w:p w:rsid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05.10-10.10 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Карнаухова Л.А.</w:t>
            </w:r>
          </w:p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Н.Е.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21D" w:rsidRPr="00E9621D" w:rsidTr="00DF7A81">
        <w:trPr>
          <w:trHeight w:val="701"/>
        </w:trPr>
        <w:tc>
          <w:tcPr>
            <w:tcW w:w="6389" w:type="dxa"/>
          </w:tcPr>
          <w:p w:rsidR="00E9621D" w:rsidRPr="00E9621D" w:rsidRDefault="00E9621D" w:rsidP="00E962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информационное поле</w:t>
            </w:r>
          </w:p>
        </w:tc>
        <w:tc>
          <w:tcPr>
            <w:tcW w:w="2951" w:type="dxa"/>
          </w:tcPr>
          <w:p w:rsidR="00E9621D" w:rsidRPr="00E9621D" w:rsidRDefault="00E9621D" w:rsidP="00E96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Воронкова А.С.</w:t>
            </w:r>
          </w:p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1D">
              <w:rPr>
                <w:rFonts w:ascii="Times New Roman" w:hAnsi="Times New Roman" w:cs="Times New Roman"/>
                <w:b/>
                <w:sz w:val="24"/>
                <w:szCs w:val="24"/>
              </w:rPr>
              <w:t>Гусева И.С.</w:t>
            </w:r>
          </w:p>
        </w:tc>
        <w:tc>
          <w:tcPr>
            <w:tcW w:w="1701" w:type="dxa"/>
          </w:tcPr>
          <w:p w:rsidR="00E9621D" w:rsidRPr="00E9621D" w:rsidRDefault="00E9621D" w:rsidP="00E96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621D" w:rsidRPr="00E9621D" w:rsidRDefault="00E9621D" w:rsidP="00E9621D">
      <w:pPr>
        <w:spacing w:line="240" w:lineRule="auto"/>
        <w:ind w:left="-1260" w:hanging="180"/>
        <w:rPr>
          <w:rFonts w:ascii="Times New Roman" w:hAnsi="Times New Roman" w:cs="Times New Roman"/>
          <w:b/>
          <w:sz w:val="24"/>
          <w:szCs w:val="24"/>
        </w:rPr>
      </w:pPr>
      <w:r w:rsidRPr="00E9621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210820</wp:posOffset>
            </wp:positionV>
            <wp:extent cx="5829300" cy="342900"/>
            <wp:effectExtent l="19050" t="0" r="0" b="0"/>
            <wp:wrapSquare wrapText="bothSides"/>
            <wp:docPr id="2" name="Рисунок 2" descr="L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21D" w:rsidRPr="00E9621D" w:rsidRDefault="00E9621D" w:rsidP="00E96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21D" w:rsidRPr="00E9621D" w:rsidRDefault="00E9621D" w:rsidP="004F06A7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E9621D">
        <w:rPr>
          <w:rFonts w:ascii="Times New Roman" w:hAnsi="Times New Roman" w:cs="Times New Roman"/>
          <w:b/>
          <w:sz w:val="24"/>
          <w:szCs w:val="24"/>
        </w:rPr>
        <w:t xml:space="preserve">             В течение месяца для каждого класса действует накопительная система баллов, по итогам которой будет определен победитель –  класс-ЛИДЕР среди   1 – 4</w:t>
      </w:r>
      <w:r w:rsidR="004F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21D">
        <w:rPr>
          <w:rFonts w:ascii="Times New Roman" w:hAnsi="Times New Roman" w:cs="Times New Roman"/>
          <w:b/>
          <w:sz w:val="24"/>
          <w:szCs w:val="24"/>
        </w:rPr>
        <w:t xml:space="preserve">классов, </w:t>
      </w:r>
      <w:r w:rsidR="004F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21D">
        <w:rPr>
          <w:rFonts w:ascii="Times New Roman" w:hAnsi="Times New Roman" w:cs="Times New Roman"/>
          <w:b/>
          <w:sz w:val="24"/>
          <w:szCs w:val="24"/>
        </w:rPr>
        <w:t>5 – 9</w:t>
      </w:r>
      <w:r w:rsidR="004F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21D">
        <w:rPr>
          <w:rFonts w:ascii="Times New Roman" w:hAnsi="Times New Roman" w:cs="Times New Roman"/>
          <w:b/>
          <w:sz w:val="24"/>
          <w:szCs w:val="24"/>
        </w:rPr>
        <w:t>классов.</w:t>
      </w:r>
    </w:p>
    <w:p w:rsidR="00EF7E55" w:rsidRPr="00E9621D" w:rsidRDefault="00EF7E55" w:rsidP="00E9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7E55" w:rsidRPr="00E9621D" w:rsidSect="004F06A7">
      <w:pgSz w:w="11906" w:h="16838"/>
      <w:pgMar w:top="142" w:right="3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26A3"/>
    <w:multiLevelType w:val="hybridMultilevel"/>
    <w:tmpl w:val="221879A6"/>
    <w:lvl w:ilvl="0" w:tplc="C6D0A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21D"/>
    <w:rsid w:val="004F06A7"/>
    <w:rsid w:val="007445B4"/>
    <w:rsid w:val="00A72E9A"/>
    <w:rsid w:val="00C11A22"/>
    <w:rsid w:val="00E9621D"/>
    <w:rsid w:val="00E963DF"/>
    <w:rsid w:val="00E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Осетровы</cp:lastModifiedBy>
  <cp:revision>4</cp:revision>
  <dcterms:created xsi:type="dcterms:W3CDTF">2015-10-09T13:40:00Z</dcterms:created>
  <dcterms:modified xsi:type="dcterms:W3CDTF">2015-10-17T12:37:00Z</dcterms:modified>
</cp:coreProperties>
</file>