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5D90" w14:textId="77777777" w:rsidR="009729EF" w:rsidRPr="003C28DA" w:rsidRDefault="009729EF" w:rsidP="009729E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</w:p>
    <w:p w14:paraId="56852C70" w14:textId="77777777" w:rsidR="009729EF" w:rsidRDefault="009729EF" w:rsidP="009729EF">
      <w:pPr>
        <w:pStyle w:val="a4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Программа бесплатного вебинара </w:t>
      </w:r>
      <w:r>
        <w:rPr>
          <w:b/>
          <w:bCs/>
          <w:color w:val="000000"/>
          <w:sz w:val="20"/>
          <w:szCs w:val="20"/>
        </w:rPr>
        <w:br/>
        <w:t>на 11.05.2024 г.</w:t>
      </w:r>
    </w:p>
    <w:p w14:paraId="4E069755" w14:textId="77777777" w:rsidR="009729EF" w:rsidRDefault="009729EF" w:rsidP="009729EF">
      <w:pPr>
        <w:pStyle w:val="a4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6DE87F21" w14:textId="77777777" w:rsidR="009729EF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Образовательный центр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  <w:lang w:val="en-US"/>
        </w:rPr>
        <w:t>REDCATSCHOOL</w:t>
      </w:r>
      <w:r>
        <w:rPr>
          <w:color w:val="000000"/>
          <w:sz w:val="22"/>
          <w:szCs w:val="22"/>
        </w:rPr>
        <w:t>»</w:t>
      </w:r>
      <w:r w:rsidRPr="005D306A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ИП Дейген Дарья Михайловна) - в</w:t>
      </w:r>
      <w:r w:rsidRPr="00AA6715">
        <w:rPr>
          <w:color w:val="000000"/>
          <w:sz w:val="22"/>
          <w:szCs w:val="22"/>
        </w:rPr>
        <w:t xml:space="preserve"> рамках реализации Федеральных проектов «Цифровая образовательная среда» и «Современная школа»</w:t>
      </w:r>
      <w:r>
        <w:rPr>
          <w:color w:val="000000"/>
          <w:sz w:val="22"/>
          <w:szCs w:val="22"/>
        </w:rPr>
        <w:t xml:space="preserve"> предлагает Вам рассмотреть возможность участия обучающихся 9 и 10 классов Вашей образовательной организации в </w:t>
      </w:r>
      <w:r w:rsidRPr="005D306A">
        <w:rPr>
          <w:b/>
          <w:bCs/>
          <w:color w:val="000000"/>
          <w:sz w:val="22"/>
          <w:szCs w:val="22"/>
        </w:rPr>
        <w:t>бесплатном</w:t>
      </w:r>
      <w:r>
        <w:rPr>
          <w:color w:val="000000"/>
          <w:sz w:val="22"/>
          <w:szCs w:val="22"/>
        </w:rPr>
        <w:t xml:space="preserve"> мероприятии по ранней подготовке к сдаче профильной математики в 2025 году (в формате ВКС).</w:t>
      </w:r>
    </w:p>
    <w:p w14:paraId="0B61FA5F" w14:textId="77777777" w:rsidR="009729EF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Мероприятие состоится </w:t>
      </w:r>
      <w:r w:rsidRPr="005D306A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8</w:t>
      </w:r>
      <w:r w:rsidRPr="005D306A">
        <w:rPr>
          <w:b/>
          <w:bCs/>
          <w:color w:val="000000"/>
          <w:sz w:val="22"/>
          <w:szCs w:val="22"/>
        </w:rPr>
        <w:t xml:space="preserve"> мая 2024 года</w:t>
      </w:r>
      <w:r>
        <w:rPr>
          <w:color w:val="000000"/>
          <w:sz w:val="22"/>
          <w:szCs w:val="22"/>
        </w:rPr>
        <w:t>, в 11:00 по Московскому времени.</w:t>
      </w:r>
    </w:p>
    <w:p w14:paraId="48CEB8D9" w14:textId="77777777" w:rsidR="009729EF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процессе мероприятия будут рассмотрены:</w:t>
      </w:r>
    </w:p>
    <w:p w14:paraId="3D96285C" w14:textId="77777777" w:rsidR="009729EF" w:rsidRPr="005D306A" w:rsidRDefault="009729EF" w:rsidP="009729E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Структура экзамена по профильной математике и рассмотрение круга наиболее типовых задач, которые будут на экзамене</w:t>
      </w:r>
      <w:r w:rsidRPr="005D306A">
        <w:rPr>
          <w:color w:val="000000"/>
          <w:sz w:val="22"/>
          <w:szCs w:val="22"/>
        </w:rPr>
        <w:t>;</w:t>
      </w:r>
    </w:p>
    <w:p w14:paraId="44972EDC" w14:textId="77777777" w:rsidR="009729EF" w:rsidRDefault="009729EF" w:rsidP="009729E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Наиболее качественные и бесплатные (!) учебники и тренажеры с задачами по профильной математике, которые могут быть использованы обучающимися в рамках последующей подготовки.</w:t>
      </w:r>
    </w:p>
    <w:p w14:paraId="76ED74CD" w14:textId="77777777" w:rsidR="009729EF" w:rsidRPr="00274362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мероприятия: показать важность ранней подготовки к сдаче экзаменов и вызвать интерес к предмету, который поможет обучающимся в освоении программы с целью успешной сдачи итогового экзамена.</w:t>
      </w:r>
    </w:p>
    <w:p w14:paraId="0EA6D63C" w14:textId="77777777" w:rsidR="009729EF" w:rsidRPr="00224501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Спикер: Дейген Дарья Михайловна, основатель и руководитель центра </w:t>
      </w:r>
      <w:r>
        <w:rPr>
          <w:color w:val="000000"/>
          <w:sz w:val="22"/>
          <w:szCs w:val="22"/>
          <w:lang w:val="en-US"/>
        </w:rPr>
        <w:t>REDCATSCHOOL</w:t>
      </w:r>
      <w:r>
        <w:rPr>
          <w:color w:val="000000"/>
          <w:sz w:val="22"/>
          <w:szCs w:val="22"/>
        </w:rPr>
        <w:t>, эксперт ЕГЭ, преподаватель математики с 16-летним опытом.</w:t>
      </w:r>
    </w:p>
    <w:p w14:paraId="317575B8" w14:textId="77777777" w:rsidR="009729EF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Отдельно стоит отметить, что мероприятие запланировано на неучебный день, т.е. участие не мешает течению приоритетного образовательного процесса в школе.</w:t>
      </w:r>
    </w:p>
    <w:p w14:paraId="48358D0F" w14:textId="77777777" w:rsidR="00083300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Для регистрации на </w:t>
      </w:r>
      <w:r>
        <w:rPr>
          <w:color w:val="000000"/>
          <w:sz w:val="22"/>
          <w:szCs w:val="22"/>
        </w:rPr>
        <w:t>мероприятие</w:t>
      </w:r>
      <w:r w:rsidRPr="00523540">
        <w:rPr>
          <w:color w:val="000000"/>
          <w:sz w:val="22"/>
          <w:szCs w:val="22"/>
        </w:rPr>
        <w:t xml:space="preserve"> необходимо зарегистрироваться по ссылке: </w:t>
      </w:r>
      <w:hyperlink r:id="rId5" w:tgtFrame="_blank" w:tooltip="https://redcat.school/reg_veb_ege2025" w:history="1">
        <w:r w:rsidRPr="00247552">
          <w:rPr>
            <w:rStyle w:val="a3"/>
            <w:b/>
            <w:bCs/>
            <w:color w:val="0056B3"/>
            <w:sz w:val="22"/>
            <w:szCs w:val="22"/>
            <w:shd w:val="clear" w:color="auto" w:fill="FFFFFF"/>
          </w:rPr>
          <w:t>https://redcat.school/reg_veb_ege2025</w:t>
        </w:r>
      </w:hyperlink>
    </w:p>
    <w:p w14:paraId="0231D6FC" w14:textId="56CB16C6" w:rsidR="009729EF" w:rsidRPr="0025085D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факту регистрации слушатель получает прямую ссылку на вебинарную комнату для участия в мероприятии</w:t>
      </w:r>
      <w:r w:rsidRPr="0025085D">
        <w:rPr>
          <w:color w:val="000000"/>
          <w:sz w:val="22"/>
          <w:szCs w:val="22"/>
        </w:rPr>
        <w:t>.</w:t>
      </w:r>
    </w:p>
    <w:p w14:paraId="540E2F01" w14:textId="2EDED4BE" w:rsidR="00DC70A4" w:rsidRPr="009729EF" w:rsidRDefault="009729EF" w:rsidP="009729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23540">
        <w:rPr>
          <w:b/>
          <w:bCs/>
          <w:color w:val="000000"/>
          <w:sz w:val="22"/>
          <w:szCs w:val="22"/>
        </w:rPr>
        <w:t>Просим уведомить</w:t>
      </w:r>
      <w:r w:rsidRPr="00523540">
        <w:rPr>
          <w:color w:val="000000"/>
          <w:sz w:val="22"/>
          <w:szCs w:val="22"/>
        </w:rPr>
        <w:t xml:space="preserve"> обучающихся Вашей образовательной организации о проводим</w:t>
      </w:r>
      <w:r>
        <w:rPr>
          <w:color w:val="000000"/>
          <w:sz w:val="22"/>
          <w:szCs w:val="22"/>
        </w:rPr>
        <w:t>ом</w:t>
      </w:r>
      <w:r w:rsidRPr="00523540">
        <w:rPr>
          <w:color w:val="000000"/>
          <w:sz w:val="22"/>
          <w:szCs w:val="22"/>
        </w:rPr>
        <w:t xml:space="preserve"> мероприяти</w:t>
      </w:r>
      <w:r>
        <w:rPr>
          <w:color w:val="000000"/>
          <w:sz w:val="22"/>
          <w:szCs w:val="22"/>
        </w:rPr>
        <w:t>и</w:t>
      </w:r>
      <w:r w:rsidRPr="00523540">
        <w:rPr>
          <w:color w:val="000000"/>
          <w:sz w:val="22"/>
          <w:szCs w:val="22"/>
        </w:rPr>
        <w:t xml:space="preserve"> с целью обеспечения возможности бесплатного участия.</w:t>
      </w:r>
    </w:p>
    <w:sectPr w:rsidR="00DC70A4" w:rsidRPr="0097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6D93233"/>
    <w:multiLevelType w:val="hybridMultilevel"/>
    <w:tmpl w:val="2E221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EF"/>
    <w:rsid w:val="00083300"/>
    <w:rsid w:val="007E707F"/>
    <w:rsid w:val="009729EF"/>
    <w:rsid w:val="00D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51C9"/>
  <w15:chartTrackingRefBased/>
  <w15:docId w15:val="{A1FB4040-6A26-4A27-8882-7A5B8F0B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29E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9E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FollowedHyperlink"/>
    <w:basedOn w:val="a0"/>
    <w:uiPriority w:val="99"/>
    <w:semiHidden/>
    <w:unhideWhenUsed/>
    <w:rsid w:val="00972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cat.school/reg_veb_ege2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2024-05-06T07:23:00Z</dcterms:created>
  <dcterms:modified xsi:type="dcterms:W3CDTF">2024-05-06T07:43:00Z</dcterms:modified>
</cp:coreProperties>
</file>