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7A" w:rsidRPr="00206C7A" w:rsidRDefault="00206C7A" w:rsidP="00206C7A">
      <w:pPr>
        <w:jc w:val="center"/>
        <w:rPr>
          <w:sz w:val="22"/>
          <w:szCs w:val="22"/>
        </w:rPr>
      </w:pPr>
      <w:r w:rsidRPr="00206C7A">
        <w:rPr>
          <w:sz w:val="22"/>
          <w:szCs w:val="22"/>
        </w:rPr>
        <w:t>Муниципальное общеобразовательное учреждение</w:t>
      </w:r>
    </w:p>
    <w:p w:rsidR="00206C7A" w:rsidRPr="00206C7A" w:rsidRDefault="00206C7A" w:rsidP="00206C7A">
      <w:pPr>
        <w:jc w:val="center"/>
        <w:rPr>
          <w:sz w:val="22"/>
          <w:szCs w:val="22"/>
        </w:rPr>
      </w:pPr>
      <w:r w:rsidRPr="00206C7A">
        <w:rPr>
          <w:sz w:val="22"/>
          <w:szCs w:val="22"/>
        </w:rPr>
        <w:t>средняя общеобразовательная школа № 28 имени А.А. Суркова</w:t>
      </w:r>
    </w:p>
    <w:p w:rsidR="00206C7A" w:rsidRDefault="00206C7A" w:rsidP="00206C7A">
      <w:pPr>
        <w:jc w:val="right"/>
        <w:rPr>
          <w:i/>
          <w:sz w:val="20"/>
          <w:szCs w:val="20"/>
        </w:rPr>
      </w:pPr>
    </w:p>
    <w:p w:rsidR="00206C7A" w:rsidRDefault="00206C7A" w:rsidP="00206C7A">
      <w:pPr>
        <w:jc w:val="right"/>
        <w:rPr>
          <w:sz w:val="20"/>
          <w:szCs w:val="20"/>
        </w:rPr>
      </w:pPr>
    </w:p>
    <w:p w:rsidR="00206C7A" w:rsidRDefault="00206C7A" w:rsidP="00206C7A">
      <w:pPr>
        <w:tabs>
          <w:tab w:val="left" w:pos="1755"/>
        </w:tabs>
        <w:rPr>
          <w:b/>
          <w:sz w:val="44"/>
          <w:szCs w:val="44"/>
        </w:rPr>
      </w:pPr>
    </w:p>
    <w:p w:rsidR="00206C7A" w:rsidRDefault="00206C7A" w:rsidP="00206C7A">
      <w:pPr>
        <w:tabs>
          <w:tab w:val="left" w:pos="1755"/>
        </w:tabs>
        <w:jc w:val="center"/>
        <w:rPr>
          <w:b/>
          <w:sz w:val="44"/>
          <w:szCs w:val="44"/>
        </w:rPr>
      </w:pPr>
    </w:p>
    <w:p w:rsidR="00206C7A" w:rsidRDefault="00206C7A" w:rsidP="00206C7A">
      <w:pPr>
        <w:tabs>
          <w:tab w:val="left" w:pos="1755"/>
        </w:tabs>
        <w:jc w:val="center"/>
        <w:rPr>
          <w:b/>
          <w:sz w:val="44"/>
          <w:szCs w:val="44"/>
        </w:rPr>
      </w:pPr>
    </w:p>
    <w:p w:rsidR="00206C7A" w:rsidRPr="00206C7A" w:rsidRDefault="00206C7A" w:rsidP="00206C7A">
      <w:pPr>
        <w:tabs>
          <w:tab w:val="left" w:pos="1755"/>
        </w:tabs>
        <w:jc w:val="center"/>
        <w:rPr>
          <w:b/>
          <w:sz w:val="40"/>
          <w:szCs w:val="40"/>
        </w:rPr>
      </w:pPr>
      <w:r w:rsidRPr="00206C7A">
        <w:rPr>
          <w:b/>
          <w:sz w:val="40"/>
          <w:szCs w:val="40"/>
        </w:rPr>
        <w:t xml:space="preserve">Разработка механизмов реализации междисциплинарной программы "Основы учебно-исследовательской и проектной деятельности" в рамках образовательной организации </w:t>
      </w:r>
    </w:p>
    <w:p w:rsidR="00206C7A" w:rsidRDefault="00206C7A" w:rsidP="00206C7A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206C7A" w:rsidRDefault="00206C7A" w:rsidP="00206C7A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206C7A" w:rsidRDefault="00206C7A" w:rsidP="00206C7A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206C7A" w:rsidRPr="0016367C" w:rsidRDefault="00206C7A" w:rsidP="00206C7A">
      <w:pPr>
        <w:tabs>
          <w:tab w:val="left" w:pos="1755"/>
        </w:tabs>
        <w:jc w:val="center"/>
        <w:rPr>
          <w:b/>
          <w:sz w:val="36"/>
          <w:szCs w:val="36"/>
        </w:rPr>
      </w:pPr>
      <w:r w:rsidRPr="0016367C">
        <w:rPr>
          <w:b/>
          <w:sz w:val="36"/>
          <w:szCs w:val="36"/>
        </w:rPr>
        <w:t>Сборник</w:t>
      </w:r>
    </w:p>
    <w:p w:rsidR="00206C7A" w:rsidRPr="0016367C" w:rsidRDefault="00206C7A" w:rsidP="00206C7A">
      <w:pPr>
        <w:tabs>
          <w:tab w:val="left" w:pos="1755"/>
        </w:tabs>
        <w:jc w:val="center"/>
        <w:rPr>
          <w:b/>
          <w:sz w:val="36"/>
          <w:szCs w:val="36"/>
        </w:rPr>
      </w:pPr>
      <w:r w:rsidRPr="0016367C">
        <w:rPr>
          <w:b/>
          <w:sz w:val="36"/>
          <w:szCs w:val="36"/>
        </w:rPr>
        <w:t xml:space="preserve">материалов </w:t>
      </w:r>
      <w:r>
        <w:rPr>
          <w:b/>
          <w:sz w:val="36"/>
          <w:szCs w:val="36"/>
        </w:rPr>
        <w:t>дидактического сопровождения мероприятий метапредметной направленности</w:t>
      </w:r>
    </w:p>
    <w:p w:rsidR="00206C7A" w:rsidRDefault="00206C7A" w:rsidP="00206C7A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206C7A" w:rsidRPr="00206C7A" w:rsidRDefault="00206C7A" w:rsidP="00206C7A">
      <w:pPr>
        <w:tabs>
          <w:tab w:val="left" w:pos="1755"/>
        </w:tabs>
        <w:jc w:val="center"/>
        <w:rPr>
          <w:b/>
          <w:sz w:val="32"/>
          <w:szCs w:val="32"/>
        </w:rPr>
      </w:pPr>
    </w:p>
    <w:p w:rsidR="00206C7A" w:rsidRPr="00206C7A" w:rsidRDefault="00206C7A" w:rsidP="00206C7A">
      <w:pPr>
        <w:tabs>
          <w:tab w:val="left" w:pos="1755"/>
        </w:tabs>
        <w:jc w:val="center"/>
        <w:rPr>
          <w:b/>
          <w:sz w:val="16"/>
          <w:szCs w:val="16"/>
        </w:rPr>
      </w:pPr>
    </w:p>
    <w:p w:rsidR="00206C7A" w:rsidRPr="003F6FA3" w:rsidRDefault="00206C7A" w:rsidP="00206C7A">
      <w:pPr>
        <w:tabs>
          <w:tab w:val="left" w:pos="1755"/>
        </w:tabs>
        <w:jc w:val="center"/>
        <w:rPr>
          <w:b/>
        </w:rPr>
      </w:pPr>
      <w:r w:rsidRPr="003F6FA3">
        <w:rPr>
          <w:b/>
        </w:rPr>
        <w:t>Рыбинск</w:t>
      </w:r>
    </w:p>
    <w:p w:rsidR="00206C7A" w:rsidRDefault="00206C7A" w:rsidP="00206C7A">
      <w:pPr>
        <w:tabs>
          <w:tab w:val="left" w:pos="1755"/>
        </w:tabs>
        <w:jc w:val="center"/>
        <w:rPr>
          <w:b/>
        </w:rPr>
      </w:pPr>
      <w:r>
        <w:rPr>
          <w:b/>
        </w:rPr>
        <w:t>2016</w:t>
      </w:r>
      <w:r w:rsidRPr="003F6FA3">
        <w:rPr>
          <w:b/>
        </w:rPr>
        <w:t xml:space="preserve"> г.</w:t>
      </w:r>
    </w:p>
    <w:p w:rsidR="00206C7A" w:rsidRPr="0063193C" w:rsidRDefault="00206C7A" w:rsidP="00206C7A">
      <w:pPr>
        <w:tabs>
          <w:tab w:val="left" w:pos="1755"/>
        </w:tabs>
        <w:jc w:val="both"/>
        <w:rPr>
          <w:b/>
          <w:sz w:val="20"/>
          <w:szCs w:val="20"/>
        </w:rPr>
      </w:pPr>
      <w:r w:rsidRPr="0016367C">
        <w:rPr>
          <w:b/>
          <w:sz w:val="20"/>
          <w:szCs w:val="20"/>
        </w:rPr>
        <w:lastRenderedPageBreak/>
        <w:t>Разработка механизмов реализации междисциплинарной программы "Основы учебно-исследовательской и проектной деятельности" в рамках образовательной организации</w:t>
      </w:r>
      <w:r>
        <w:rPr>
          <w:b/>
          <w:sz w:val="20"/>
          <w:szCs w:val="20"/>
        </w:rPr>
        <w:t xml:space="preserve">. </w:t>
      </w:r>
      <w:r w:rsidRPr="00907A39">
        <w:rPr>
          <w:b/>
          <w:sz w:val="20"/>
          <w:szCs w:val="20"/>
        </w:rPr>
        <w:t>Сборник</w:t>
      </w:r>
      <w:r>
        <w:rPr>
          <w:b/>
          <w:sz w:val="20"/>
          <w:szCs w:val="20"/>
        </w:rPr>
        <w:t xml:space="preserve"> материалов дидактического сопровождения мероприятий метапредметной направленности</w:t>
      </w:r>
      <w:r w:rsidRPr="00907A39">
        <w:rPr>
          <w:b/>
          <w:sz w:val="20"/>
          <w:szCs w:val="20"/>
        </w:rPr>
        <w:t xml:space="preserve"> </w:t>
      </w:r>
      <w:r w:rsidRPr="00C82E9C">
        <w:t xml:space="preserve">/ </w:t>
      </w:r>
      <w:r w:rsidRPr="00907A39">
        <w:rPr>
          <w:sz w:val="20"/>
          <w:szCs w:val="20"/>
        </w:rPr>
        <w:t xml:space="preserve">авт.-сост. </w:t>
      </w:r>
      <w:r>
        <w:rPr>
          <w:sz w:val="20"/>
          <w:szCs w:val="20"/>
        </w:rPr>
        <w:t>Н.В. Слинина</w:t>
      </w:r>
      <w:r w:rsidRPr="00907A39">
        <w:rPr>
          <w:sz w:val="20"/>
          <w:szCs w:val="20"/>
        </w:rPr>
        <w:t>. – Рыбинск, МОУ СОШ № 28 имени</w:t>
      </w:r>
      <w:r>
        <w:rPr>
          <w:sz w:val="20"/>
          <w:szCs w:val="20"/>
        </w:rPr>
        <w:t xml:space="preserve"> А.А. Суркова, 2016. </w:t>
      </w:r>
      <w:r w:rsidR="00BE7B72">
        <w:rPr>
          <w:sz w:val="20"/>
          <w:szCs w:val="20"/>
        </w:rPr>
        <w:t>– 33</w:t>
      </w:r>
      <w:r>
        <w:rPr>
          <w:sz w:val="20"/>
          <w:szCs w:val="20"/>
        </w:rPr>
        <w:t xml:space="preserve"> с. </w:t>
      </w:r>
    </w:p>
    <w:p w:rsidR="00206C7A" w:rsidRPr="00C82E9C" w:rsidRDefault="00206C7A" w:rsidP="00206C7A"/>
    <w:p w:rsidR="00206C7A" w:rsidRPr="00907A39" w:rsidRDefault="00206C7A" w:rsidP="00206C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сборник включены </w:t>
      </w:r>
      <w:r w:rsidRPr="00907A39">
        <w:rPr>
          <w:b/>
          <w:sz w:val="20"/>
          <w:szCs w:val="20"/>
        </w:rPr>
        <w:t>материалы:</w:t>
      </w:r>
    </w:p>
    <w:p w:rsidR="00206C7A" w:rsidRPr="00907A39" w:rsidRDefault="00206C7A" w:rsidP="00206C7A">
      <w:pPr>
        <w:jc w:val="both"/>
        <w:rPr>
          <w:sz w:val="20"/>
          <w:szCs w:val="20"/>
        </w:rPr>
      </w:pPr>
    </w:p>
    <w:p w:rsidR="00206C7A" w:rsidRPr="004F3B4E" w:rsidRDefault="00206C7A" w:rsidP="00206C7A">
      <w:pPr>
        <w:jc w:val="both"/>
        <w:rPr>
          <w:sz w:val="20"/>
          <w:szCs w:val="20"/>
        </w:rPr>
      </w:pPr>
      <w:r w:rsidRPr="004F3B4E">
        <w:rPr>
          <w:sz w:val="20"/>
          <w:szCs w:val="20"/>
        </w:rPr>
        <w:t>©</w:t>
      </w:r>
      <w:r>
        <w:rPr>
          <w:sz w:val="20"/>
          <w:szCs w:val="20"/>
        </w:rPr>
        <w:t xml:space="preserve">Скоробогатовой С.Г., учителя химии, заместителя директора </w:t>
      </w:r>
      <w:r w:rsidRPr="004F3B4E">
        <w:rPr>
          <w:sz w:val="20"/>
          <w:szCs w:val="20"/>
        </w:rPr>
        <w:t>Муниципального общеобразовательного учреждения средней общеобразовательной школы №28 им. А.А. Суркова</w:t>
      </w:r>
      <w:r>
        <w:rPr>
          <w:sz w:val="20"/>
          <w:szCs w:val="20"/>
        </w:rPr>
        <w:t>;</w:t>
      </w:r>
    </w:p>
    <w:p w:rsidR="00206C7A" w:rsidRPr="004F3B4E" w:rsidRDefault="00206C7A" w:rsidP="00206C7A">
      <w:pPr>
        <w:jc w:val="both"/>
        <w:rPr>
          <w:sz w:val="20"/>
          <w:szCs w:val="20"/>
        </w:rPr>
      </w:pPr>
      <w:r w:rsidRPr="004F3B4E">
        <w:rPr>
          <w:sz w:val="20"/>
          <w:szCs w:val="20"/>
        </w:rPr>
        <w:t>©</w:t>
      </w:r>
      <w:r>
        <w:rPr>
          <w:sz w:val="20"/>
          <w:szCs w:val="20"/>
        </w:rPr>
        <w:t xml:space="preserve"> </w:t>
      </w:r>
      <w:r w:rsidRPr="004F3B4E">
        <w:rPr>
          <w:sz w:val="20"/>
          <w:szCs w:val="20"/>
        </w:rPr>
        <w:t>Слининой Н.В., учителя русского языка и литературы Муниципального общеобразовательного учреждения средней общеобразовательной школы №28 им. А.А. Суркова</w:t>
      </w:r>
      <w:r>
        <w:rPr>
          <w:sz w:val="20"/>
          <w:szCs w:val="20"/>
        </w:rPr>
        <w:t>.</w:t>
      </w:r>
    </w:p>
    <w:p w:rsidR="00206C7A" w:rsidRDefault="00206C7A" w:rsidP="00206C7A">
      <w:pPr>
        <w:rPr>
          <w:sz w:val="20"/>
          <w:szCs w:val="20"/>
        </w:rPr>
      </w:pPr>
    </w:p>
    <w:p w:rsidR="00206C7A" w:rsidRPr="004F3B4E" w:rsidRDefault="00206C7A" w:rsidP="00206C7A">
      <w:pPr>
        <w:rPr>
          <w:sz w:val="20"/>
          <w:szCs w:val="20"/>
        </w:rPr>
      </w:pPr>
    </w:p>
    <w:p w:rsidR="00206C7A" w:rsidRPr="004F3B4E" w:rsidRDefault="00206C7A" w:rsidP="00206C7A">
      <w:pPr>
        <w:tabs>
          <w:tab w:val="left" w:pos="180"/>
        </w:tabs>
        <w:ind w:right="-275"/>
        <w:rPr>
          <w:sz w:val="20"/>
          <w:szCs w:val="20"/>
        </w:rPr>
      </w:pPr>
    </w:p>
    <w:p w:rsidR="00206C7A" w:rsidRPr="004F3B4E" w:rsidRDefault="00206C7A" w:rsidP="00206C7A">
      <w:pPr>
        <w:tabs>
          <w:tab w:val="left" w:pos="180"/>
        </w:tabs>
        <w:ind w:right="-275"/>
        <w:rPr>
          <w:sz w:val="20"/>
          <w:szCs w:val="20"/>
        </w:rPr>
      </w:pPr>
    </w:p>
    <w:p w:rsidR="00206C7A" w:rsidRDefault="00206C7A" w:rsidP="00206C7A"/>
    <w:p w:rsidR="00206C7A" w:rsidRPr="00C82E9C" w:rsidRDefault="00206C7A" w:rsidP="00206C7A"/>
    <w:p w:rsidR="00206C7A" w:rsidRDefault="00206C7A" w:rsidP="00206C7A">
      <w:pPr>
        <w:ind w:firstLine="540"/>
        <w:jc w:val="both"/>
        <w:rPr>
          <w:sz w:val="20"/>
          <w:szCs w:val="20"/>
        </w:rPr>
      </w:pPr>
    </w:p>
    <w:p w:rsidR="00206C7A" w:rsidRDefault="00206C7A" w:rsidP="00206C7A">
      <w:pPr>
        <w:ind w:firstLine="540"/>
        <w:jc w:val="both"/>
        <w:rPr>
          <w:sz w:val="20"/>
          <w:szCs w:val="20"/>
        </w:rPr>
      </w:pPr>
    </w:p>
    <w:p w:rsidR="00206C7A" w:rsidRDefault="00206C7A" w:rsidP="00206C7A">
      <w:pPr>
        <w:ind w:firstLine="540"/>
        <w:jc w:val="both"/>
        <w:rPr>
          <w:sz w:val="20"/>
          <w:szCs w:val="20"/>
        </w:rPr>
      </w:pPr>
    </w:p>
    <w:p w:rsidR="00206C7A" w:rsidRDefault="00206C7A" w:rsidP="00206C7A">
      <w:pPr>
        <w:ind w:firstLine="540"/>
        <w:jc w:val="both"/>
        <w:rPr>
          <w:sz w:val="20"/>
          <w:szCs w:val="20"/>
        </w:rPr>
      </w:pPr>
    </w:p>
    <w:p w:rsidR="00206C7A" w:rsidRDefault="00206C7A" w:rsidP="00206C7A">
      <w:pPr>
        <w:ind w:firstLine="540"/>
        <w:jc w:val="both"/>
        <w:rPr>
          <w:sz w:val="20"/>
          <w:szCs w:val="20"/>
        </w:rPr>
      </w:pPr>
    </w:p>
    <w:p w:rsidR="00206C7A" w:rsidRDefault="00206C7A" w:rsidP="00206C7A">
      <w:pPr>
        <w:ind w:firstLine="540"/>
        <w:jc w:val="both"/>
        <w:rPr>
          <w:sz w:val="20"/>
          <w:szCs w:val="20"/>
        </w:rPr>
      </w:pPr>
    </w:p>
    <w:p w:rsidR="00206C7A" w:rsidRDefault="00206C7A" w:rsidP="00206C7A">
      <w:pPr>
        <w:ind w:firstLine="540"/>
        <w:jc w:val="both"/>
        <w:rPr>
          <w:sz w:val="20"/>
          <w:szCs w:val="20"/>
        </w:rPr>
      </w:pPr>
    </w:p>
    <w:p w:rsidR="00206C7A" w:rsidRDefault="00206C7A" w:rsidP="00206C7A">
      <w:pPr>
        <w:ind w:firstLine="540"/>
        <w:jc w:val="both"/>
        <w:rPr>
          <w:sz w:val="20"/>
          <w:szCs w:val="20"/>
        </w:rPr>
      </w:pPr>
    </w:p>
    <w:p w:rsidR="00206C7A" w:rsidRDefault="00206C7A" w:rsidP="00206C7A">
      <w:pPr>
        <w:ind w:firstLine="540"/>
        <w:jc w:val="both"/>
        <w:rPr>
          <w:sz w:val="20"/>
          <w:szCs w:val="20"/>
        </w:rPr>
      </w:pPr>
    </w:p>
    <w:p w:rsidR="00206C7A" w:rsidRDefault="00206C7A" w:rsidP="00206C7A">
      <w:pPr>
        <w:ind w:firstLine="540"/>
        <w:jc w:val="both"/>
        <w:rPr>
          <w:sz w:val="20"/>
          <w:szCs w:val="20"/>
        </w:rPr>
      </w:pPr>
    </w:p>
    <w:p w:rsidR="00206C7A" w:rsidRDefault="00206C7A" w:rsidP="00206C7A">
      <w:pPr>
        <w:ind w:firstLine="540"/>
        <w:jc w:val="both"/>
        <w:rPr>
          <w:sz w:val="20"/>
          <w:szCs w:val="20"/>
        </w:rPr>
      </w:pPr>
    </w:p>
    <w:p w:rsidR="00206C7A" w:rsidRDefault="00206C7A" w:rsidP="00206C7A">
      <w:pPr>
        <w:ind w:firstLine="540"/>
        <w:jc w:val="both"/>
        <w:rPr>
          <w:sz w:val="20"/>
          <w:szCs w:val="20"/>
        </w:rPr>
      </w:pPr>
      <w:r w:rsidRPr="00907A39">
        <w:rPr>
          <w:sz w:val="20"/>
          <w:szCs w:val="20"/>
        </w:rPr>
        <w:t xml:space="preserve">В брошюру включены </w:t>
      </w:r>
      <w:r>
        <w:rPr>
          <w:sz w:val="20"/>
          <w:szCs w:val="20"/>
        </w:rPr>
        <w:t xml:space="preserve">дидактические материалы по сопровождению мероприятий метапредметной недели, научно-практической конференции школьников. </w:t>
      </w:r>
    </w:p>
    <w:p w:rsidR="00206C7A" w:rsidRPr="00907A39" w:rsidRDefault="00206C7A" w:rsidP="00206C7A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Пособие </w:t>
      </w:r>
      <w:r w:rsidRPr="002D409E">
        <w:rPr>
          <w:sz w:val="20"/>
          <w:szCs w:val="20"/>
        </w:rPr>
        <w:t xml:space="preserve">послужит опорой для тех педагогов, </w:t>
      </w:r>
      <w:r>
        <w:rPr>
          <w:sz w:val="20"/>
          <w:szCs w:val="20"/>
        </w:rPr>
        <w:t>которые занимаются организацией мероприятий метапредметной направленности в образовательной организации.</w:t>
      </w:r>
    </w:p>
    <w:p w:rsidR="00206C7A" w:rsidRDefault="00206C7A" w:rsidP="00206C7A"/>
    <w:p w:rsidR="00206C7A" w:rsidRDefault="00206C7A" w:rsidP="00206C7A"/>
    <w:p w:rsidR="00810204" w:rsidRPr="00C4507A" w:rsidRDefault="00810204" w:rsidP="00810204">
      <w:pPr>
        <w:jc w:val="both"/>
        <w:rPr>
          <w:sz w:val="20"/>
          <w:szCs w:val="20"/>
        </w:rPr>
      </w:pPr>
      <w:r w:rsidRPr="00C4507A">
        <w:rPr>
          <w:sz w:val="20"/>
          <w:szCs w:val="20"/>
        </w:rPr>
        <w:lastRenderedPageBreak/>
        <w:t>СОДЕРЖАНИЕ</w:t>
      </w:r>
    </w:p>
    <w:p w:rsidR="00810204" w:rsidRPr="00C4507A" w:rsidRDefault="00810204" w:rsidP="00810204">
      <w:pPr>
        <w:jc w:val="both"/>
        <w:rPr>
          <w:sz w:val="20"/>
          <w:szCs w:val="20"/>
        </w:rPr>
      </w:pPr>
    </w:p>
    <w:tbl>
      <w:tblPr>
        <w:tblStyle w:val="a3"/>
        <w:tblW w:w="6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900"/>
      </w:tblGrid>
      <w:tr w:rsidR="00810204" w:rsidRPr="00C4507A" w:rsidTr="00916BD2">
        <w:tc>
          <w:tcPr>
            <w:tcW w:w="5868" w:type="dxa"/>
          </w:tcPr>
          <w:p w:rsidR="00810204" w:rsidRPr="00C4507A" w:rsidRDefault="00810204" w:rsidP="00916BD2">
            <w:pPr>
              <w:jc w:val="both"/>
              <w:rPr>
                <w:sz w:val="20"/>
                <w:szCs w:val="20"/>
              </w:rPr>
            </w:pPr>
            <w:r w:rsidRPr="00C4507A">
              <w:rPr>
                <w:sz w:val="20"/>
                <w:szCs w:val="20"/>
              </w:rPr>
              <w:t>Введение</w:t>
            </w:r>
          </w:p>
          <w:p w:rsidR="00810204" w:rsidRPr="00C4507A" w:rsidRDefault="00810204" w:rsidP="00916B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10204" w:rsidRPr="00C4507A" w:rsidRDefault="00206C7A" w:rsidP="00916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0204" w:rsidRPr="00C4507A" w:rsidTr="00916BD2">
        <w:tc>
          <w:tcPr>
            <w:tcW w:w="5868" w:type="dxa"/>
          </w:tcPr>
          <w:p w:rsidR="00D22D59" w:rsidRPr="00BB4F03" w:rsidRDefault="00810204" w:rsidP="00D22D59">
            <w:pPr>
              <w:jc w:val="both"/>
              <w:rPr>
                <w:b/>
                <w:sz w:val="20"/>
                <w:szCs w:val="20"/>
              </w:rPr>
            </w:pPr>
            <w:r w:rsidRPr="00BB4F03">
              <w:rPr>
                <w:b/>
                <w:sz w:val="20"/>
                <w:szCs w:val="20"/>
              </w:rPr>
              <w:t xml:space="preserve">1. </w:t>
            </w:r>
            <w:r w:rsidR="00D22D59" w:rsidRPr="00BB4F03">
              <w:rPr>
                <w:b/>
                <w:sz w:val="20"/>
                <w:szCs w:val="20"/>
              </w:rPr>
              <w:t>Дидактическое сопровождение мероприятий Метапредметной недели</w:t>
            </w:r>
          </w:p>
          <w:p w:rsidR="00810204" w:rsidRDefault="00810204" w:rsidP="00916BD2">
            <w:pPr>
              <w:jc w:val="both"/>
              <w:rPr>
                <w:sz w:val="20"/>
                <w:szCs w:val="20"/>
              </w:rPr>
            </w:pPr>
          </w:p>
          <w:p w:rsidR="00D22D59" w:rsidRPr="00D22D59" w:rsidRDefault="00810204" w:rsidP="00D22D59">
            <w:pPr>
              <w:jc w:val="both"/>
              <w:rPr>
                <w:sz w:val="20"/>
                <w:szCs w:val="20"/>
              </w:rPr>
            </w:pPr>
            <w:r w:rsidRPr="00DC12BA">
              <w:rPr>
                <w:sz w:val="20"/>
                <w:szCs w:val="20"/>
              </w:rPr>
              <w:t>1.1.</w:t>
            </w:r>
            <w:r w:rsidRPr="00DC12B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22D59" w:rsidRPr="00D22D59">
              <w:rPr>
                <w:sz w:val="20"/>
                <w:szCs w:val="20"/>
              </w:rPr>
              <w:t>План п</w:t>
            </w:r>
            <w:r w:rsidR="00D22D59">
              <w:rPr>
                <w:sz w:val="20"/>
                <w:szCs w:val="20"/>
              </w:rPr>
              <w:t>роведения метапредметной недели</w:t>
            </w:r>
          </w:p>
          <w:p w:rsidR="00810204" w:rsidRDefault="00810204" w:rsidP="00916BD2">
            <w:pPr>
              <w:jc w:val="both"/>
              <w:rPr>
                <w:sz w:val="20"/>
                <w:szCs w:val="20"/>
              </w:rPr>
            </w:pPr>
          </w:p>
          <w:p w:rsidR="00D22D59" w:rsidRPr="00D22D59" w:rsidRDefault="00810204" w:rsidP="00D22D59">
            <w:pPr>
              <w:jc w:val="both"/>
              <w:rPr>
                <w:sz w:val="20"/>
                <w:szCs w:val="20"/>
              </w:rPr>
            </w:pPr>
            <w:r w:rsidRPr="00DC12BA">
              <w:rPr>
                <w:sz w:val="20"/>
                <w:szCs w:val="20"/>
              </w:rPr>
              <w:t>1.2</w:t>
            </w:r>
            <w:r w:rsidRPr="00D22D59">
              <w:rPr>
                <w:sz w:val="20"/>
                <w:szCs w:val="20"/>
              </w:rPr>
              <w:t xml:space="preserve">.   </w:t>
            </w:r>
            <w:r w:rsidR="00D22D59" w:rsidRPr="00D22D59">
              <w:rPr>
                <w:sz w:val="20"/>
                <w:szCs w:val="20"/>
              </w:rPr>
              <w:t>Образцы Маршрутных листов  классов</w:t>
            </w:r>
          </w:p>
          <w:p w:rsidR="00810204" w:rsidRPr="00C4507A" w:rsidRDefault="00810204" w:rsidP="00D22D59">
            <w:pPr>
              <w:jc w:val="both"/>
              <w:rPr>
                <w:sz w:val="20"/>
                <w:szCs w:val="20"/>
              </w:rPr>
            </w:pPr>
            <w:r w:rsidRPr="00C4507A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900" w:type="dxa"/>
          </w:tcPr>
          <w:p w:rsidR="00810204" w:rsidRDefault="00206C7A" w:rsidP="00916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0204" w:rsidRPr="00DC12BA" w:rsidRDefault="00810204" w:rsidP="00916BD2">
            <w:pPr>
              <w:rPr>
                <w:sz w:val="20"/>
                <w:szCs w:val="20"/>
              </w:rPr>
            </w:pPr>
          </w:p>
          <w:p w:rsidR="00810204" w:rsidRDefault="00810204" w:rsidP="00916BD2">
            <w:pPr>
              <w:rPr>
                <w:sz w:val="20"/>
                <w:szCs w:val="20"/>
              </w:rPr>
            </w:pPr>
          </w:p>
          <w:p w:rsidR="00810204" w:rsidRDefault="00D22D59" w:rsidP="0020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206C7A">
              <w:rPr>
                <w:sz w:val="20"/>
                <w:szCs w:val="20"/>
              </w:rPr>
              <w:t>5</w:t>
            </w:r>
          </w:p>
          <w:p w:rsidR="00D22D59" w:rsidRDefault="00810204" w:rsidP="00916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810204" w:rsidRPr="00DC12BA" w:rsidRDefault="00D22D59" w:rsidP="0020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206C7A">
              <w:rPr>
                <w:sz w:val="20"/>
                <w:szCs w:val="20"/>
              </w:rPr>
              <w:t>7</w:t>
            </w:r>
          </w:p>
        </w:tc>
      </w:tr>
      <w:tr w:rsidR="00810204" w:rsidRPr="00C4507A" w:rsidTr="00916BD2">
        <w:tc>
          <w:tcPr>
            <w:tcW w:w="5868" w:type="dxa"/>
          </w:tcPr>
          <w:p w:rsidR="00810204" w:rsidRPr="00FA00C2" w:rsidRDefault="00810204" w:rsidP="00916BD2">
            <w:pPr>
              <w:jc w:val="both"/>
              <w:rPr>
                <w:sz w:val="20"/>
                <w:szCs w:val="20"/>
              </w:rPr>
            </w:pPr>
          </w:p>
          <w:p w:rsidR="00FA00C2" w:rsidRPr="00FA00C2" w:rsidRDefault="00FA00C2" w:rsidP="00FA00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204" w:rsidRPr="00FA00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</w:t>
            </w:r>
            <w:r w:rsidR="00810204" w:rsidRPr="00FA00C2">
              <w:rPr>
                <w:sz w:val="20"/>
                <w:szCs w:val="20"/>
              </w:rPr>
              <w:t xml:space="preserve"> </w:t>
            </w:r>
            <w:r w:rsidRPr="00FA00C2">
              <w:rPr>
                <w:rFonts w:eastAsia="TimesNewRoman"/>
                <w:sz w:val="20"/>
                <w:szCs w:val="20"/>
              </w:rPr>
              <w:t xml:space="preserve">Задания очного финального тура </w:t>
            </w:r>
            <w:r w:rsidRPr="00FA00C2">
              <w:rPr>
                <w:sz w:val="20"/>
                <w:szCs w:val="20"/>
              </w:rPr>
              <w:t>общешкольной викторины «Интеллект-профи»</w:t>
            </w:r>
          </w:p>
          <w:p w:rsidR="001C5A91" w:rsidRDefault="001C5A91" w:rsidP="001C5A91">
            <w:pPr>
              <w:jc w:val="both"/>
              <w:rPr>
                <w:b/>
                <w:sz w:val="20"/>
                <w:szCs w:val="20"/>
              </w:rPr>
            </w:pPr>
          </w:p>
          <w:p w:rsidR="001C5A91" w:rsidRPr="001C5A91" w:rsidRDefault="001C5A91" w:rsidP="001C5A91">
            <w:pPr>
              <w:jc w:val="both"/>
              <w:rPr>
                <w:sz w:val="20"/>
                <w:szCs w:val="20"/>
              </w:rPr>
            </w:pPr>
            <w:r w:rsidRPr="001C5A91">
              <w:rPr>
                <w:sz w:val="20"/>
                <w:szCs w:val="20"/>
              </w:rPr>
              <w:t>1.4. Критерии оценки индивидуального учебного проекта учащегося 5 класса, представленного на «Фестивале проектов»</w:t>
            </w:r>
          </w:p>
          <w:p w:rsidR="00810204" w:rsidRPr="00FA00C2" w:rsidRDefault="00810204" w:rsidP="00FA00C2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10204" w:rsidRDefault="00810204" w:rsidP="00916BD2">
            <w:pPr>
              <w:jc w:val="right"/>
              <w:rPr>
                <w:sz w:val="20"/>
                <w:szCs w:val="20"/>
              </w:rPr>
            </w:pPr>
          </w:p>
          <w:p w:rsidR="00810204" w:rsidRDefault="00206C7A" w:rsidP="00206C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C5A91" w:rsidRDefault="001C5A91" w:rsidP="00916BD2">
            <w:pPr>
              <w:jc w:val="right"/>
              <w:rPr>
                <w:sz w:val="20"/>
                <w:szCs w:val="20"/>
              </w:rPr>
            </w:pPr>
          </w:p>
          <w:p w:rsidR="001C5A91" w:rsidRDefault="001C5A91" w:rsidP="00916BD2">
            <w:pPr>
              <w:jc w:val="right"/>
              <w:rPr>
                <w:sz w:val="20"/>
                <w:szCs w:val="20"/>
              </w:rPr>
            </w:pPr>
          </w:p>
          <w:p w:rsidR="001C5A91" w:rsidRPr="00C4507A" w:rsidRDefault="00206C7A" w:rsidP="00916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10204" w:rsidRPr="00C4507A" w:rsidTr="00916BD2">
        <w:tc>
          <w:tcPr>
            <w:tcW w:w="5868" w:type="dxa"/>
          </w:tcPr>
          <w:p w:rsidR="00810204" w:rsidRPr="00C4507A" w:rsidRDefault="00810204" w:rsidP="00916BD2">
            <w:pPr>
              <w:tabs>
                <w:tab w:val="left" w:pos="180"/>
              </w:tabs>
              <w:jc w:val="both"/>
              <w:rPr>
                <w:color w:val="FF0000"/>
                <w:sz w:val="20"/>
                <w:szCs w:val="20"/>
              </w:rPr>
            </w:pPr>
          </w:p>
          <w:p w:rsidR="00FA00C2" w:rsidRPr="00BB4F03" w:rsidRDefault="00FA00C2" w:rsidP="00FA00C2">
            <w:pPr>
              <w:jc w:val="both"/>
              <w:rPr>
                <w:b/>
                <w:sz w:val="20"/>
                <w:szCs w:val="20"/>
              </w:rPr>
            </w:pPr>
            <w:r w:rsidRPr="00BB4F03">
              <w:rPr>
                <w:b/>
                <w:sz w:val="20"/>
                <w:szCs w:val="20"/>
              </w:rPr>
              <w:t>2. Дидактическое сопровождение Школьной научно-практической  конференции "Первые шаги в науку"</w:t>
            </w:r>
          </w:p>
          <w:p w:rsidR="001C5A91" w:rsidRDefault="001C5A91" w:rsidP="001C5A91">
            <w:pPr>
              <w:jc w:val="both"/>
              <w:rPr>
                <w:sz w:val="20"/>
                <w:szCs w:val="20"/>
              </w:rPr>
            </w:pPr>
          </w:p>
          <w:p w:rsidR="001C5A91" w:rsidRPr="001C5A91" w:rsidRDefault="001C5A91" w:rsidP="001C5A91">
            <w:pPr>
              <w:jc w:val="both"/>
              <w:rPr>
                <w:sz w:val="20"/>
                <w:szCs w:val="20"/>
              </w:rPr>
            </w:pPr>
            <w:r w:rsidRPr="001C5A91">
              <w:rPr>
                <w:sz w:val="20"/>
                <w:szCs w:val="20"/>
              </w:rPr>
              <w:t>2.1. Положение о школьной научно-практической конференции  учащихся</w:t>
            </w:r>
          </w:p>
          <w:p w:rsidR="001C5A91" w:rsidRDefault="001C5A91" w:rsidP="001C5A91">
            <w:pPr>
              <w:jc w:val="both"/>
              <w:rPr>
                <w:b/>
                <w:sz w:val="20"/>
                <w:szCs w:val="20"/>
              </w:rPr>
            </w:pPr>
          </w:p>
          <w:p w:rsidR="001C5A91" w:rsidRPr="001C5A91" w:rsidRDefault="001C5A91" w:rsidP="001C5A91">
            <w:pPr>
              <w:jc w:val="both"/>
              <w:rPr>
                <w:sz w:val="20"/>
                <w:szCs w:val="20"/>
              </w:rPr>
            </w:pPr>
            <w:r w:rsidRPr="001C5A91">
              <w:rPr>
                <w:sz w:val="20"/>
                <w:szCs w:val="20"/>
              </w:rPr>
              <w:t>2.2. Критерии оценивания учебного проекта, исследовательской работы</w:t>
            </w:r>
          </w:p>
          <w:p w:rsidR="00810204" w:rsidRDefault="00810204" w:rsidP="00FA00C2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1C5A91" w:rsidRPr="001C5A91" w:rsidRDefault="001C5A91" w:rsidP="001C5A91">
            <w:pPr>
              <w:jc w:val="both"/>
              <w:rPr>
                <w:sz w:val="20"/>
                <w:szCs w:val="20"/>
              </w:rPr>
            </w:pPr>
            <w:r w:rsidRPr="001C5A91">
              <w:rPr>
                <w:sz w:val="20"/>
                <w:szCs w:val="20"/>
              </w:rPr>
              <w:t>2.3. Планы работы секций Школьной научно-практической  конференции "Первые шаги в науку" в 2015- 2016 учебном году.</w:t>
            </w:r>
          </w:p>
          <w:p w:rsidR="001C5A91" w:rsidRPr="00C4507A" w:rsidRDefault="001C5A91" w:rsidP="00FA00C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810204" w:rsidRPr="00C4507A" w:rsidRDefault="00810204" w:rsidP="00916BD2">
            <w:pPr>
              <w:jc w:val="right"/>
              <w:rPr>
                <w:sz w:val="20"/>
                <w:szCs w:val="20"/>
              </w:rPr>
            </w:pPr>
          </w:p>
          <w:p w:rsidR="00810204" w:rsidRPr="00C4507A" w:rsidRDefault="001C5A91" w:rsidP="00206C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6C7A">
              <w:rPr>
                <w:sz w:val="20"/>
                <w:szCs w:val="20"/>
              </w:rPr>
              <w:t>2</w:t>
            </w:r>
          </w:p>
          <w:p w:rsidR="00810204" w:rsidRDefault="00810204" w:rsidP="00916BD2">
            <w:pPr>
              <w:jc w:val="right"/>
              <w:rPr>
                <w:sz w:val="20"/>
                <w:szCs w:val="20"/>
              </w:rPr>
            </w:pPr>
          </w:p>
          <w:p w:rsidR="001C5A91" w:rsidRDefault="001C5A91" w:rsidP="00916BD2">
            <w:pPr>
              <w:jc w:val="right"/>
              <w:rPr>
                <w:sz w:val="20"/>
                <w:szCs w:val="20"/>
              </w:rPr>
            </w:pPr>
          </w:p>
          <w:p w:rsidR="001C5A91" w:rsidRDefault="001C5A91" w:rsidP="00206C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6C7A">
              <w:rPr>
                <w:sz w:val="20"/>
                <w:szCs w:val="20"/>
              </w:rPr>
              <w:t>2</w:t>
            </w:r>
          </w:p>
          <w:p w:rsidR="001C5A91" w:rsidRDefault="001C5A91" w:rsidP="00916BD2">
            <w:pPr>
              <w:jc w:val="right"/>
              <w:rPr>
                <w:sz w:val="20"/>
                <w:szCs w:val="20"/>
              </w:rPr>
            </w:pPr>
          </w:p>
          <w:p w:rsidR="001C5A91" w:rsidRDefault="001C5A91" w:rsidP="00916BD2">
            <w:pPr>
              <w:jc w:val="right"/>
              <w:rPr>
                <w:sz w:val="20"/>
                <w:szCs w:val="20"/>
              </w:rPr>
            </w:pPr>
          </w:p>
          <w:p w:rsidR="001C5A91" w:rsidRDefault="001C5A91" w:rsidP="00206C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6C7A">
              <w:rPr>
                <w:sz w:val="20"/>
                <w:szCs w:val="20"/>
              </w:rPr>
              <w:t>6</w:t>
            </w:r>
          </w:p>
          <w:p w:rsidR="001C5A91" w:rsidRDefault="001C5A91" w:rsidP="00916BD2">
            <w:pPr>
              <w:jc w:val="right"/>
              <w:rPr>
                <w:sz w:val="20"/>
                <w:szCs w:val="20"/>
              </w:rPr>
            </w:pPr>
          </w:p>
          <w:p w:rsidR="001C5A91" w:rsidRDefault="001C5A91" w:rsidP="00916BD2">
            <w:pPr>
              <w:jc w:val="right"/>
              <w:rPr>
                <w:sz w:val="20"/>
                <w:szCs w:val="20"/>
              </w:rPr>
            </w:pPr>
          </w:p>
          <w:p w:rsidR="001C5A91" w:rsidRPr="00C4507A" w:rsidRDefault="001C5A91" w:rsidP="00206C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6C7A">
              <w:rPr>
                <w:sz w:val="20"/>
                <w:szCs w:val="20"/>
              </w:rPr>
              <w:t>7</w:t>
            </w:r>
          </w:p>
        </w:tc>
      </w:tr>
      <w:tr w:rsidR="00810204" w:rsidRPr="00C4507A" w:rsidTr="00916BD2">
        <w:tc>
          <w:tcPr>
            <w:tcW w:w="5868" w:type="dxa"/>
          </w:tcPr>
          <w:p w:rsidR="00810204" w:rsidRDefault="00810204" w:rsidP="00916BD2">
            <w:pPr>
              <w:pStyle w:val="a4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</w:p>
          <w:p w:rsidR="00810204" w:rsidRPr="00C4507A" w:rsidRDefault="00810204" w:rsidP="001C5A91">
            <w:pPr>
              <w:pStyle w:val="a4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810204" w:rsidRPr="00C4507A" w:rsidRDefault="00810204" w:rsidP="00916BD2">
            <w:pPr>
              <w:jc w:val="right"/>
              <w:rPr>
                <w:sz w:val="20"/>
                <w:szCs w:val="20"/>
              </w:rPr>
            </w:pPr>
          </w:p>
          <w:p w:rsidR="00810204" w:rsidRPr="00C4507A" w:rsidRDefault="00810204" w:rsidP="00916BD2">
            <w:pPr>
              <w:jc w:val="right"/>
              <w:rPr>
                <w:sz w:val="20"/>
                <w:szCs w:val="20"/>
              </w:rPr>
            </w:pPr>
          </w:p>
          <w:p w:rsidR="00810204" w:rsidRPr="00C4507A" w:rsidRDefault="00810204" w:rsidP="00916BD2">
            <w:pPr>
              <w:jc w:val="right"/>
              <w:rPr>
                <w:sz w:val="20"/>
                <w:szCs w:val="20"/>
              </w:rPr>
            </w:pPr>
          </w:p>
          <w:p w:rsidR="00810204" w:rsidRDefault="00810204" w:rsidP="00916BD2">
            <w:pPr>
              <w:jc w:val="right"/>
              <w:rPr>
                <w:sz w:val="20"/>
                <w:szCs w:val="20"/>
              </w:rPr>
            </w:pPr>
          </w:p>
          <w:p w:rsidR="00810204" w:rsidRDefault="00810204" w:rsidP="00916BD2">
            <w:pPr>
              <w:jc w:val="right"/>
              <w:rPr>
                <w:sz w:val="20"/>
                <w:szCs w:val="20"/>
              </w:rPr>
            </w:pPr>
          </w:p>
          <w:p w:rsidR="00810204" w:rsidRPr="00C4507A" w:rsidRDefault="00810204" w:rsidP="00916BD2">
            <w:pPr>
              <w:jc w:val="right"/>
              <w:rPr>
                <w:sz w:val="20"/>
                <w:szCs w:val="20"/>
              </w:rPr>
            </w:pPr>
          </w:p>
        </w:tc>
      </w:tr>
    </w:tbl>
    <w:p w:rsidR="00810204" w:rsidRPr="00C4507A" w:rsidRDefault="00810204" w:rsidP="00810204">
      <w:pPr>
        <w:rPr>
          <w:sz w:val="20"/>
          <w:szCs w:val="20"/>
        </w:rPr>
      </w:pPr>
    </w:p>
    <w:p w:rsidR="00810204" w:rsidRPr="00C4507A" w:rsidRDefault="00810204" w:rsidP="00810204">
      <w:pPr>
        <w:rPr>
          <w:sz w:val="20"/>
          <w:szCs w:val="20"/>
        </w:rPr>
      </w:pPr>
    </w:p>
    <w:p w:rsidR="00810204" w:rsidRPr="00C4507A" w:rsidRDefault="00810204" w:rsidP="00810204">
      <w:pPr>
        <w:rPr>
          <w:sz w:val="20"/>
          <w:szCs w:val="20"/>
        </w:rPr>
      </w:pPr>
    </w:p>
    <w:p w:rsidR="001C5A91" w:rsidRDefault="001C5A91" w:rsidP="00810204">
      <w:pPr>
        <w:ind w:left="567"/>
        <w:rPr>
          <w:sz w:val="20"/>
          <w:szCs w:val="20"/>
        </w:rPr>
      </w:pPr>
    </w:p>
    <w:p w:rsidR="00810204" w:rsidRPr="009C065E" w:rsidRDefault="00810204" w:rsidP="00810204">
      <w:pPr>
        <w:ind w:left="567"/>
        <w:rPr>
          <w:b/>
          <w:sz w:val="20"/>
          <w:szCs w:val="20"/>
        </w:rPr>
      </w:pPr>
      <w:r w:rsidRPr="009C065E">
        <w:rPr>
          <w:b/>
          <w:sz w:val="20"/>
          <w:szCs w:val="20"/>
        </w:rPr>
        <w:lastRenderedPageBreak/>
        <w:t>Введение</w:t>
      </w:r>
    </w:p>
    <w:p w:rsidR="00810204" w:rsidRPr="00C4507A" w:rsidRDefault="00810204" w:rsidP="00810204">
      <w:pPr>
        <w:rPr>
          <w:sz w:val="20"/>
          <w:szCs w:val="20"/>
        </w:rPr>
      </w:pPr>
    </w:p>
    <w:p w:rsidR="00810204" w:rsidRDefault="00810204" w:rsidP="0081020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2015 года </w:t>
      </w:r>
      <w:r w:rsidRPr="00F50F57">
        <w:rPr>
          <w:sz w:val="20"/>
          <w:szCs w:val="20"/>
        </w:rPr>
        <w:t>Муниципальное общеобразовательное учреждение</w:t>
      </w:r>
      <w:r>
        <w:rPr>
          <w:sz w:val="20"/>
          <w:szCs w:val="20"/>
        </w:rPr>
        <w:t xml:space="preserve"> </w:t>
      </w:r>
      <w:r w:rsidRPr="00F50F57">
        <w:rPr>
          <w:sz w:val="20"/>
          <w:szCs w:val="20"/>
        </w:rPr>
        <w:t>средняя общеобразовательная школа № 28 имени А.А. Суркова</w:t>
      </w:r>
      <w:r>
        <w:rPr>
          <w:sz w:val="20"/>
          <w:szCs w:val="20"/>
        </w:rPr>
        <w:t xml:space="preserve"> является соисполнителем регионального инновационного проекта </w:t>
      </w:r>
      <w:r w:rsidRPr="00810204">
        <w:rPr>
          <w:color w:val="0F0F0F"/>
          <w:sz w:val="20"/>
          <w:szCs w:val="20"/>
          <w:shd w:val="clear" w:color="auto" w:fill="FFFFFF"/>
        </w:rPr>
        <w:t>«Разработка механизмов реализации междисциплинарных программ </w:t>
      </w:r>
      <w:r w:rsidRPr="00810204">
        <w:rPr>
          <w:rStyle w:val="apple-converted-space"/>
          <w:color w:val="0F0F0F"/>
          <w:sz w:val="20"/>
          <w:szCs w:val="20"/>
          <w:shd w:val="clear" w:color="auto" w:fill="FFFFFF"/>
        </w:rPr>
        <w:t> </w:t>
      </w:r>
      <w:r w:rsidRPr="00810204">
        <w:rPr>
          <w:color w:val="0F0F0F"/>
          <w:sz w:val="20"/>
          <w:szCs w:val="20"/>
          <w:shd w:val="clear" w:color="auto" w:fill="FFFFFF"/>
        </w:rPr>
        <w:t xml:space="preserve"> </w:t>
      </w:r>
      <w:r>
        <w:rPr>
          <w:color w:val="0F0F0F"/>
          <w:sz w:val="20"/>
          <w:szCs w:val="20"/>
          <w:shd w:val="clear" w:color="auto" w:fill="FFFFFF"/>
        </w:rPr>
        <w:t xml:space="preserve">в </w:t>
      </w:r>
      <w:r w:rsidRPr="00810204">
        <w:rPr>
          <w:color w:val="0F0F0F"/>
          <w:sz w:val="20"/>
          <w:szCs w:val="20"/>
          <w:shd w:val="clear" w:color="auto" w:fill="FFFFFF"/>
        </w:rPr>
        <w:t>рамках образовател</w:t>
      </w:r>
      <w:r>
        <w:rPr>
          <w:color w:val="0F0F0F"/>
          <w:sz w:val="20"/>
          <w:szCs w:val="20"/>
          <w:shd w:val="clear" w:color="auto" w:fill="FFFFFF"/>
        </w:rPr>
        <w:t xml:space="preserve">ьной программы основного общего </w:t>
      </w:r>
      <w:r w:rsidRPr="00810204">
        <w:rPr>
          <w:color w:val="0F0F0F"/>
          <w:sz w:val="20"/>
          <w:szCs w:val="20"/>
          <w:shd w:val="clear" w:color="auto" w:fill="FFFFFF"/>
        </w:rPr>
        <w:t>образования»</w:t>
      </w:r>
      <w:r>
        <w:rPr>
          <w:color w:val="0F0F0F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F0F0F"/>
          <w:sz w:val="36"/>
          <w:szCs w:val="36"/>
          <w:shd w:val="clear" w:color="auto" w:fill="FFFFFF"/>
        </w:rPr>
        <w:t> </w:t>
      </w:r>
      <w:r>
        <w:rPr>
          <w:color w:val="0F0F0F"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>В</w:t>
      </w:r>
      <w:r w:rsidRPr="00C4507A">
        <w:rPr>
          <w:sz w:val="20"/>
          <w:szCs w:val="20"/>
        </w:rPr>
        <w:t xml:space="preserve"> качестве основного направления своей инновационной деятельности </w:t>
      </w:r>
      <w:r>
        <w:rPr>
          <w:sz w:val="20"/>
          <w:szCs w:val="20"/>
        </w:rPr>
        <w:t xml:space="preserve">школа </w:t>
      </w:r>
      <w:r w:rsidRPr="00C4507A">
        <w:rPr>
          <w:sz w:val="20"/>
          <w:szCs w:val="20"/>
        </w:rPr>
        <w:t>определяет  разр</w:t>
      </w:r>
      <w:r>
        <w:rPr>
          <w:sz w:val="20"/>
          <w:szCs w:val="20"/>
        </w:rPr>
        <w:t xml:space="preserve">аботку  механизмов </w:t>
      </w:r>
      <w:r w:rsidRPr="00C4507A">
        <w:rPr>
          <w:sz w:val="20"/>
          <w:szCs w:val="20"/>
        </w:rPr>
        <w:t xml:space="preserve"> реализации междисциплинарной программы «Основы учебно-исследователь</w:t>
      </w:r>
      <w:r>
        <w:rPr>
          <w:sz w:val="20"/>
          <w:szCs w:val="20"/>
        </w:rPr>
        <w:t>ской и проектной деятельности»</w:t>
      </w:r>
      <w:r w:rsidRPr="00C4507A">
        <w:rPr>
          <w:sz w:val="20"/>
          <w:szCs w:val="20"/>
        </w:rPr>
        <w:t>.</w:t>
      </w:r>
    </w:p>
    <w:p w:rsidR="00810204" w:rsidRDefault="00810204" w:rsidP="0081020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образовательном учреждении создана творческая группа педагогов, которая является разработчиком нормативной документации</w:t>
      </w:r>
      <w:r w:rsidRPr="00C4507A">
        <w:rPr>
          <w:sz w:val="20"/>
          <w:szCs w:val="20"/>
        </w:rPr>
        <w:t xml:space="preserve"> по реализации междисциплинарной программы "Основы учебно-исследовательской и проектной деятельности" в рамках образовательной организации.   </w:t>
      </w:r>
      <w:r>
        <w:rPr>
          <w:sz w:val="20"/>
          <w:szCs w:val="20"/>
        </w:rPr>
        <w:t>Педаг</w:t>
      </w:r>
      <w:r w:rsidR="005E5D51">
        <w:rPr>
          <w:sz w:val="20"/>
          <w:szCs w:val="20"/>
        </w:rPr>
        <w:t>огическим коллективом школы был утвержден</w:t>
      </w:r>
      <w:r>
        <w:rPr>
          <w:sz w:val="20"/>
          <w:szCs w:val="20"/>
        </w:rPr>
        <w:t xml:space="preserve"> ряд ключевых мероприятий, способствующих реализации данной программы. </w:t>
      </w:r>
      <w:r w:rsidR="005E5D51">
        <w:rPr>
          <w:sz w:val="20"/>
          <w:szCs w:val="20"/>
        </w:rPr>
        <w:t xml:space="preserve">Аккумулировать мероприятия метапредметной направленности </w:t>
      </w:r>
      <w:r w:rsidR="00AE7865">
        <w:rPr>
          <w:sz w:val="20"/>
          <w:szCs w:val="20"/>
        </w:rPr>
        <w:t xml:space="preserve">призвана </w:t>
      </w:r>
      <w:r w:rsidR="00916BD2">
        <w:rPr>
          <w:sz w:val="20"/>
          <w:szCs w:val="20"/>
        </w:rPr>
        <w:t xml:space="preserve">Метапредметная неделя, которая </w:t>
      </w:r>
      <w:r w:rsidR="00AE7865">
        <w:rPr>
          <w:sz w:val="20"/>
          <w:szCs w:val="20"/>
        </w:rPr>
        <w:t xml:space="preserve"> была организована и проведена в </w:t>
      </w:r>
      <w:r w:rsidR="00AE7865">
        <w:rPr>
          <w:sz w:val="20"/>
          <w:szCs w:val="20"/>
          <w:lang w:val="en-US"/>
        </w:rPr>
        <w:t>IV</w:t>
      </w:r>
      <w:r w:rsidR="00AE7865">
        <w:rPr>
          <w:sz w:val="20"/>
          <w:szCs w:val="20"/>
        </w:rPr>
        <w:t xml:space="preserve"> четверти 2015-2016 учебного года. Завершающим ее событием стала Школьная научно-практическая конференция "Первые шаги в науку". </w:t>
      </w:r>
    </w:p>
    <w:p w:rsidR="00916BD2" w:rsidRDefault="00AE7865" w:rsidP="0081020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Данная брошюра содержит план проведения Метапредметной недели,  дидактические и раздаточные материалы, которые сопровождают мероприятия, проводимые в рамках этого события. </w:t>
      </w:r>
      <w:r w:rsidR="00916BD2">
        <w:rPr>
          <w:sz w:val="20"/>
          <w:szCs w:val="20"/>
        </w:rPr>
        <w:t>Так, например, в отдельный раздел помещены задания к</w:t>
      </w:r>
      <w:r w:rsidR="00916BD2" w:rsidRPr="00916BD2">
        <w:rPr>
          <w:sz w:val="20"/>
          <w:szCs w:val="20"/>
        </w:rPr>
        <w:t xml:space="preserve"> </w:t>
      </w:r>
      <w:r w:rsidR="00916BD2">
        <w:rPr>
          <w:sz w:val="20"/>
          <w:szCs w:val="20"/>
        </w:rPr>
        <w:t>общешкольной викторине</w:t>
      </w:r>
      <w:r w:rsidR="00916BD2" w:rsidRPr="00027D38">
        <w:rPr>
          <w:sz w:val="20"/>
          <w:szCs w:val="20"/>
        </w:rPr>
        <w:t xml:space="preserve"> «Интеллект-профи» для учащихся 5-7 классов.</w:t>
      </w:r>
      <w:r w:rsidR="00916BD2">
        <w:rPr>
          <w:sz w:val="20"/>
          <w:szCs w:val="20"/>
        </w:rPr>
        <w:t xml:space="preserve"> Данный конкурс был отмечен учащимися при рефлексивном анкетировании как мероприятие понравившееся в большей степени. Ребята отмечали, что оно носило занимательный характер, выделяли интересно подобранные вопросы из разных областей знаний, а также те, которые носят логический характер. Викторина проходила в 2 этапа: заочный отборочный и очный финальный. В брошюру вошли задания финального тура.</w:t>
      </w:r>
    </w:p>
    <w:p w:rsidR="002B1CDE" w:rsidRPr="002B1CDE" w:rsidRDefault="00AE7865" w:rsidP="00C7695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Отдельная глава посвящена  научно-практической конференции как центральному </w:t>
      </w:r>
      <w:r w:rsidRPr="00916BD2">
        <w:rPr>
          <w:sz w:val="20"/>
          <w:szCs w:val="20"/>
        </w:rPr>
        <w:t xml:space="preserve">событию </w:t>
      </w:r>
      <w:r>
        <w:rPr>
          <w:sz w:val="20"/>
          <w:szCs w:val="20"/>
        </w:rPr>
        <w:t xml:space="preserve">школьной жизни. </w:t>
      </w:r>
      <w:r w:rsidR="001C5A91">
        <w:rPr>
          <w:sz w:val="20"/>
          <w:szCs w:val="20"/>
        </w:rPr>
        <w:t xml:space="preserve">В сборник вошли Положение о школьной конференции, </w:t>
      </w:r>
      <w:r w:rsidR="002B1CDE">
        <w:rPr>
          <w:sz w:val="20"/>
          <w:szCs w:val="20"/>
        </w:rPr>
        <w:t>экспертные листы для членов жюри, используемые при оценивании учебного проекта, а также представлен план работы отдельных секций. Данные материалы будут полезны педагогам, занимающимся организацией и проведением мероприятий метапредметной направленности.</w:t>
      </w:r>
    </w:p>
    <w:p w:rsidR="00C7695F" w:rsidRPr="00C7695F" w:rsidRDefault="00C7695F" w:rsidP="00C7695F">
      <w:pPr>
        <w:ind w:firstLine="567"/>
        <w:jc w:val="both"/>
        <w:rPr>
          <w:b/>
          <w:sz w:val="20"/>
          <w:szCs w:val="20"/>
        </w:rPr>
      </w:pPr>
      <w:r w:rsidRPr="00C7695F">
        <w:rPr>
          <w:b/>
          <w:sz w:val="20"/>
          <w:szCs w:val="20"/>
        </w:rPr>
        <w:lastRenderedPageBreak/>
        <w:t>1. Дидактическое сопровождение мероприятий Метапредметной недели</w:t>
      </w:r>
    </w:p>
    <w:p w:rsidR="00C7695F" w:rsidRDefault="00C7695F" w:rsidP="00C7695F">
      <w:pPr>
        <w:ind w:firstLine="567"/>
        <w:jc w:val="both"/>
        <w:rPr>
          <w:b/>
          <w:sz w:val="20"/>
          <w:szCs w:val="20"/>
        </w:rPr>
      </w:pPr>
    </w:p>
    <w:p w:rsidR="00C7695F" w:rsidRPr="00C7695F" w:rsidRDefault="00C7695F" w:rsidP="00C7695F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1.1. </w:t>
      </w:r>
      <w:r w:rsidRPr="00C7695F">
        <w:rPr>
          <w:b/>
          <w:sz w:val="20"/>
          <w:szCs w:val="20"/>
        </w:rPr>
        <w:t>План п</w:t>
      </w:r>
      <w:r w:rsidR="00D22D59">
        <w:rPr>
          <w:b/>
          <w:sz w:val="20"/>
          <w:szCs w:val="20"/>
        </w:rPr>
        <w:t>роведения метапредметной недели</w:t>
      </w:r>
    </w:p>
    <w:p w:rsidR="00C7695F" w:rsidRDefault="00C7695F" w:rsidP="00C7695F">
      <w:pPr>
        <w:ind w:firstLine="567"/>
        <w:jc w:val="both"/>
        <w:rPr>
          <w:sz w:val="20"/>
          <w:szCs w:val="20"/>
        </w:rPr>
      </w:pPr>
    </w:p>
    <w:p w:rsid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t>Время проведения   - 18.04-30.04.2016</w:t>
      </w:r>
    </w:p>
    <w:p w:rsidR="00C7695F" w:rsidRPr="00C7695F" w:rsidRDefault="00C7695F" w:rsidP="00C7695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"/>
        <w:gridCol w:w="1157"/>
        <w:gridCol w:w="3388"/>
        <w:gridCol w:w="1439"/>
      </w:tblGrid>
      <w:tr w:rsidR="00C7695F" w:rsidRPr="00027D38" w:rsidTr="00C7695F">
        <w:tc>
          <w:tcPr>
            <w:tcW w:w="383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№</w:t>
            </w:r>
          </w:p>
        </w:tc>
        <w:tc>
          <w:tcPr>
            <w:tcW w:w="1157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дата</w:t>
            </w:r>
          </w:p>
        </w:tc>
        <w:tc>
          <w:tcPr>
            <w:tcW w:w="3388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439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ответственные</w:t>
            </w:r>
          </w:p>
        </w:tc>
      </w:tr>
      <w:tr w:rsidR="00C7695F" w:rsidRPr="00027D38" w:rsidTr="00C7695F">
        <w:tc>
          <w:tcPr>
            <w:tcW w:w="383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18 апреля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Понедельник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3388" w:type="dxa"/>
            <w:shd w:val="clear" w:color="auto" w:fill="auto"/>
          </w:tcPr>
          <w:p w:rsidR="00C7695F" w:rsidRPr="00027D38" w:rsidRDefault="00C7695F" w:rsidP="00206C7A">
            <w:pPr>
              <w:numPr>
                <w:ilvl w:val="0"/>
                <w:numId w:val="5"/>
              </w:numPr>
              <w:tabs>
                <w:tab w:val="left" w:pos="303"/>
              </w:tabs>
              <w:ind w:left="104" w:hanging="49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Открытие метапредметной недели, выдача маршрутных листов для классов</w:t>
            </w:r>
          </w:p>
          <w:p w:rsidR="00C7695F" w:rsidRPr="00C7695F" w:rsidRDefault="00C7695F" w:rsidP="00206C7A">
            <w:pPr>
              <w:numPr>
                <w:ilvl w:val="0"/>
                <w:numId w:val="5"/>
              </w:numPr>
              <w:tabs>
                <w:tab w:val="left" w:pos="303"/>
              </w:tabs>
              <w:ind w:left="104" w:hanging="49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Старт общешкольной викторины «Интеллект-профи» для учащихся 5-7 классов. </w:t>
            </w:r>
          </w:p>
        </w:tc>
        <w:tc>
          <w:tcPr>
            <w:tcW w:w="1439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Скоробогатова С.Г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Слинина Н.В.</w:t>
            </w:r>
          </w:p>
        </w:tc>
      </w:tr>
      <w:tr w:rsidR="00C7695F" w:rsidRPr="00027D38" w:rsidTr="00C7695F">
        <w:tc>
          <w:tcPr>
            <w:tcW w:w="383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19 апреля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Вторник 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14.00</w:t>
            </w:r>
          </w:p>
        </w:tc>
        <w:tc>
          <w:tcPr>
            <w:tcW w:w="3388" w:type="dxa"/>
            <w:shd w:val="clear" w:color="auto" w:fill="auto"/>
          </w:tcPr>
          <w:p w:rsidR="00C7695F" w:rsidRPr="00027D38" w:rsidRDefault="00C7695F" w:rsidP="00206C7A">
            <w:pPr>
              <w:numPr>
                <w:ilvl w:val="0"/>
                <w:numId w:val="3"/>
              </w:numPr>
              <w:tabs>
                <w:tab w:val="clear" w:pos="720"/>
                <w:tab w:val="num" w:pos="303"/>
              </w:tabs>
              <w:ind w:left="161" w:hanging="14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Муниципальный семинар, проводимый в рамках МРЦ «Интеграция УМК «Экологические капельки» в общеобразовательные предметы» для учителей географии</w:t>
            </w:r>
          </w:p>
          <w:p w:rsidR="00C7695F" w:rsidRPr="00C7695F" w:rsidRDefault="00C7695F" w:rsidP="00206C7A">
            <w:pPr>
              <w:numPr>
                <w:ilvl w:val="0"/>
                <w:numId w:val="3"/>
              </w:numPr>
              <w:tabs>
                <w:tab w:val="clear" w:pos="720"/>
                <w:tab w:val="num" w:pos="303"/>
              </w:tabs>
              <w:ind w:left="161" w:hanging="14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Общешкольная викторина «Интеллект-профи» для учащихся 5-7 классов. Заочный отборочный тур.</w:t>
            </w:r>
          </w:p>
        </w:tc>
        <w:tc>
          <w:tcPr>
            <w:tcW w:w="1439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Виноградова М.Ю.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Слинина Н.В.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</w:p>
        </w:tc>
      </w:tr>
      <w:tr w:rsidR="00C7695F" w:rsidRPr="00027D38" w:rsidTr="00C7695F">
        <w:tc>
          <w:tcPr>
            <w:tcW w:w="383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3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20 апреля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Среда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C7695F" w:rsidRPr="00C7695F" w:rsidRDefault="00C7695F" w:rsidP="00206C7A">
            <w:pPr>
              <w:ind w:left="20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Общешкольная викторина «Интеллект-профи» для учащихся 5-7 классов. Заочный отборочный тур.</w:t>
            </w:r>
          </w:p>
        </w:tc>
        <w:tc>
          <w:tcPr>
            <w:tcW w:w="1439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Слинина Н.В.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</w:p>
        </w:tc>
      </w:tr>
      <w:tr w:rsidR="00C7695F" w:rsidRPr="00027D38" w:rsidTr="00C7695F">
        <w:tc>
          <w:tcPr>
            <w:tcW w:w="383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21 апреля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четверг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12.00</w:t>
            </w:r>
          </w:p>
        </w:tc>
        <w:tc>
          <w:tcPr>
            <w:tcW w:w="3388" w:type="dxa"/>
            <w:shd w:val="clear" w:color="auto" w:fill="auto"/>
          </w:tcPr>
          <w:p w:rsidR="00C7695F" w:rsidRPr="00027D38" w:rsidRDefault="00C7695F" w:rsidP="00206C7A">
            <w:pPr>
              <w:ind w:left="20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 «Фестиваль проектов» для учащихся 5 классов с участием учеников педагогической группы 10 класса:</w:t>
            </w:r>
          </w:p>
          <w:p w:rsidR="00C7695F" w:rsidRPr="00027D38" w:rsidRDefault="00C7695F" w:rsidP="00206C7A">
            <w:pPr>
              <w:numPr>
                <w:ilvl w:val="0"/>
                <w:numId w:val="6"/>
              </w:numPr>
              <w:ind w:left="303" w:hanging="303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Пленарная часть</w:t>
            </w:r>
          </w:p>
          <w:p w:rsidR="00C7695F" w:rsidRPr="00027D38" w:rsidRDefault="00C7695F" w:rsidP="00206C7A">
            <w:pPr>
              <w:numPr>
                <w:ilvl w:val="0"/>
                <w:numId w:val="6"/>
              </w:numPr>
              <w:ind w:left="303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Выступление учеников 5а класса (каб 14)</w:t>
            </w:r>
          </w:p>
          <w:p w:rsidR="00C7695F" w:rsidRPr="00027D38" w:rsidRDefault="00C7695F" w:rsidP="00206C7A">
            <w:pPr>
              <w:numPr>
                <w:ilvl w:val="0"/>
                <w:numId w:val="6"/>
              </w:numPr>
              <w:ind w:left="303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Вступление учеников 5б класса (каб 22)</w:t>
            </w:r>
          </w:p>
          <w:p w:rsidR="00C7695F" w:rsidRPr="00027D38" w:rsidRDefault="00C7695F" w:rsidP="00206C7A">
            <w:pPr>
              <w:numPr>
                <w:ilvl w:val="0"/>
                <w:numId w:val="6"/>
              </w:numPr>
              <w:ind w:left="303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Выступление учеников 5в класса </w:t>
            </w:r>
          </w:p>
        </w:tc>
        <w:tc>
          <w:tcPr>
            <w:tcW w:w="1439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Скоробогатова С.Г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Слинина Н.В.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Виноградова М.Ю.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</w:p>
        </w:tc>
      </w:tr>
      <w:tr w:rsidR="00C7695F" w:rsidRPr="00027D38" w:rsidTr="00C7695F">
        <w:tc>
          <w:tcPr>
            <w:tcW w:w="383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25 апреля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Понедельн</w:t>
            </w:r>
            <w:r w:rsidRPr="00027D38">
              <w:rPr>
                <w:sz w:val="20"/>
                <w:szCs w:val="20"/>
              </w:rPr>
              <w:lastRenderedPageBreak/>
              <w:t>ик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13.00</w:t>
            </w:r>
          </w:p>
        </w:tc>
        <w:tc>
          <w:tcPr>
            <w:tcW w:w="3388" w:type="dxa"/>
            <w:shd w:val="clear" w:color="auto" w:fill="auto"/>
          </w:tcPr>
          <w:p w:rsidR="00C7695F" w:rsidRPr="00027D38" w:rsidRDefault="00C7695F" w:rsidP="00206C7A">
            <w:pPr>
              <w:ind w:left="20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lastRenderedPageBreak/>
              <w:t xml:space="preserve">Виртуальная экскурсия в школьную библиотеку «Читать не вредно, </w:t>
            </w:r>
            <w:r w:rsidRPr="00027D38">
              <w:rPr>
                <w:sz w:val="20"/>
                <w:szCs w:val="20"/>
              </w:rPr>
              <w:lastRenderedPageBreak/>
              <w:t>вредно не читать» для учащихся 6-х классов. (каб 22)</w:t>
            </w:r>
          </w:p>
        </w:tc>
        <w:tc>
          <w:tcPr>
            <w:tcW w:w="1439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lastRenderedPageBreak/>
              <w:t>Вайцель О.Ю.</w:t>
            </w:r>
          </w:p>
        </w:tc>
      </w:tr>
      <w:tr w:rsidR="00C7695F" w:rsidRPr="00027D38" w:rsidTr="00C7695F">
        <w:tc>
          <w:tcPr>
            <w:tcW w:w="383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57" w:type="dxa"/>
            <w:vMerge w:val="restart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26 апреля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Вторник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14.00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C7695F" w:rsidRPr="00027D38" w:rsidRDefault="00C7695F" w:rsidP="00206C7A">
            <w:pPr>
              <w:ind w:left="20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«Я – педагог. Арт-Профи» мероприятие для учащихся 7-х классов с участием учеников педагогической группы</w:t>
            </w:r>
          </w:p>
        </w:tc>
        <w:tc>
          <w:tcPr>
            <w:tcW w:w="1439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Виноградова М.Ю.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Бушкова Ю.А.</w:t>
            </w:r>
          </w:p>
        </w:tc>
      </w:tr>
      <w:tr w:rsidR="00C7695F" w:rsidRPr="00027D38" w:rsidTr="00C7695F">
        <w:tc>
          <w:tcPr>
            <w:tcW w:w="383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vMerge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C7695F" w:rsidRPr="00027D38" w:rsidRDefault="00C7695F" w:rsidP="00206C7A">
            <w:pPr>
              <w:ind w:left="20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Общешкольная викторина «Интеллект-профи» для учащихся 5-7 классов. Очный финальный тур.</w:t>
            </w:r>
          </w:p>
          <w:p w:rsidR="00C7695F" w:rsidRPr="00027D38" w:rsidRDefault="00C7695F" w:rsidP="00916BD2">
            <w:pPr>
              <w:ind w:left="720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(каб 15)</w:t>
            </w:r>
          </w:p>
        </w:tc>
        <w:tc>
          <w:tcPr>
            <w:tcW w:w="1439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Слинина Н.В.</w:t>
            </w:r>
          </w:p>
        </w:tc>
      </w:tr>
      <w:tr w:rsidR="00C7695F" w:rsidRPr="00027D38" w:rsidTr="00C7695F">
        <w:tc>
          <w:tcPr>
            <w:tcW w:w="383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29 апреля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Пятница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12.00</w:t>
            </w:r>
          </w:p>
        </w:tc>
        <w:tc>
          <w:tcPr>
            <w:tcW w:w="3388" w:type="dxa"/>
            <w:shd w:val="clear" w:color="auto" w:fill="auto"/>
          </w:tcPr>
          <w:p w:rsidR="00C7695F" w:rsidRPr="00027D38" w:rsidRDefault="00C7695F" w:rsidP="00206C7A">
            <w:pPr>
              <w:ind w:left="20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Школьная научно-практическая конференция «Первые шаги в науку»:</w:t>
            </w:r>
          </w:p>
          <w:p w:rsidR="00C7695F" w:rsidRPr="00027D38" w:rsidRDefault="00C7695F" w:rsidP="00206C7A">
            <w:pPr>
              <w:numPr>
                <w:ilvl w:val="0"/>
                <w:numId w:val="7"/>
              </w:numPr>
              <w:ind w:left="445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Пленарная часть: награждение участников мероприятий (викторины  «Интеллект-профи», международных олимпиад)</w:t>
            </w:r>
          </w:p>
          <w:p w:rsidR="00C7695F" w:rsidRPr="00027D38" w:rsidRDefault="00C7695F" w:rsidP="00206C7A">
            <w:pPr>
              <w:numPr>
                <w:ilvl w:val="0"/>
                <w:numId w:val="7"/>
              </w:numPr>
              <w:ind w:left="445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Работа секций</w:t>
            </w:r>
          </w:p>
          <w:p w:rsidR="00C7695F" w:rsidRPr="00027D38" w:rsidRDefault="00C7695F" w:rsidP="00206C7A">
            <w:pPr>
              <w:numPr>
                <w:ilvl w:val="0"/>
                <w:numId w:val="7"/>
              </w:numPr>
              <w:ind w:left="445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Награждение победителей, подведение итогов</w:t>
            </w:r>
          </w:p>
        </w:tc>
        <w:tc>
          <w:tcPr>
            <w:tcW w:w="1439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Скоробогатова С.Г.</w:t>
            </w:r>
          </w:p>
        </w:tc>
      </w:tr>
      <w:tr w:rsidR="00C7695F" w:rsidRPr="00027D38" w:rsidTr="00C7695F">
        <w:tc>
          <w:tcPr>
            <w:tcW w:w="383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30 апреля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суббота</w:t>
            </w:r>
          </w:p>
        </w:tc>
        <w:tc>
          <w:tcPr>
            <w:tcW w:w="3388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Рефлексия:</w:t>
            </w:r>
          </w:p>
          <w:p w:rsidR="00C7695F" w:rsidRPr="00027D38" w:rsidRDefault="00C7695F" w:rsidP="00206C7A">
            <w:pPr>
              <w:numPr>
                <w:ilvl w:val="0"/>
                <w:numId w:val="1"/>
              </w:numPr>
              <w:tabs>
                <w:tab w:val="clear" w:pos="720"/>
                <w:tab w:val="num" w:pos="303"/>
              </w:tabs>
              <w:ind w:left="161" w:hanging="14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Анкетирование учеников-участников метапредметной недели</w:t>
            </w:r>
          </w:p>
          <w:p w:rsidR="00C7695F" w:rsidRPr="00027D38" w:rsidRDefault="00C7695F" w:rsidP="00206C7A">
            <w:pPr>
              <w:numPr>
                <w:ilvl w:val="0"/>
                <w:numId w:val="1"/>
              </w:numPr>
              <w:tabs>
                <w:tab w:val="clear" w:pos="720"/>
                <w:tab w:val="num" w:pos="303"/>
              </w:tabs>
              <w:ind w:left="161" w:hanging="14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Круглый стол для педагогов</w:t>
            </w:r>
          </w:p>
          <w:p w:rsidR="00C7695F" w:rsidRPr="00027D38" w:rsidRDefault="00C7695F" w:rsidP="00206C7A">
            <w:pPr>
              <w:numPr>
                <w:ilvl w:val="0"/>
                <w:numId w:val="1"/>
              </w:numPr>
              <w:tabs>
                <w:tab w:val="clear" w:pos="720"/>
                <w:tab w:val="num" w:pos="303"/>
              </w:tabs>
              <w:ind w:left="161" w:hanging="14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Подготовка фотоотчета по итогам проведения основных мероприятий</w:t>
            </w:r>
          </w:p>
        </w:tc>
        <w:tc>
          <w:tcPr>
            <w:tcW w:w="1439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Слинина Н.В.</w:t>
            </w:r>
          </w:p>
        </w:tc>
      </w:tr>
      <w:tr w:rsidR="00C7695F" w:rsidRPr="00027D38" w:rsidTr="00C7695F">
        <w:tc>
          <w:tcPr>
            <w:tcW w:w="383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10</w:t>
            </w:r>
          </w:p>
        </w:tc>
        <w:tc>
          <w:tcPr>
            <w:tcW w:w="1157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Май</w:t>
            </w:r>
          </w:p>
        </w:tc>
        <w:tc>
          <w:tcPr>
            <w:tcW w:w="3388" w:type="dxa"/>
            <w:shd w:val="clear" w:color="auto" w:fill="auto"/>
          </w:tcPr>
          <w:p w:rsidR="00C7695F" w:rsidRPr="00027D38" w:rsidRDefault="00C7695F" w:rsidP="00206C7A">
            <w:pPr>
              <w:ind w:left="16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Образовательное событие «Успешный старт – достойный финиш»:</w:t>
            </w:r>
          </w:p>
          <w:p w:rsidR="00C7695F" w:rsidRPr="00027D38" w:rsidRDefault="00C7695F" w:rsidP="00206C7A">
            <w:pPr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Самопрезентация учащихся-победителей школьного конкурса «Ученик года – 2015»</w:t>
            </w:r>
          </w:p>
          <w:p w:rsidR="00C7695F" w:rsidRPr="00027D38" w:rsidRDefault="00C7695F" w:rsidP="00916BD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Виноградова М.Ю.</w:t>
            </w:r>
          </w:p>
          <w:p w:rsidR="00C7695F" w:rsidRPr="00027D38" w:rsidRDefault="00C7695F" w:rsidP="00916BD2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Слинина Н.В.</w:t>
            </w:r>
          </w:p>
        </w:tc>
      </w:tr>
    </w:tbl>
    <w:p w:rsidR="00C7695F" w:rsidRDefault="00C7695F" w:rsidP="00C7695F">
      <w:pPr>
        <w:jc w:val="both"/>
        <w:rPr>
          <w:sz w:val="20"/>
          <w:szCs w:val="20"/>
        </w:rPr>
      </w:pPr>
    </w:p>
    <w:p w:rsidR="00206C7A" w:rsidRDefault="00206C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7695F" w:rsidRPr="00C7695F" w:rsidRDefault="00C7695F" w:rsidP="00C7695F">
      <w:pPr>
        <w:jc w:val="both"/>
        <w:rPr>
          <w:b/>
          <w:sz w:val="20"/>
          <w:szCs w:val="20"/>
        </w:rPr>
      </w:pPr>
      <w:r w:rsidRPr="00C7695F">
        <w:rPr>
          <w:b/>
          <w:sz w:val="20"/>
          <w:szCs w:val="20"/>
        </w:rPr>
        <w:lastRenderedPageBreak/>
        <w:t>1.2. Образцы Маршрутных листов  классов</w:t>
      </w:r>
    </w:p>
    <w:p w:rsidR="00C7695F" w:rsidRDefault="00C7695F" w:rsidP="00C7695F">
      <w:pPr>
        <w:jc w:val="both"/>
        <w:rPr>
          <w:sz w:val="20"/>
          <w:szCs w:val="20"/>
        </w:rPr>
      </w:pPr>
    </w:p>
    <w:p w:rsidR="00C7695F" w:rsidRPr="00C7695F" w:rsidRDefault="00C7695F" w:rsidP="00C7695F">
      <w:pPr>
        <w:ind w:firstLine="567"/>
        <w:jc w:val="both"/>
        <w:rPr>
          <w:b/>
          <w:sz w:val="20"/>
          <w:szCs w:val="20"/>
        </w:rPr>
      </w:pPr>
      <w:r w:rsidRPr="00C7695F">
        <w:rPr>
          <w:b/>
          <w:sz w:val="20"/>
          <w:szCs w:val="20"/>
        </w:rPr>
        <w:t>Маршрутный лист 5а класса.</w:t>
      </w:r>
    </w:p>
    <w:p w:rsidR="00C7695F" w:rsidRPr="00C7695F" w:rsidRDefault="00C7695F" w:rsidP="00C7695F">
      <w:pPr>
        <w:ind w:firstLine="567"/>
        <w:jc w:val="both"/>
        <w:rPr>
          <w:b/>
          <w:sz w:val="20"/>
          <w:szCs w:val="20"/>
        </w:rPr>
      </w:pP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 xml:space="preserve">18 апреля. </w:t>
      </w:r>
      <w:r w:rsidRPr="00C7695F">
        <w:rPr>
          <w:sz w:val="20"/>
          <w:szCs w:val="20"/>
        </w:rPr>
        <w:t xml:space="preserve"> Старт общешкольной викторины «Интеллект-профи» для учащихся 5-7 классов. 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t>Классам необходимо получить задания для проведения заочного отборочного тура в оргкомитете.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>19-22 апреля.</w:t>
      </w:r>
      <w:r w:rsidRPr="00C7695F">
        <w:rPr>
          <w:sz w:val="20"/>
          <w:szCs w:val="20"/>
        </w:rPr>
        <w:t xml:space="preserve"> Общешкольная викторина «Интеллект-профи» для учащихся 5-7 классов. Заочный отборочный тур.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t>По итогам отборочного тура в классах должно быть определено 2 победителя, которые станут участниками очного финального тура.</w:t>
      </w:r>
    </w:p>
    <w:p w:rsidR="00C7695F" w:rsidRDefault="00C7695F" w:rsidP="00C7695F">
      <w:pPr>
        <w:ind w:firstLine="567"/>
        <w:jc w:val="both"/>
        <w:rPr>
          <w:b/>
          <w:sz w:val="20"/>
          <w:szCs w:val="20"/>
        </w:rPr>
      </w:pP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>21 апреля.</w:t>
      </w:r>
      <w:r w:rsidRPr="00C7695F">
        <w:rPr>
          <w:sz w:val="20"/>
          <w:szCs w:val="20"/>
        </w:rPr>
        <w:t xml:space="preserve"> «Фестиваль проектов» для учащихся 5 классов с участием учеников педагогической группы 10 класса</w:t>
      </w:r>
    </w:p>
    <w:p w:rsidR="00C7695F" w:rsidRPr="00C7695F" w:rsidRDefault="00C7695F" w:rsidP="00C7695F">
      <w:pPr>
        <w:ind w:firstLine="567"/>
        <w:jc w:val="both"/>
        <w:rPr>
          <w:b/>
          <w:sz w:val="20"/>
          <w:szCs w:val="20"/>
        </w:rPr>
      </w:pPr>
      <w:r w:rsidRPr="00C7695F">
        <w:rPr>
          <w:b/>
          <w:sz w:val="20"/>
          <w:szCs w:val="20"/>
        </w:rPr>
        <w:t>План проведения Фестиваля: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>12.00.</w:t>
      </w:r>
      <w:r w:rsidRPr="00C7695F">
        <w:rPr>
          <w:sz w:val="20"/>
          <w:szCs w:val="20"/>
        </w:rPr>
        <w:t xml:space="preserve"> Открытие фестиваля. Пленарная часть.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>12.15-13.45.</w:t>
      </w:r>
      <w:r w:rsidRPr="00C7695F">
        <w:rPr>
          <w:sz w:val="20"/>
          <w:szCs w:val="20"/>
        </w:rPr>
        <w:t xml:space="preserve"> Выступление участников фестиваля.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t>Члены жюри: Слинина Н.В., Воронин Семен, Шишов Павел. Место проведения – кабинет 14.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t>Заявки на участие в Фестивале собирает классный руководитель и формирует списки участников, которые сдает в оргкомитет до 20 апреля.</w:t>
      </w:r>
    </w:p>
    <w:p w:rsidR="00C7695F" w:rsidRDefault="00C7695F" w:rsidP="00C7695F">
      <w:pPr>
        <w:ind w:firstLine="567"/>
        <w:jc w:val="both"/>
        <w:rPr>
          <w:b/>
          <w:sz w:val="20"/>
          <w:szCs w:val="20"/>
        </w:rPr>
      </w:pP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>26 апреля.</w:t>
      </w:r>
      <w:r w:rsidRPr="00C7695F">
        <w:rPr>
          <w:sz w:val="20"/>
          <w:szCs w:val="20"/>
        </w:rPr>
        <w:t xml:space="preserve"> Общешкольная викторина «Интеллект-профи» для учащихся 5-7 классов. Очный финальный тур.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t>В очном туре участвуют по 2 представителя от каждого класса.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t>Место и время проведения очного тура – 14.00 кабинет 15.</w:t>
      </w:r>
    </w:p>
    <w:p w:rsidR="00C7695F" w:rsidRPr="00C7695F" w:rsidRDefault="00C7695F" w:rsidP="00C7695F">
      <w:pPr>
        <w:jc w:val="both"/>
        <w:rPr>
          <w:sz w:val="20"/>
          <w:szCs w:val="20"/>
        </w:rPr>
      </w:pP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>29 апреля.</w:t>
      </w:r>
      <w:r w:rsidRPr="00C7695F">
        <w:rPr>
          <w:sz w:val="20"/>
          <w:szCs w:val="20"/>
        </w:rPr>
        <w:t xml:space="preserve">  Школьная научно-практическая конференция «Первые шаги в науку».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t>Участниками конференции становятся участники Фестиваля, получившие рекомендацию членов жюри.</w:t>
      </w:r>
    </w:p>
    <w:p w:rsidR="00C7695F" w:rsidRDefault="00C7695F" w:rsidP="00C7695F">
      <w:pPr>
        <w:jc w:val="both"/>
        <w:rPr>
          <w:sz w:val="20"/>
          <w:szCs w:val="20"/>
        </w:rPr>
      </w:pPr>
    </w:p>
    <w:p w:rsidR="00D22D59" w:rsidRDefault="00D22D59" w:rsidP="00C7695F">
      <w:pPr>
        <w:ind w:firstLine="567"/>
        <w:jc w:val="both"/>
        <w:rPr>
          <w:b/>
          <w:sz w:val="20"/>
          <w:szCs w:val="20"/>
        </w:rPr>
      </w:pPr>
    </w:p>
    <w:p w:rsidR="00D22D59" w:rsidRDefault="00D22D59" w:rsidP="00C7695F">
      <w:pPr>
        <w:ind w:firstLine="567"/>
        <w:jc w:val="both"/>
        <w:rPr>
          <w:b/>
          <w:sz w:val="20"/>
          <w:szCs w:val="20"/>
        </w:rPr>
      </w:pPr>
    </w:p>
    <w:p w:rsidR="00C7695F" w:rsidRPr="00C7695F" w:rsidRDefault="00C7695F" w:rsidP="00C7695F">
      <w:pPr>
        <w:ind w:firstLine="567"/>
        <w:jc w:val="both"/>
        <w:rPr>
          <w:b/>
          <w:sz w:val="20"/>
          <w:szCs w:val="20"/>
        </w:rPr>
      </w:pPr>
      <w:r w:rsidRPr="00C7695F">
        <w:rPr>
          <w:b/>
          <w:sz w:val="20"/>
          <w:szCs w:val="20"/>
        </w:rPr>
        <w:t>Маршрутный лист 6а класса.</w:t>
      </w:r>
    </w:p>
    <w:p w:rsidR="00C7695F" w:rsidRPr="00C7695F" w:rsidRDefault="00C7695F" w:rsidP="00C7695F">
      <w:pPr>
        <w:ind w:firstLine="567"/>
        <w:jc w:val="both"/>
        <w:rPr>
          <w:b/>
          <w:sz w:val="20"/>
          <w:szCs w:val="20"/>
        </w:rPr>
      </w:pP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 xml:space="preserve">18 апреля. </w:t>
      </w:r>
      <w:r w:rsidRPr="00C7695F">
        <w:rPr>
          <w:sz w:val="20"/>
          <w:szCs w:val="20"/>
        </w:rPr>
        <w:t xml:space="preserve"> Старт общешкольной викторины «Интеллект-профи» для учащихся 5-7 классов. 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lastRenderedPageBreak/>
        <w:t>Классам необходимо получить задания для проведения заочного отборочного тура в оргкомитете.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>19-22 апреля.</w:t>
      </w:r>
      <w:r w:rsidRPr="00C7695F">
        <w:rPr>
          <w:sz w:val="20"/>
          <w:szCs w:val="20"/>
        </w:rPr>
        <w:t xml:space="preserve"> Общешкольная викторина «Интеллект-профи» для учащихся 5-7 классов. Заочный отборочный тур.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t>По итогам отборочного тура в классах должно быть определено 2 победителя, которые станут участниками очного финального тура.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>25 апреля.</w:t>
      </w:r>
      <w:r w:rsidRPr="00C7695F">
        <w:rPr>
          <w:sz w:val="20"/>
          <w:szCs w:val="20"/>
        </w:rPr>
        <w:t xml:space="preserve"> Виртуальная экскурсия в школьную библиотеку «Читать не вредно, вредно не читать» для учащихся 6-х классов.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t>Приглашаются по 7 представителей  от каждого 6-го класса.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t xml:space="preserve"> Время и место проведения -  13.00 кабинет 22.</w:t>
      </w:r>
    </w:p>
    <w:p w:rsidR="00C7695F" w:rsidRPr="00C7695F" w:rsidRDefault="00C7695F" w:rsidP="00C7695F">
      <w:pPr>
        <w:ind w:firstLine="567"/>
        <w:jc w:val="both"/>
        <w:rPr>
          <w:b/>
          <w:sz w:val="20"/>
          <w:szCs w:val="20"/>
        </w:rPr>
      </w:pP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>26 апреля.</w:t>
      </w:r>
      <w:r w:rsidRPr="00C7695F">
        <w:rPr>
          <w:sz w:val="20"/>
          <w:szCs w:val="20"/>
        </w:rPr>
        <w:t xml:space="preserve"> Общешкольная викторина «Интеллект-профи» для учащихся 5-7 классов. Очный финальный тур.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t>В очном туре участвуют по 2 представителя от каждого класса.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t>Место и время проведения очного тура – 14.00 кабинет 15.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>29 апреля.</w:t>
      </w:r>
      <w:r w:rsidRPr="00C7695F">
        <w:rPr>
          <w:sz w:val="20"/>
          <w:szCs w:val="20"/>
        </w:rPr>
        <w:t xml:space="preserve">  Школьная научно-практическая конференция «Первые шаги в науку».</w:t>
      </w:r>
    </w:p>
    <w:p w:rsidR="00C7695F" w:rsidRPr="00C7695F" w:rsidRDefault="00C7695F" w:rsidP="00C7695F">
      <w:pPr>
        <w:ind w:firstLine="567"/>
        <w:jc w:val="both"/>
        <w:rPr>
          <w:b/>
          <w:sz w:val="20"/>
          <w:szCs w:val="20"/>
        </w:rPr>
      </w:pPr>
      <w:r w:rsidRPr="00C7695F">
        <w:rPr>
          <w:b/>
          <w:sz w:val="20"/>
          <w:szCs w:val="20"/>
        </w:rPr>
        <w:t>План проведения конференции: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>12.00.</w:t>
      </w:r>
      <w:r w:rsidRPr="00C7695F">
        <w:rPr>
          <w:sz w:val="20"/>
          <w:szCs w:val="20"/>
        </w:rPr>
        <w:t xml:space="preserve"> Открытие конференции. Пленарная часть.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>12.15-13.45.</w:t>
      </w:r>
      <w:r w:rsidRPr="00C7695F">
        <w:rPr>
          <w:sz w:val="20"/>
          <w:szCs w:val="20"/>
        </w:rPr>
        <w:t xml:space="preserve"> Работа секций. Выступление участников конференции.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 xml:space="preserve">14.00. </w:t>
      </w:r>
      <w:r w:rsidRPr="00C7695F">
        <w:rPr>
          <w:sz w:val="20"/>
          <w:szCs w:val="20"/>
        </w:rPr>
        <w:t>Награждение победителей, подведение итогов</w:t>
      </w:r>
    </w:p>
    <w:p w:rsid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t>Заявки на участие в конференции необходимо сдать  в оргкомитет до 20 апреля.</w:t>
      </w:r>
    </w:p>
    <w:p w:rsidR="00C7695F" w:rsidRDefault="00C7695F" w:rsidP="00C7695F">
      <w:pPr>
        <w:ind w:firstLine="567"/>
        <w:jc w:val="both"/>
        <w:rPr>
          <w:b/>
          <w:sz w:val="20"/>
          <w:szCs w:val="20"/>
        </w:rPr>
      </w:pPr>
    </w:p>
    <w:p w:rsidR="00C7695F" w:rsidRPr="00C7695F" w:rsidRDefault="00C7695F" w:rsidP="00C7695F">
      <w:pPr>
        <w:ind w:firstLine="567"/>
        <w:jc w:val="both"/>
        <w:rPr>
          <w:b/>
          <w:sz w:val="20"/>
          <w:szCs w:val="20"/>
        </w:rPr>
      </w:pPr>
      <w:r w:rsidRPr="00C7695F">
        <w:rPr>
          <w:b/>
          <w:sz w:val="20"/>
          <w:szCs w:val="20"/>
        </w:rPr>
        <w:t>Маршрутный лист 7а класса.</w:t>
      </w:r>
    </w:p>
    <w:p w:rsidR="00C7695F" w:rsidRPr="00C7695F" w:rsidRDefault="00C7695F" w:rsidP="00C7695F">
      <w:pPr>
        <w:ind w:firstLine="567"/>
        <w:jc w:val="both"/>
        <w:rPr>
          <w:b/>
          <w:sz w:val="20"/>
          <w:szCs w:val="20"/>
        </w:rPr>
      </w:pP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 xml:space="preserve">18 апреля. </w:t>
      </w:r>
      <w:r w:rsidRPr="00C7695F">
        <w:rPr>
          <w:sz w:val="20"/>
          <w:szCs w:val="20"/>
        </w:rPr>
        <w:t xml:space="preserve"> Старт общешкольной викторины «Интеллект-профи» для учащихся 5-7 классов. 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t>Классам необходимо получить задания для проведения заочного отборочного тура в оргкомитете.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>19-22 апреля.</w:t>
      </w:r>
      <w:r w:rsidRPr="00C7695F">
        <w:rPr>
          <w:sz w:val="20"/>
          <w:szCs w:val="20"/>
        </w:rPr>
        <w:t xml:space="preserve"> Общешкольная викторина «Интеллект-профи» для учащихся 5-7 классов. Заочный отборочный тур.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t>По итогам отборочного тура в классах должно быть определено 2 победителя, которые станут участниками очного финального тура.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lastRenderedPageBreak/>
        <w:t>26 апреля.</w:t>
      </w:r>
      <w:r w:rsidRPr="00C7695F">
        <w:rPr>
          <w:sz w:val="20"/>
          <w:szCs w:val="20"/>
        </w:rPr>
        <w:t xml:space="preserve"> «Я – педагог. Арт-Профи» мероприятие для учащихся 7-х классов с участием учеников педагогической группы 10а класса.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t>Приглашаются по 10 представителей  от каждого 7-го класса.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t>Время и место проведения -  14.00 кабинет 14.</w:t>
      </w:r>
    </w:p>
    <w:p w:rsidR="00C7695F" w:rsidRPr="00C7695F" w:rsidRDefault="00C7695F" w:rsidP="00C7695F">
      <w:pPr>
        <w:ind w:firstLine="567"/>
        <w:jc w:val="both"/>
        <w:rPr>
          <w:b/>
          <w:sz w:val="20"/>
          <w:szCs w:val="20"/>
        </w:rPr>
      </w:pP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>26 апреля.</w:t>
      </w:r>
      <w:r w:rsidRPr="00C7695F">
        <w:rPr>
          <w:sz w:val="20"/>
          <w:szCs w:val="20"/>
        </w:rPr>
        <w:t xml:space="preserve"> Общешкольная викторина «Интеллект-профи» для учащихся 5-7 классов. Очный финальный тур.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t>В очном туре участвуют по 2 представителя от каждого класса.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t>Место и время проведения очного тура – 14.00 кабинет 15.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>29 апреля.</w:t>
      </w:r>
      <w:r w:rsidRPr="00C7695F">
        <w:rPr>
          <w:sz w:val="20"/>
          <w:szCs w:val="20"/>
        </w:rPr>
        <w:t xml:space="preserve">  Школьная научно-практическая конференция «Первые шаги в науку».</w:t>
      </w:r>
    </w:p>
    <w:p w:rsidR="00C7695F" w:rsidRPr="00C7695F" w:rsidRDefault="00C7695F" w:rsidP="00C7695F">
      <w:pPr>
        <w:ind w:firstLine="567"/>
        <w:jc w:val="both"/>
        <w:rPr>
          <w:b/>
          <w:sz w:val="20"/>
          <w:szCs w:val="20"/>
        </w:rPr>
      </w:pPr>
      <w:r w:rsidRPr="00C7695F">
        <w:rPr>
          <w:b/>
          <w:sz w:val="20"/>
          <w:szCs w:val="20"/>
        </w:rPr>
        <w:t>План проведения конференции: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>12.00.</w:t>
      </w:r>
      <w:r w:rsidRPr="00C7695F">
        <w:rPr>
          <w:sz w:val="20"/>
          <w:szCs w:val="20"/>
        </w:rPr>
        <w:t xml:space="preserve"> Открытие конференции. Пленарная часть.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>12.15-13.45.</w:t>
      </w:r>
      <w:r w:rsidRPr="00C7695F">
        <w:rPr>
          <w:sz w:val="20"/>
          <w:szCs w:val="20"/>
        </w:rPr>
        <w:t xml:space="preserve"> Работа секций. Выступление участников конференции.</w:t>
      </w: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b/>
          <w:sz w:val="20"/>
          <w:szCs w:val="20"/>
        </w:rPr>
        <w:t xml:space="preserve">14.00. </w:t>
      </w:r>
      <w:r w:rsidRPr="00C7695F">
        <w:rPr>
          <w:sz w:val="20"/>
          <w:szCs w:val="20"/>
        </w:rPr>
        <w:t>Награждение победителей, подведение итогов</w:t>
      </w:r>
    </w:p>
    <w:p w:rsidR="00C7695F" w:rsidRPr="00C7695F" w:rsidRDefault="00C7695F" w:rsidP="00C7695F">
      <w:pPr>
        <w:ind w:firstLine="567"/>
        <w:jc w:val="both"/>
        <w:rPr>
          <w:b/>
          <w:sz w:val="20"/>
          <w:szCs w:val="20"/>
        </w:rPr>
      </w:pPr>
    </w:p>
    <w:p w:rsidR="00C7695F" w:rsidRPr="00C7695F" w:rsidRDefault="00C7695F" w:rsidP="00C7695F">
      <w:pPr>
        <w:ind w:firstLine="567"/>
        <w:jc w:val="both"/>
        <w:rPr>
          <w:sz w:val="20"/>
          <w:szCs w:val="20"/>
        </w:rPr>
      </w:pPr>
      <w:r w:rsidRPr="00C7695F">
        <w:rPr>
          <w:sz w:val="20"/>
          <w:szCs w:val="20"/>
        </w:rPr>
        <w:t>Заявки на участие в конференции необходимо сдать  в оргкомитет до 20 апреля.</w:t>
      </w:r>
    </w:p>
    <w:p w:rsidR="00C7695F" w:rsidRDefault="00C7695F" w:rsidP="00C7695F">
      <w:pPr>
        <w:jc w:val="both"/>
      </w:pPr>
    </w:p>
    <w:p w:rsidR="00D22D59" w:rsidRDefault="00D22D59" w:rsidP="00D22D59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D22D59">
        <w:rPr>
          <w:sz w:val="20"/>
          <w:szCs w:val="20"/>
        </w:rPr>
        <w:t xml:space="preserve">1.3. </w:t>
      </w:r>
      <w:r w:rsidRPr="00D22D59">
        <w:rPr>
          <w:rFonts w:eastAsia="TimesNewRoman"/>
          <w:b/>
          <w:sz w:val="20"/>
          <w:szCs w:val="20"/>
        </w:rPr>
        <w:t xml:space="preserve">Задания очного финального тура </w:t>
      </w:r>
      <w:r w:rsidRPr="00D22D59">
        <w:rPr>
          <w:b/>
          <w:sz w:val="20"/>
          <w:szCs w:val="20"/>
        </w:rPr>
        <w:t>общешкольной викторины «Интеллект-профи»</w:t>
      </w:r>
    </w:p>
    <w:p w:rsidR="00D22D59" w:rsidRDefault="00D22D59" w:rsidP="00206C7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22D59">
        <w:rPr>
          <w:b/>
          <w:sz w:val="20"/>
          <w:szCs w:val="20"/>
        </w:rPr>
        <w:t xml:space="preserve"> 5 класс</w:t>
      </w:r>
    </w:p>
    <w:tbl>
      <w:tblPr>
        <w:tblW w:w="60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"/>
        <w:gridCol w:w="3645"/>
        <w:gridCol w:w="66"/>
        <w:gridCol w:w="1919"/>
      </w:tblGrid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t>№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t xml:space="preserve">Вопрос </w:t>
            </w:r>
          </w:p>
        </w:tc>
        <w:tc>
          <w:tcPr>
            <w:tcW w:w="1919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t>Ответ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t>1.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Плод дуба </w:t>
            </w:r>
          </w:p>
          <w:p w:rsidR="00D22D59" w:rsidRPr="00724C2C" w:rsidRDefault="00D22D59" w:rsidP="00916BD2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(Желудь).</w:t>
            </w:r>
            <w:r w:rsidRPr="00D22D59">
              <w:rPr>
                <w:i/>
                <w:sz w:val="20"/>
                <w:szCs w:val="20"/>
              </w:rPr>
              <w:br/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t>2.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Тина на дне пруда </w:t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(Ил).</w:t>
            </w:r>
            <w:r w:rsidRPr="00D22D59">
              <w:rPr>
                <w:i/>
                <w:sz w:val="20"/>
                <w:szCs w:val="20"/>
              </w:rPr>
              <w:br/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t>3.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Какое животное в настоящее время самое крупное на земле </w:t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(Синий кит).</w:t>
            </w:r>
            <w:r w:rsidRPr="00D22D59">
              <w:rPr>
                <w:i/>
                <w:sz w:val="20"/>
                <w:szCs w:val="20"/>
              </w:rPr>
              <w:br/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t>4.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Что можно определить по кольцам ствола деревьев </w:t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(Возраст дерева).</w:t>
            </w:r>
            <w:r w:rsidRPr="00D22D59">
              <w:rPr>
                <w:i/>
                <w:sz w:val="20"/>
                <w:szCs w:val="20"/>
              </w:rPr>
              <w:br/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t>5.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Древесина какого дерева самая прочная и устойчивая против гниения </w:t>
            </w:r>
            <w:r w:rsidRPr="00724C2C">
              <w:rPr>
                <w:sz w:val="20"/>
                <w:szCs w:val="20"/>
              </w:rPr>
              <w:br/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(Лиственница).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t>6.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Сколько мышц в теле человека </w:t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(Около 600).</w:t>
            </w:r>
            <w:r w:rsidRPr="00D22D59">
              <w:rPr>
                <w:i/>
                <w:sz w:val="20"/>
                <w:szCs w:val="20"/>
              </w:rPr>
              <w:br/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t>7.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Сушеная трава, зимний корм для животных </w:t>
            </w:r>
            <w:r w:rsidRPr="00724C2C">
              <w:rPr>
                <w:sz w:val="20"/>
                <w:szCs w:val="20"/>
              </w:rPr>
              <w:br/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lastRenderedPageBreak/>
              <w:t>(Сено).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Самая большая ягода весом до 10 кг </w:t>
            </w:r>
          </w:p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(Арбуз).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t>9.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Ягода-любимое лакомство медведей </w:t>
            </w:r>
          </w:p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 Малина).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10.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У какого животного самые большие глаза </w:t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(У кальмара).</w:t>
            </w:r>
          </w:p>
        </w:tc>
      </w:tr>
      <w:tr w:rsidR="00D22D59" w:rsidRPr="00724C2C" w:rsidTr="00D22D59">
        <w:tc>
          <w:tcPr>
            <w:tcW w:w="6096" w:type="dxa"/>
            <w:gridSpan w:val="4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D22D59" w:rsidRPr="00724C2C" w:rsidTr="00D22D59">
        <w:trPr>
          <w:trHeight w:val="690"/>
        </w:trPr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t>1.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 Какие три сестры помогают ворожить Январю в сказке С.Маршака «Двенадцать месяцев» </w:t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(Буря, Стужа, Метелица).</w:t>
            </w:r>
            <w:r w:rsidRPr="00D22D59">
              <w:rPr>
                <w:i/>
                <w:sz w:val="20"/>
                <w:szCs w:val="20"/>
              </w:rPr>
              <w:br/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t>2.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Зачем Буратино продал «Азбуку» </w:t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купил билет в кукольный театр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t>3.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Назовите любимое увлечение Листика и Буковки из книги Н.Носова о Незнайке </w:t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(Чтение книг).</w:t>
            </w:r>
            <w:r w:rsidRPr="00D22D59">
              <w:rPr>
                <w:i/>
                <w:sz w:val="20"/>
                <w:szCs w:val="20"/>
              </w:rPr>
              <w:br/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t>4.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Что подарили эльфы Дюймовочке </w:t>
            </w:r>
          </w:p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(Прозрачные крылья).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t>5.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От кого Герда узнала, что Кай спрятан у Снежной королевы </w:t>
            </w:r>
          </w:p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(Лесные голуби).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t>6.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Чем обедает Балда в сказке А.С.Пушкина </w:t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(Вареной полбой).</w:t>
            </w:r>
            <w:r w:rsidRPr="00D22D59">
              <w:rPr>
                <w:i/>
                <w:sz w:val="20"/>
                <w:szCs w:val="20"/>
              </w:rPr>
              <w:br/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t>7.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Назовите самого прожорливого героя в сказке Д.Родари «Приключения Чиполлино» </w:t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(Барон Апельсин).</w:t>
            </w:r>
            <w:r w:rsidRPr="00D22D59">
              <w:rPr>
                <w:i/>
                <w:sz w:val="20"/>
                <w:szCs w:val="20"/>
              </w:rPr>
              <w:br/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t>8.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Что девочка попробовала из мисок медведей в сказке «Три медведя» </w:t>
            </w:r>
          </w:p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(Похлебку).</w:t>
            </w:r>
          </w:p>
        </w:tc>
      </w:tr>
      <w:tr w:rsidR="00D22D59" w:rsidRPr="00724C2C" w:rsidTr="00D22D59">
        <w:trPr>
          <w:trHeight w:val="680"/>
        </w:trPr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t>9.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Какой породы был щенок, подаренный Малышу, в повести А.Линдгрен о Малыше и Карлсоне </w:t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(Короткошерстная такса).</w:t>
            </w:r>
            <w:r w:rsidRPr="00D22D59">
              <w:rPr>
                <w:i/>
                <w:sz w:val="20"/>
                <w:szCs w:val="20"/>
              </w:rPr>
              <w:br/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rFonts w:eastAsia="TimesNewRoman"/>
                <w:sz w:val="20"/>
                <w:szCs w:val="20"/>
              </w:rPr>
              <w:t>10.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Как зовут старших братьев Ивана из сказки П.П.Ершова «Конек-Горбунок» </w:t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(Данило и Гаврило).</w:t>
            </w:r>
          </w:p>
        </w:tc>
      </w:tr>
      <w:tr w:rsidR="00D22D59" w:rsidRPr="00724C2C" w:rsidTr="00D22D59">
        <w:tc>
          <w:tcPr>
            <w:tcW w:w="6096" w:type="dxa"/>
            <w:gridSpan w:val="4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</w:p>
        </w:tc>
      </w:tr>
      <w:tr w:rsidR="00D22D59" w:rsidRPr="00724C2C" w:rsidTr="00D22D59">
        <w:trPr>
          <w:trHeight w:val="370"/>
        </w:trPr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1.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Назовите первый русский орден.</w:t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(Орден Андрея Первозванного).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2.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Кто из русских полководцев командовал русской армией во время войны с французами в 1812 г. </w:t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(Кутузов).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3.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Как называется художник, который работает над картинами боя, сценами </w:t>
            </w:r>
            <w:r w:rsidRPr="00724C2C">
              <w:rPr>
                <w:sz w:val="20"/>
                <w:szCs w:val="20"/>
              </w:rPr>
              <w:lastRenderedPageBreak/>
              <w:t xml:space="preserve">военной жизни. </w:t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lastRenderedPageBreak/>
              <w:t>( Баталист).</w:t>
            </w:r>
            <w:r w:rsidRPr="00D22D59">
              <w:rPr>
                <w:i/>
                <w:sz w:val="20"/>
                <w:szCs w:val="20"/>
              </w:rPr>
              <w:br/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Назовите виды военных кораблей. </w:t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(Крейсер, линкор, миноносец, броненосец, эсминец).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5.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Кем и когда был учрежден Андреевский флаг. </w:t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(Петром Великим в 1699 году).</w:t>
            </w:r>
          </w:p>
        </w:tc>
      </w:tr>
      <w:tr w:rsidR="00D22D59" w:rsidRPr="00724C2C" w:rsidTr="00D22D59">
        <w:trPr>
          <w:trHeight w:val="390"/>
        </w:trPr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6.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Какие награды названы в честь русских адмиралов. </w:t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(Орден и медаль Ушакова,  Суворова).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7.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Что означает слово «абордаж»</w:t>
            </w:r>
          </w:p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Способ ведения боя.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8.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Что такое в военном деле «свинья», «клещи». </w:t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 Боевой порядок войск).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9.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Чем награждали за военные подвиги римских воинов. </w:t>
            </w:r>
          </w:p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(Венками).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10.</w:t>
            </w:r>
          </w:p>
        </w:tc>
        <w:tc>
          <w:tcPr>
            <w:tcW w:w="3711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С какой целью использовались первые самолеты. </w:t>
            </w:r>
          </w:p>
        </w:tc>
        <w:tc>
          <w:tcPr>
            <w:tcW w:w="1919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(Для разведки).</w:t>
            </w:r>
          </w:p>
        </w:tc>
      </w:tr>
      <w:tr w:rsidR="00D22D59" w:rsidRPr="00724C2C" w:rsidTr="00D22D59">
        <w:tc>
          <w:tcPr>
            <w:tcW w:w="6096" w:type="dxa"/>
            <w:gridSpan w:val="4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1.</w:t>
            </w:r>
          </w:p>
        </w:tc>
        <w:tc>
          <w:tcPr>
            <w:tcW w:w="3645" w:type="dxa"/>
          </w:tcPr>
          <w:p w:rsidR="00D22D59" w:rsidRPr="00D22D59" w:rsidRDefault="00D22D59" w:rsidP="00D22D59">
            <w:pPr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Самая высокая гора в мире </w:t>
            </w:r>
          </w:p>
        </w:tc>
        <w:tc>
          <w:tcPr>
            <w:tcW w:w="1985" w:type="dxa"/>
            <w:gridSpan w:val="2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(Эверест).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2.</w:t>
            </w:r>
          </w:p>
        </w:tc>
        <w:tc>
          <w:tcPr>
            <w:tcW w:w="3645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Самая длинная река в мире </w:t>
            </w:r>
          </w:p>
        </w:tc>
        <w:tc>
          <w:tcPr>
            <w:tcW w:w="1985" w:type="dxa"/>
            <w:gridSpan w:val="2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(Нил).</w:t>
            </w:r>
          </w:p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3.</w:t>
            </w:r>
          </w:p>
        </w:tc>
        <w:tc>
          <w:tcPr>
            <w:tcW w:w="3645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Какую страну можно «носить» как головной убор </w:t>
            </w:r>
            <w:r w:rsidRPr="00724C2C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  <w:gridSpan w:val="2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(Панама).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4.</w:t>
            </w:r>
          </w:p>
        </w:tc>
        <w:tc>
          <w:tcPr>
            <w:tcW w:w="3645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Какой город «летает» </w:t>
            </w:r>
          </w:p>
        </w:tc>
        <w:tc>
          <w:tcPr>
            <w:tcW w:w="1985" w:type="dxa"/>
            <w:gridSpan w:val="2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(Орел).</w:t>
            </w:r>
            <w:r w:rsidRPr="00D22D59">
              <w:rPr>
                <w:i/>
                <w:sz w:val="20"/>
                <w:szCs w:val="20"/>
              </w:rPr>
              <w:br/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5.</w:t>
            </w:r>
          </w:p>
        </w:tc>
        <w:tc>
          <w:tcPr>
            <w:tcW w:w="3645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Какой полуостров говорит о своих размерах </w:t>
            </w:r>
          </w:p>
        </w:tc>
        <w:tc>
          <w:tcPr>
            <w:tcW w:w="1985" w:type="dxa"/>
            <w:gridSpan w:val="2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(Ямал).</w:t>
            </w:r>
            <w:r w:rsidRPr="00D22D59">
              <w:rPr>
                <w:i/>
                <w:sz w:val="20"/>
                <w:szCs w:val="20"/>
              </w:rPr>
              <w:br/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6.</w:t>
            </w:r>
          </w:p>
        </w:tc>
        <w:tc>
          <w:tcPr>
            <w:tcW w:w="3645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Какой материк не имеет рек </w:t>
            </w:r>
            <w:r w:rsidRPr="00724C2C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  <w:gridSpan w:val="2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(Антарктида).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7.</w:t>
            </w:r>
          </w:p>
        </w:tc>
        <w:tc>
          <w:tcPr>
            <w:tcW w:w="3645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Назовите «цветные» моря </w:t>
            </w:r>
          </w:p>
        </w:tc>
        <w:tc>
          <w:tcPr>
            <w:tcW w:w="1985" w:type="dxa"/>
            <w:gridSpan w:val="2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(Белое, Черное, Красное, Желтое).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8.</w:t>
            </w:r>
          </w:p>
        </w:tc>
        <w:tc>
          <w:tcPr>
            <w:tcW w:w="3645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Какой город есть в компоте </w:t>
            </w:r>
          </w:p>
        </w:tc>
        <w:tc>
          <w:tcPr>
            <w:tcW w:w="1985" w:type="dxa"/>
            <w:gridSpan w:val="2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(Изюм).</w:t>
            </w:r>
            <w:r w:rsidRPr="00D22D59">
              <w:rPr>
                <w:i/>
                <w:sz w:val="20"/>
                <w:szCs w:val="20"/>
              </w:rPr>
              <w:br/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9.</w:t>
            </w:r>
          </w:p>
        </w:tc>
        <w:tc>
          <w:tcPr>
            <w:tcW w:w="3645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Какая река «течет» во рту </w:t>
            </w:r>
          </w:p>
        </w:tc>
        <w:tc>
          <w:tcPr>
            <w:tcW w:w="1985" w:type="dxa"/>
            <w:gridSpan w:val="2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(Десна).</w:t>
            </w:r>
            <w:r w:rsidRPr="00D22D59">
              <w:rPr>
                <w:i/>
                <w:sz w:val="20"/>
                <w:szCs w:val="20"/>
              </w:rPr>
              <w:br/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10.</w:t>
            </w:r>
          </w:p>
        </w:tc>
        <w:tc>
          <w:tcPr>
            <w:tcW w:w="3645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Какой самый большой материк </w:t>
            </w:r>
          </w:p>
        </w:tc>
        <w:tc>
          <w:tcPr>
            <w:tcW w:w="1985" w:type="dxa"/>
            <w:gridSpan w:val="2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sz w:val="20"/>
                <w:szCs w:val="20"/>
              </w:rPr>
              <w:t>(Евразия).</w:t>
            </w:r>
          </w:p>
        </w:tc>
      </w:tr>
      <w:tr w:rsidR="00D22D59" w:rsidRPr="00724C2C" w:rsidTr="00D22D59">
        <w:tc>
          <w:tcPr>
            <w:tcW w:w="6096" w:type="dxa"/>
            <w:gridSpan w:val="4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45" w:type="dxa"/>
          </w:tcPr>
          <w:p w:rsidR="00D22D59" w:rsidRPr="00D22D59" w:rsidRDefault="00D22D59" w:rsidP="00916BD2">
            <w:pPr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Какой болезнью на земле никто никогда не болеет? </w:t>
            </w:r>
          </w:p>
        </w:tc>
        <w:tc>
          <w:tcPr>
            <w:tcW w:w="1985" w:type="dxa"/>
            <w:gridSpan w:val="2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iCs/>
                <w:sz w:val="20"/>
                <w:szCs w:val="20"/>
              </w:rPr>
              <w:t>(Морской.)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2.</w:t>
            </w:r>
          </w:p>
        </w:tc>
        <w:tc>
          <w:tcPr>
            <w:tcW w:w="3645" w:type="dxa"/>
          </w:tcPr>
          <w:p w:rsidR="00D22D59" w:rsidRPr="00724C2C" w:rsidRDefault="00D22D59" w:rsidP="00916BD2">
            <w:pPr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Когда человеку минет семь лет, что будет дальше? </w:t>
            </w:r>
          </w:p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iCs/>
                <w:sz w:val="20"/>
                <w:szCs w:val="20"/>
              </w:rPr>
              <w:t>(Пойдет восьмой.)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3.</w:t>
            </w:r>
          </w:p>
        </w:tc>
        <w:tc>
          <w:tcPr>
            <w:tcW w:w="3645" w:type="dxa"/>
          </w:tcPr>
          <w:p w:rsidR="00D22D59" w:rsidRPr="00724C2C" w:rsidRDefault="00D22D59" w:rsidP="00916BD2">
            <w:pPr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Из какой посуды ничего нельзя есть? </w:t>
            </w:r>
          </w:p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iCs/>
                <w:sz w:val="20"/>
                <w:szCs w:val="20"/>
              </w:rPr>
              <w:t>(Из пустой.)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4.</w:t>
            </w:r>
          </w:p>
        </w:tc>
        <w:tc>
          <w:tcPr>
            <w:tcW w:w="3645" w:type="dxa"/>
          </w:tcPr>
          <w:p w:rsidR="00D22D59" w:rsidRPr="00D22D59" w:rsidRDefault="00D22D59" w:rsidP="00916BD2">
            <w:pPr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Сколько яиц можно съесть натощак</w:t>
            </w:r>
          </w:p>
        </w:tc>
        <w:tc>
          <w:tcPr>
            <w:tcW w:w="1985" w:type="dxa"/>
            <w:gridSpan w:val="2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iCs/>
                <w:sz w:val="20"/>
                <w:szCs w:val="20"/>
              </w:rPr>
              <w:t>(Одно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5.</w:t>
            </w:r>
          </w:p>
        </w:tc>
        <w:tc>
          <w:tcPr>
            <w:tcW w:w="3645" w:type="dxa"/>
          </w:tcPr>
          <w:p w:rsidR="00D22D59" w:rsidRPr="00D22D59" w:rsidRDefault="00D22D59" w:rsidP="00D22D59">
            <w:pPr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Какое слово всегда звучит неверно </w:t>
            </w:r>
          </w:p>
        </w:tc>
        <w:tc>
          <w:tcPr>
            <w:tcW w:w="1985" w:type="dxa"/>
            <w:gridSpan w:val="2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iCs/>
                <w:sz w:val="20"/>
                <w:szCs w:val="20"/>
              </w:rPr>
              <w:t>(«Неверно».)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6.</w:t>
            </w:r>
          </w:p>
        </w:tc>
        <w:tc>
          <w:tcPr>
            <w:tcW w:w="3645" w:type="dxa"/>
          </w:tcPr>
          <w:p w:rsidR="00D22D59" w:rsidRPr="00724C2C" w:rsidRDefault="00D22D59" w:rsidP="00916BD2">
            <w:pPr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 xml:space="preserve">Сколько горошин может войти в обыкновенный стакан </w:t>
            </w:r>
          </w:p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iCs/>
                <w:sz w:val="20"/>
                <w:szCs w:val="20"/>
              </w:rPr>
              <w:t>(Ни одной — горошины не умеют ходить.)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7.</w:t>
            </w:r>
          </w:p>
        </w:tc>
        <w:tc>
          <w:tcPr>
            <w:tcW w:w="3645" w:type="dxa"/>
          </w:tcPr>
          <w:p w:rsidR="00D22D59" w:rsidRPr="00D22D59" w:rsidRDefault="00D22D59" w:rsidP="00D22D59">
            <w:pPr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На какое дерево всегда садится птица во время проливного дождя?</w:t>
            </w:r>
          </w:p>
        </w:tc>
        <w:tc>
          <w:tcPr>
            <w:tcW w:w="1985" w:type="dxa"/>
            <w:gridSpan w:val="2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iCs/>
                <w:sz w:val="20"/>
                <w:szCs w:val="20"/>
              </w:rPr>
              <w:t>(На мокрое.)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8.</w:t>
            </w:r>
          </w:p>
        </w:tc>
        <w:tc>
          <w:tcPr>
            <w:tcW w:w="3645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Может ли страус назвать себя птицей</w:t>
            </w:r>
          </w:p>
        </w:tc>
        <w:tc>
          <w:tcPr>
            <w:tcW w:w="1985" w:type="dxa"/>
            <w:gridSpan w:val="2"/>
          </w:tcPr>
          <w:p w:rsidR="00D22D59" w:rsidRPr="00D22D59" w:rsidRDefault="00D22D59" w:rsidP="00916BD2">
            <w:pPr>
              <w:rPr>
                <w:i/>
                <w:sz w:val="20"/>
                <w:szCs w:val="20"/>
              </w:rPr>
            </w:pPr>
            <w:r w:rsidRPr="00D22D59">
              <w:rPr>
                <w:i/>
                <w:iCs/>
                <w:sz w:val="20"/>
                <w:szCs w:val="20"/>
              </w:rPr>
              <w:t>(Нет, так как он не умеет говорить.)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9.</w:t>
            </w:r>
          </w:p>
        </w:tc>
        <w:tc>
          <w:tcPr>
            <w:tcW w:w="3645" w:type="dxa"/>
          </w:tcPr>
          <w:p w:rsidR="00D22D59" w:rsidRPr="00D22D59" w:rsidRDefault="00D22D59" w:rsidP="00D22D59">
            <w:pPr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Какие часы показывают правильное время всего два раза в сутки</w:t>
            </w:r>
          </w:p>
        </w:tc>
        <w:tc>
          <w:tcPr>
            <w:tcW w:w="1985" w:type="dxa"/>
            <w:gridSpan w:val="2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iCs/>
                <w:sz w:val="20"/>
                <w:szCs w:val="20"/>
              </w:rPr>
              <w:t>(Те, которые остановились.)</w:t>
            </w:r>
          </w:p>
        </w:tc>
      </w:tr>
      <w:tr w:rsidR="00D22D59" w:rsidRPr="00724C2C" w:rsidTr="00D22D59">
        <w:tc>
          <w:tcPr>
            <w:tcW w:w="466" w:type="dxa"/>
          </w:tcPr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10.</w:t>
            </w:r>
          </w:p>
        </w:tc>
        <w:tc>
          <w:tcPr>
            <w:tcW w:w="3645" w:type="dxa"/>
          </w:tcPr>
          <w:p w:rsidR="00D22D59" w:rsidRPr="00724C2C" w:rsidRDefault="00D22D59" w:rsidP="00916BD2">
            <w:pPr>
              <w:rPr>
                <w:sz w:val="20"/>
                <w:szCs w:val="20"/>
              </w:rPr>
            </w:pPr>
            <w:r w:rsidRPr="00724C2C">
              <w:rPr>
                <w:sz w:val="20"/>
                <w:szCs w:val="20"/>
              </w:rPr>
              <w:t>Без чего хлеб не испечешь</w:t>
            </w:r>
          </w:p>
          <w:p w:rsidR="00D22D59" w:rsidRPr="00724C2C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2D59">
              <w:rPr>
                <w:i/>
                <w:iCs/>
                <w:sz w:val="20"/>
                <w:szCs w:val="20"/>
              </w:rPr>
              <w:t>(Без корки.)</w:t>
            </w:r>
          </w:p>
        </w:tc>
      </w:tr>
    </w:tbl>
    <w:p w:rsidR="00D22D59" w:rsidRDefault="00D22D59" w:rsidP="00D22D59">
      <w:pPr>
        <w:autoSpaceDE w:val="0"/>
        <w:autoSpaceDN w:val="0"/>
        <w:adjustRightInd w:val="0"/>
        <w:ind w:left="142" w:right="197" w:firstLine="567"/>
        <w:jc w:val="both"/>
        <w:rPr>
          <w:sz w:val="20"/>
          <w:szCs w:val="20"/>
        </w:rPr>
      </w:pPr>
    </w:p>
    <w:p w:rsidR="00D22D59" w:rsidRPr="00D22D59" w:rsidRDefault="00D22D59" w:rsidP="00D22D59">
      <w:pPr>
        <w:autoSpaceDE w:val="0"/>
        <w:autoSpaceDN w:val="0"/>
        <w:adjustRightInd w:val="0"/>
        <w:ind w:left="142" w:right="197" w:firstLine="567"/>
        <w:jc w:val="both"/>
        <w:rPr>
          <w:b/>
          <w:sz w:val="20"/>
          <w:szCs w:val="20"/>
        </w:rPr>
      </w:pPr>
      <w:r w:rsidRPr="00D22D59">
        <w:rPr>
          <w:b/>
          <w:sz w:val="20"/>
          <w:szCs w:val="20"/>
        </w:rPr>
        <w:t>6 класс</w:t>
      </w:r>
    </w:p>
    <w:tbl>
      <w:tblPr>
        <w:tblW w:w="0" w:type="auto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"/>
        <w:gridCol w:w="3958"/>
        <w:gridCol w:w="1726"/>
      </w:tblGrid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№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Вопрос </w:t>
            </w: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Ответ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1.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Огромный остров или континент, затонувший в океане так давно, что в его существование уже мало кто верит. </w:t>
            </w: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Атлантида</w:t>
            </w: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2.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Древнегреческий учёный, клятву которого знает каждый врач.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Гиппократ</w:t>
            </w: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3.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Казачий атаман, предводитель походов в Сибирь.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Ермак</w:t>
            </w: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4.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Солдат XVI века, вооружённый фитильным ружьём.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Мушкетёр</w:t>
            </w: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5.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Другое название Древней Греции.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Эллада</w:t>
            </w: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6.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Жилище крупного феодала в средние века.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Замок</w:t>
            </w: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7.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 «Священная» книга мусульман.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Коран</w:t>
            </w: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Государство, во главе которого стоит один человек.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Монархия</w:t>
            </w: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9.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Народное собрание в древней и средневековой Руси.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Вече</w:t>
            </w: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10.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Наёмные рабочие</w:t>
            </w:r>
            <w:r w:rsidRPr="00E04A43">
              <w:rPr>
                <w:sz w:val="20"/>
                <w:szCs w:val="20"/>
              </w:rPr>
              <w:t xml:space="preserve">, </w:t>
            </w:r>
            <w:r w:rsidRPr="00E04A43">
              <w:rPr>
                <w:rFonts w:eastAsia="TimesNewRoman"/>
                <w:sz w:val="20"/>
                <w:szCs w:val="20"/>
              </w:rPr>
              <w:t>передвигавшие речные суда вручную с помощью бечевы и вёсел</w:t>
            </w:r>
            <w:r w:rsidRPr="00E04A4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Бурлаки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6150" w:type="dxa"/>
            <w:gridSpan w:val="3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1.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Певец - поэт.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Бард</w:t>
            </w: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2.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В боксе: возглас судьи, означающий, что боксёр нокаутирован.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Аут</w:t>
            </w: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3.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Богатый покровитель наук и искусств.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Меценат</w:t>
            </w: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4.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Первый публичный платный показ нового спектакля.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Премьера</w:t>
            </w: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5.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Спортивный бег на 42 км 195 м.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Марафон</w:t>
            </w: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6.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Сколько игроков в команде регбистов?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 xml:space="preserve">(15 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человек</w:t>
            </w: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7.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Танцевальный шаг.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Па</w:t>
            </w: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8.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Место в зрительном зале, отделённое для нескольких лиц.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Ложа</w:t>
            </w: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9.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Предмет, носимый на теле и считаемый магическим средством против болезни, несчастья. </w:t>
            </w: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Амулет</w:t>
            </w: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10.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Мужчина, танцующий в паре с дамой. </w:t>
            </w: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Кавалер</w:t>
            </w:r>
            <w:r w:rsidRPr="00E04A43">
              <w:rPr>
                <w:rFonts w:eastAsia="TimesNewRoman"/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6150" w:type="dxa"/>
            <w:gridSpan w:val="3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1.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Промысловая рыба</w:t>
            </w:r>
            <w:r w:rsidRPr="00E04A43">
              <w:rPr>
                <w:sz w:val="20"/>
                <w:szCs w:val="20"/>
              </w:rPr>
              <w:t xml:space="preserve">, </w:t>
            </w:r>
            <w:r w:rsidRPr="00E04A43">
              <w:rPr>
                <w:rFonts w:eastAsia="TimesNewRoman"/>
                <w:sz w:val="20"/>
                <w:szCs w:val="20"/>
              </w:rPr>
              <w:t>погибающая после икрометания</w:t>
            </w:r>
            <w:r w:rsidRPr="00E04A43">
              <w:rPr>
                <w:sz w:val="20"/>
                <w:szCs w:val="20"/>
              </w:rPr>
              <w:t xml:space="preserve">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Кета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2.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Ископаемый слон</w:t>
            </w:r>
            <w:r w:rsidRPr="00E04A43">
              <w:rPr>
                <w:sz w:val="20"/>
                <w:szCs w:val="20"/>
              </w:rPr>
              <w:t xml:space="preserve">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Мамонт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3.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Короткохвостый рак</w:t>
            </w:r>
            <w:r w:rsidRPr="00E04A43">
              <w:rPr>
                <w:sz w:val="20"/>
                <w:szCs w:val="20"/>
              </w:rPr>
              <w:t xml:space="preserve">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Краб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4.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Южноамериканское млекопитающее</w:t>
            </w:r>
            <w:r w:rsidRPr="00E04A43">
              <w:rPr>
                <w:sz w:val="20"/>
                <w:szCs w:val="20"/>
              </w:rPr>
              <w:t xml:space="preserve">, </w:t>
            </w:r>
            <w:r w:rsidRPr="00E04A43">
              <w:rPr>
                <w:rFonts w:eastAsia="TimesNewRoman"/>
                <w:sz w:val="20"/>
                <w:szCs w:val="20"/>
              </w:rPr>
              <w:lastRenderedPageBreak/>
              <w:t>обычно висит на ветвях вниз спиной</w:t>
            </w:r>
            <w:r w:rsidRPr="00E04A43">
              <w:rPr>
                <w:sz w:val="20"/>
                <w:szCs w:val="20"/>
              </w:rPr>
              <w:t xml:space="preserve">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lastRenderedPageBreak/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Ленивец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Дикий горный баран</w:t>
            </w:r>
            <w:r w:rsidRPr="00E04A43">
              <w:rPr>
                <w:sz w:val="20"/>
                <w:szCs w:val="20"/>
              </w:rPr>
              <w:t xml:space="preserve">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Архар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6.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Насекомоядное млекопитающее</w:t>
            </w:r>
            <w:r w:rsidRPr="00E04A43">
              <w:rPr>
                <w:sz w:val="20"/>
                <w:szCs w:val="20"/>
              </w:rPr>
              <w:t xml:space="preserve">, </w:t>
            </w:r>
            <w:r w:rsidRPr="00E04A43">
              <w:rPr>
                <w:rFonts w:eastAsia="TimesNewRoman"/>
                <w:sz w:val="20"/>
                <w:szCs w:val="20"/>
              </w:rPr>
              <w:t>живущее под землёй</w:t>
            </w:r>
            <w:r w:rsidRPr="00E04A43">
              <w:rPr>
                <w:sz w:val="20"/>
                <w:szCs w:val="20"/>
              </w:rPr>
              <w:t xml:space="preserve">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Крот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7.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Северная ездовая и охотничья собака</w:t>
            </w:r>
            <w:r w:rsidRPr="00E04A43">
              <w:rPr>
                <w:sz w:val="20"/>
                <w:szCs w:val="20"/>
              </w:rPr>
              <w:t xml:space="preserve">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Лайка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8.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Какие птицы часть пути к нам с юга шагают пешком</w:t>
            </w:r>
            <w:r w:rsidRPr="00E04A43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Коростель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9.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Сколько ног у паука</w:t>
            </w:r>
            <w:r w:rsidRPr="00E04A43">
              <w:rPr>
                <w:sz w:val="20"/>
                <w:szCs w:val="20"/>
              </w:rPr>
              <w:t xml:space="preserve">?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Восемь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10.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Какая рыба вьёт гнездо</w:t>
            </w:r>
            <w:r w:rsidRPr="00E04A43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Колюшка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6150" w:type="dxa"/>
            <w:gridSpan w:val="3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1.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Самый большой океан</w:t>
            </w:r>
            <w:r w:rsidRPr="00E04A43">
              <w:rPr>
                <w:sz w:val="20"/>
                <w:szCs w:val="20"/>
              </w:rPr>
              <w:t xml:space="preserve">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Тихий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2.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На каком материке нет рек</w:t>
            </w:r>
            <w:r w:rsidRPr="00E04A43">
              <w:rPr>
                <w:sz w:val="20"/>
                <w:szCs w:val="20"/>
              </w:rPr>
              <w:t xml:space="preserve">?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В Антарктиде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3.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Самое глубокое озеро</w:t>
            </w:r>
            <w:r w:rsidRPr="00E04A43">
              <w:rPr>
                <w:sz w:val="20"/>
                <w:szCs w:val="20"/>
              </w:rPr>
              <w:t xml:space="preserve">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Байкал</w:t>
            </w:r>
            <w:r w:rsidRPr="00E04A43">
              <w:rPr>
                <w:i/>
                <w:iCs/>
                <w:sz w:val="20"/>
                <w:szCs w:val="20"/>
              </w:rPr>
              <w:t xml:space="preserve">, 1620 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м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4.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Справочник о каком</w:t>
            </w:r>
            <w:r w:rsidRPr="00E04A43">
              <w:rPr>
                <w:sz w:val="20"/>
                <w:szCs w:val="20"/>
              </w:rPr>
              <w:t>-</w:t>
            </w:r>
            <w:r w:rsidRPr="00E04A43">
              <w:rPr>
                <w:rFonts w:eastAsia="TimesNewRoman"/>
                <w:sz w:val="20"/>
                <w:szCs w:val="20"/>
              </w:rPr>
              <w:t>нибудь историческом месте</w:t>
            </w:r>
            <w:r w:rsidRPr="00E04A43">
              <w:rPr>
                <w:sz w:val="20"/>
                <w:szCs w:val="20"/>
              </w:rPr>
              <w:t xml:space="preserve">, </w:t>
            </w:r>
            <w:r w:rsidRPr="00E04A43">
              <w:rPr>
                <w:rFonts w:eastAsia="TimesNewRoman"/>
                <w:sz w:val="20"/>
                <w:szCs w:val="20"/>
              </w:rPr>
              <w:t>музее</w:t>
            </w:r>
            <w:r w:rsidRPr="00E04A43">
              <w:rPr>
                <w:sz w:val="20"/>
                <w:szCs w:val="20"/>
              </w:rPr>
              <w:t xml:space="preserve">, </w:t>
            </w:r>
            <w:r w:rsidRPr="00E04A43">
              <w:rPr>
                <w:rFonts w:eastAsia="TimesNewRoman"/>
                <w:sz w:val="20"/>
                <w:szCs w:val="20"/>
              </w:rPr>
              <w:t>туристском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маршруте</w:t>
            </w:r>
            <w:r w:rsidRPr="00E04A4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Путеводитель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5.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MonotypeCorsiva,Italic"/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В каком море ловят рыбу жители трёх частей света</w:t>
            </w:r>
            <w:r w:rsidRPr="00E04A43">
              <w:rPr>
                <w:sz w:val="20"/>
                <w:szCs w:val="20"/>
              </w:rPr>
              <w:t xml:space="preserve">?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В Средиземном море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6.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Вращающаяся модель земного шара</w:t>
            </w:r>
            <w:r w:rsidRPr="00E04A43">
              <w:rPr>
                <w:sz w:val="20"/>
                <w:szCs w:val="20"/>
              </w:rPr>
              <w:t xml:space="preserve">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Глобус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7.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Значительное затопление местности в результате подъёма уровня воды в реке в период снеготаяния</w:t>
            </w:r>
            <w:r w:rsidRPr="00E04A4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Наводнение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8.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Какая река дважды пересекает экватор</w:t>
            </w:r>
            <w:r w:rsidRPr="00E04A43">
              <w:rPr>
                <w:sz w:val="20"/>
                <w:szCs w:val="20"/>
              </w:rPr>
              <w:t xml:space="preserve">?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Конго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9.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Место впадения реки в море</w:t>
            </w:r>
            <w:r w:rsidRPr="00E04A43">
              <w:rPr>
                <w:sz w:val="20"/>
                <w:szCs w:val="20"/>
              </w:rPr>
              <w:t xml:space="preserve">, </w:t>
            </w:r>
            <w:r w:rsidRPr="00E04A43">
              <w:rPr>
                <w:rFonts w:eastAsia="TimesNewRoman"/>
                <w:sz w:val="20"/>
                <w:szCs w:val="20"/>
              </w:rPr>
              <w:t>озеро или другую реку</w:t>
            </w:r>
            <w:r w:rsidRPr="00E04A43">
              <w:rPr>
                <w:sz w:val="20"/>
                <w:szCs w:val="20"/>
              </w:rPr>
              <w:t xml:space="preserve">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Устье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10.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Линия кажущегося соприкосновения неба и земной или водной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поверхности</w:t>
            </w:r>
            <w:r w:rsidRPr="00E04A4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Горизонт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6150" w:type="dxa"/>
            <w:gridSpan w:val="3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Денежная единица Германии</w:t>
            </w:r>
            <w:r w:rsidRPr="00E04A43">
              <w:rPr>
                <w:sz w:val="20"/>
                <w:szCs w:val="20"/>
              </w:rPr>
              <w:t xml:space="preserve">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Марка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2.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Греческий бог </w:t>
            </w:r>
            <w:r w:rsidRPr="00E04A43">
              <w:rPr>
                <w:sz w:val="20"/>
                <w:szCs w:val="20"/>
              </w:rPr>
              <w:t xml:space="preserve">- </w:t>
            </w:r>
            <w:r w:rsidRPr="00E04A43">
              <w:rPr>
                <w:rFonts w:eastAsia="TimesNewRoman"/>
                <w:sz w:val="20"/>
                <w:szCs w:val="20"/>
              </w:rPr>
              <w:t>покровитель торговли</w:t>
            </w:r>
            <w:r w:rsidRPr="00E04A43">
              <w:rPr>
                <w:sz w:val="20"/>
                <w:szCs w:val="20"/>
              </w:rPr>
              <w:t xml:space="preserve">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Гермес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3.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Часть зарплаты</w:t>
            </w:r>
            <w:r w:rsidRPr="00E04A43">
              <w:rPr>
                <w:sz w:val="20"/>
                <w:szCs w:val="20"/>
              </w:rPr>
              <w:t xml:space="preserve">, </w:t>
            </w:r>
            <w:r w:rsidRPr="00E04A43">
              <w:rPr>
                <w:rFonts w:eastAsia="TimesNewRoman"/>
                <w:sz w:val="20"/>
                <w:szCs w:val="20"/>
              </w:rPr>
              <w:t>выданная вперёд</w:t>
            </w:r>
            <w:r w:rsidRPr="00E04A43">
              <w:rPr>
                <w:sz w:val="20"/>
                <w:szCs w:val="20"/>
              </w:rPr>
              <w:t xml:space="preserve">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Аванс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4.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Перенасыщение сферы обращения бумажными деньгами</w:t>
            </w:r>
            <w:r w:rsidRPr="00E04A43">
              <w:rPr>
                <w:sz w:val="20"/>
                <w:szCs w:val="20"/>
              </w:rPr>
              <w:t xml:space="preserve">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Инфляция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5.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Периодически организуемые торги</w:t>
            </w:r>
            <w:r w:rsidRPr="00E04A43">
              <w:rPr>
                <w:sz w:val="20"/>
                <w:szCs w:val="20"/>
              </w:rPr>
              <w:t xml:space="preserve">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Ярмарка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6.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Оплата вперёд </w:t>
            </w:r>
            <w:r w:rsidRPr="00E04A43">
              <w:rPr>
                <w:sz w:val="20"/>
                <w:szCs w:val="20"/>
              </w:rPr>
              <w:t>(</w:t>
            </w:r>
            <w:r w:rsidRPr="00E04A43">
              <w:rPr>
                <w:rFonts w:eastAsia="TimesNewRoman"/>
                <w:sz w:val="20"/>
                <w:szCs w:val="20"/>
              </w:rPr>
              <w:t>возможна частичная</w:t>
            </w:r>
            <w:r w:rsidRPr="00E04A43">
              <w:rPr>
                <w:sz w:val="20"/>
                <w:szCs w:val="20"/>
              </w:rPr>
              <w:t xml:space="preserve">).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Предоплата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7.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Авторское свидетельство</w:t>
            </w:r>
            <w:r w:rsidRPr="00E04A43">
              <w:rPr>
                <w:sz w:val="20"/>
                <w:szCs w:val="20"/>
              </w:rPr>
              <w:t xml:space="preserve">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Патент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8.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Установленный обязательный платёж</w:t>
            </w:r>
            <w:r w:rsidRPr="00E04A43">
              <w:rPr>
                <w:sz w:val="20"/>
                <w:szCs w:val="20"/>
              </w:rPr>
              <w:t xml:space="preserve">, </w:t>
            </w:r>
            <w:r w:rsidRPr="00E04A43">
              <w:rPr>
                <w:rFonts w:eastAsia="TimesNewRoman"/>
                <w:sz w:val="20"/>
                <w:szCs w:val="20"/>
              </w:rPr>
              <w:t>взимаемый с граждан и юридических лиц</w:t>
            </w:r>
            <w:r w:rsidRPr="00E04A4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Налог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9.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Отдача имущества под ссуду</w:t>
            </w:r>
            <w:r w:rsidRPr="00E04A43">
              <w:rPr>
                <w:sz w:val="20"/>
                <w:szCs w:val="20"/>
              </w:rPr>
              <w:t xml:space="preserve">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Залог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10.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Вес груза без упаковки</w:t>
            </w:r>
            <w:r w:rsidRPr="00E04A4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Нетто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6150" w:type="dxa"/>
            <w:gridSpan w:val="3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Кодовое слово</w:t>
            </w:r>
            <w:r w:rsidRPr="00E04A43">
              <w:rPr>
                <w:sz w:val="20"/>
                <w:szCs w:val="20"/>
              </w:rPr>
              <w:t xml:space="preserve">, </w:t>
            </w:r>
            <w:r w:rsidRPr="00E04A43">
              <w:rPr>
                <w:rFonts w:eastAsia="TimesNewRoman"/>
                <w:sz w:val="20"/>
                <w:szCs w:val="20"/>
              </w:rPr>
              <w:t>по которому открывались двери одной подземной сокровищницы</w:t>
            </w:r>
            <w:r w:rsidRPr="00E04A4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Сезам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2.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Краткий иносказательный рассказ в стихах или прозе с нравоучительным выводом</w:t>
            </w:r>
            <w:r w:rsidRPr="00E04A4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Басня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3.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Русский писатель</w:t>
            </w:r>
            <w:r w:rsidRPr="00E04A43">
              <w:rPr>
                <w:sz w:val="20"/>
                <w:szCs w:val="20"/>
              </w:rPr>
              <w:t xml:space="preserve">, </w:t>
            </w:r>
            <w:r w:rsidRPr="00E04A43">
              <w:rPr>
                <w:rFonts w:eastAsia="TimesNewRoman"/>
                <w:sz w:val="20"/>
                <w:szCs w:val="20"/>
              </w:rPr>
              <w:t xml:space="preserve">автор рассказа </w:t>
            </w:r>
            <w:r w:rsidRPr="00E04A43">
              <w:rPr>
                <w:sz w:val="20"/>
                <w:szCs w:val="20"/>
              </w:rPr>
              <w:t>«</w:t>
            </w:r>
            <w:r w:rsidRPr="00E04A43">
              <w:rPr>
                <w:rFonts w:eastAsia="TimesNewRoman"/>
                <w:sz w:val="20"/>
                <w:szCs w:val="20"/>
              </w:rPr>
              <w:t>Белый пудель</w:t>
            </w:r>
            <w:r w:rsidRPr="00E04A43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А</w:t>
            </w:r>
            <w:r w:rsidRPr="00E04A43">
              <w:rPr>
                <w:i/>
                <w:iCs/>
                <w:sz w:val="20"/>
                <w:szCs w:val="20"/>
              </w:rPr>
              <w:t>.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И</w:t>
            </w:r>
            <w:r w:rsidRPr="00E04A43">
              <w:rPr>
                <w:i/>
                <w:iCs/>
                <w:sz w:val="20"/>
                <w:szCs w:val="20"/>
              </w:rPr>
              <w:t xml:space="preserve">. 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Куприн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4.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Древнее народное сказание о легендарных героях</w:t>
            </w:r>
            <w:r w:rsidRPr="00E04A43">
              <w:rPr>
                <w:sz w:val="20"/>
                <w:szCs w:val="20"/>
              </w:rPr>
              <w:t xml:space="preserve">, </w:t>
            </w:r>
            <w:r w:rsidRPr="00E04A43">
              <w:rPr>
                <w:rFonts w:eastAsia="TimesNewRoman"/>
                <w:sz w:val="20"/>
                <w:szCs w:val="20"/>
              </w:rPr>
              <w:t>богах</w:t>
            </w:r>
            <w:r w:rsidRPr="00E04A43">
              <w:rPr>
                <w:sz w:val="20"/>
                <w:szCs w:val="20"/>
              </w:rPr>
              <w:t xml:space="preserve">, </w:t>
            </w:r>
            <w:r w:rsidRPr="00E04A43">
              <w:rPr>
                <w:rFonts w:eastAsia="TimesNewRoman"/>
                <w:sz w:val="20"/>
                <w:szCs w:val="20"/>
              </w:rPr>
              <w:t>о явлениях природы</w:t>
            </w:r>
            <w:r w:rsidRPr="00E04A43">
              <w:rPr>
                <w:sz w:val="20"/>
                <w:szCs w:val="20"/>
              </w:rPr>
              <w:t>.</w:t>
            </w: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Миф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5.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Имя богатыря из города Мурома</w:t>
            </w:r>
            <w:r w:rsidRPr="00E04A4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Илья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6.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Горы</w:t>
            </w:r>
            <w:r w:rsidRPr="00E04A43">
              <w:rPr>
                <w:sz w:val="20"/>
                <w:szCs w:val="20"/>
              </w:rPr>
              <w:t xml:space="preserve">, </w:t>
            </w:r>
            <w:r w:rsidRPr="00E04A43">
              <w:rPr>
                <w:rFonts w:eastAsia="TimesNewRoman"/>
                <w:sz w:val="20"/>
                <w:szCs w:val="20"/>
              </w:rPr>
              <w:t>которые преодолели герои романа Жюля Верна</w:t>
            </w:r>
            <w:r w:rsidRPr="00E04A4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Анды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7.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Короткое сатирическое стихотворение на злободневное общественное событие или адресованное конкретному лицу</w:t>
            </w:r>
            <w:r w:rsidRPr="00E04A4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Эпиграмма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8.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Страна</w:t>
            </w:r>
            <w:r w:rsidRPr="00E04A43">
              <w:rPr>
                <w:sz w:val="20"/>
                <w:szCs w:val="20"/>
              </w:rPr>
              <w:t xml:space="preserve">, </w:t>
            </w:r>
            <w:r w:rsidRPr="00E04A43">
              <w:rPr>
                <w:rFonts w:eastAsia="TimesNewRoman"/>
                <w:sz w:val="20"/>
                <w:szCs w:val="20"/>
              </w:rPr>
              <w:t>где жил и творил великий сказочник Х</w:t>
            </w:r>
            <w:r w:rsidRPr="00E04A43">
              <w:rPr>
                <w:sz w:val="20"/>
                <w:szCs w:val="20"/>
              </w:rPr>
              <w:t>.</w:t>
            </w:r>
            <w:r w:rsidRPr="00E04A43">
              <w:rPr>
                <w:rFonts w:eastAsia="TimesNewRoman"/>
                <w:sz w:val="20"/>
                <w:szCs w:val="20"/>
              </w:rPr>
              <w:t>К</w:t>
            </w:r>
            <w:r w:rsidRPr="00E04A43">
              <w:rPr>
                <w:sz w:val="20"/>
                <w:szCs w:val="20"/>
              </w:rPr>
              <w:t xml:space="preserve">. </w:t>
            </w:r>
            <w:r w:rsidRPr="00E04A43">
              <w:rPr>
                <w:rFonts w:eastAsia="TimesNewRoman"/>
                <w:sz w:val="20"/>
                <w:szCs w:val="20"/>
              </w:rPr>
              <w:t>Андерсен</w:t>
            </w:r>
            <w:r w:rsidRPr="00E04A4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Дания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t>9.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>Воспоминания о прошлых событиях</w:t>
            </w:r>
            <w:r w:rsidRPr="00E04A43">
              <w:rPr>
                <w:sz w:val="20"/>
                <w:szCs w:val="20"/>
              </w:rPr>
              <w:t xml:space="preserve">, </w:t>
            </w:r>
            <w:r w:rsidRPr="00E04A43">
              <w:rPr>
                <w:rFonts w:eastAsia="TimesNewRoman"/>
                <w:sz w:val="20"/>
                <w:szCs w:val="20"/>
              </w:rPr>
              <w:t>сделанные современником или участником этих событий</w:t>
            </w:r>
            <w:r w:rsidRPr="00E04A4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Мемуары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E04A43" w:rsidTr="00D22D59">
        <w:tc>
          <w:tcPr>
            <w:tcW w:w="46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A43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958" w:type="dxa"/>
          </w:tcPr>
          <w:p w:rsidR="00D22D59" w:rsidRPr="00E04A43" w:rsidRDefault="00D22D59" w:rsidP="00916BD2">
            <w:pPr>
              <w:tabs>
                <w:tab w:val="left" w:pos="2461"/>
              </w:tabs>
              <w:rPr>
                <w:sz w:val="20"/>
                <w:szCs w:val="20"/>
              </w:rPr>
            </w:pPr>
            <w:r w:rsidRPr="00E04A43">
              <w:rPr>
                <w:rFonts w:eastAsia="TimesNewRoman"/>
                <w:sz w:val="20"/>
                <w:szCs w:val="20"/>
              </w:rPr>
              <w:t xml:space="preserve">Автор романа </w:t>
            </w:r>
            <w:r w:rsidRPr="00E04A43">
              <w:rPr>
                <w:sz w:val="20"/>
                <w:szCs w:val="20"/>
              </w:rPr>
              <w:t>«</w:t>
            </w:r>
            <w:r w:rsidRPr="00E04A43">
              <w:rPr>
                <w:rFonts w:eastAsia="TimesNewRoman"/>
                <w:sz w:val="20"/>
                <w:szCs w:val="20"/>
              </w:rPr>
              <w:t>Последний из могикан</w:t>
            </w:r>
            <w:r w:rsidRPr="00E04A43">
              <w:rPr>
                <w:sz w:val="20"/>
                <w:szCs w:val="20"/>
              </w:rPr>
              <w:t xml:space="preserve">». </w:t>
            </w:r>
          </w:p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22D59" w:rsidRPr="00E04A43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04A43">
              <w:rPr>
                <w:i/>
                <w:iCs/>
                <w:sz w:val="20"/>
                <w:szCs w:val="20"/>
              </w:rPr>
              <w:t>(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Ф</w:t>
            </w:r>
            <w:r w:rsidRPr="00E04A43">
              <w:rPr>
                <w:i/>
                <w:iCs/>
                <w:sz w:val="20"/>
                <w:szCs w:val="20"/>
              </w:rPr>
              <w:t xml:space="preserve">. </w:t>
            </w:r>
            <w:r w:rsidRPr="00E04A43">
              <w:rPr>
                <w:rFonts w:eastAsia="MonotypeCorsiva,Italic"/>
                <w:i/>
                <w:iCs/>
                <w:sz w:val="20"/>
                <w:szCs w:val="20"/>
              </w:rPr>
              <w:t>Купер</w:t>
            </w:r>
            <w:r w:rsidRPr="00E04A43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D22D59" w:rsidRDefault="00D22D59" w:rsidP="00D22D59">
      <w:pPr>
        <w:autoSpaceDE w:val="0"/>
        <w:autoSpaceDN w:val="0"/>
        <w:adjustRightInd w:val="0"/>
        <w:ind w:left="426" w:right="197" w:firstLine="992"/>
        <w:jc w:val="both"/>
        <w:rPr>
          <w:sz w:val="20"/>
          <w:szCs w:val="20"/>
        </w:rPr>
      </w:pPr>
    </w:p>
    <w:p w:rsidR="00D22D59" w:rsidRDefault="00D22D59" w:rsidP="00D22D59">
      <w:pPr>
        <w:autoSpaceDE w:val="0"/>
        <w:autoSpaceDN w:val="0"/>
        <w:adjustRightInd w:val="0"/>
        <w:ind w:right="197" w:firstLine="567"/>
        <w:jc w:val="both"/>
        <w:rPr>
          <w:b/>
          <w:sz w:val="20"/>
          <w:szCs w:val="20"/>
        </w:rPr>
      </w:pPr>
      <w:r w:rsidRPr="00D22D59">
        <w:rPr>
          <w:b/>
          <w:sz w:val="20"/>
          <w:szCs w:val="20"/>
        </w:rPr>
        <w:t>7 класс</w:t>
      </w:r>
    </w:p>
    <w:p w:rsidR="00D22D59" w:rsidRDefault="00D22D59" w:rsidP="00D22D59">
      <w:pPr>
        <w:autoSpaceDE w:val="0"/>
        <w:autoSpaceDN w:val="0"/>
        <w:adjustRightInd w:val="0"/>
        <w:ind w:right="197" w:firstLine="567"/>
        <w:jc w:val="both"/>
        <w:rPr>
          <w:b/>
          <w:sz w:val="20"/>
          <w:szCs w:val="20"/>
        </w:rPr>
      </w:pPr>
    </w:p>
    <w:tbl>
      <w:tblPr>
        <w:tblW w:w="0" w:type="auto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"/>
        <w:gridCol w:w="3942"/>
        <w:gridCol w:w="1742"/>
      </w:tblGrid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№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 xml:space="preserve">Вопрос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Ответ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1.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 xml:space="preserve"> </w:t>
            </w:r>
            <w:r w:rsidRPr="00B31722">
              <w:rPr>
                <w:rFonts w:eastAsia="TimesNewRoman"/>
                <w:sz w:val="20"/>
                <w:szCs w:val="20"/>
              </w:rPr>
              <w:t>Древнеримский город</w:t>
            </w:r>
            <w:r w:rsidRPr="00B31722">
              <w:rPr>
                <w:sz w:val="20"/>
                <w:szCs w:val="20"/>
              </w:rPr>
              <w:t xml:space="preserve">, </w:t>
            </w:r>
            <w:r w:rsidRPr="00B31722">
              <w:rPr>
                <w:rFonts w:eastAsia="TimesNewRoman"/>
                <w:sz w:val="20"/>
                <w:szCs w:val="20"/>
              </w:rPr>
              <w:t>исчезнувший почти мгновенно в результате извержения вулкана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Помпеи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2.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Где находится резиденция римского папы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Ватикан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3.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 xml:space="preserve">Похищенная Зевсом </w:t>
            </w:r>
            <w:r w:rsidRPr="00B31722">
              <w:rPr>
                <w:i/>
                <w:iCs/>
                <w:sz w:val="20"/>
                <w:szCs w:val="20"/>
              </w:rPr>
              <w:t xml:space="preserve"> </w:t>
            </w:r>
            <w:r w:rsidRPr="00B31722">
              <w:rPr>
                <w:rFonts w:eastAsia="TimesNewRoman"/>
                <w:sz w:val="20"/>
                <w:szCs w:val="20"/>
              </w:rPr>
              <w:t>девушка</w:t>
            </w:r>
            <w:r w:rsidRPr="00B31722">
              <w:rPr>
                <w:sz w:val="20"/>
                <w:szCs w:val="20"/>
              </w:rPr>
              <w:t xml:space="preserve">, </w:t>
            </w:r>
            <w:r w:rsidRPr="00B31722">
              <w:rPr>
                <w:rFonts w:eastAsia="TimesNewRoman"/>
                <w:sz w:val="20"/>
                <w:szCs w:val="20"/>
              </w:rPr>
              <w:t>именем которой названа часть света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Европа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4.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Учение о предсказании будущего по расположению звёзд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Астрология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5.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Имя легендарного короля Англии</w:t>
            </w:r>
            <w:r w:rsidRPr="00B31722">
              <w:rPr>
                <w:sz w:val="20"/>
                <w:szCs w:val="20"/>
              </w:rPr>
              <w:t xml:space="preserve">, </w:t>
            </w:r>
            <w:r w:rsidRPr="00B31722">
              <w:rPr>
                <w:rFonts w:eastAsia="TimesNewRoman"/>
                <w:sz w:val="20"/>
                <w:szCs w:val="20"/>
              </w:rPr>
              <w:t>героя рыцарских романов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Артур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6.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 xml:space="preserve"> </w:t>
            </w:r>
            <w:r w:rsidRPr="00B31722">
              <w:rPr>
                <w:rFonts w:eastAsia="TimesNewRoman"/>
                <w:sz w:val="20"/>
                <w:szCs w:val="20"/>
              </w:rPr>
              <w:t>Священный город мусульман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Мекка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7.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 xml:space="preserve"> </w:t>
            </w:r>
            <w:r w:rsidRPr="00B31722">
              <w:rPr>
                <w:rFonts w:eastAsia="TimesNewRoman"/>
                <w:sz w:val="20"/>
                <w:szCs w:val="20"/>
              </w:rPr>
              <w:t>Как называли человека</w:t>
            </w:r>
            <w:r w:rsidRPr="00B31722">
              <w:rPr>
                <w:sz w:val="20"/>
                <w:szCs w:val="20"/>
              </w:rPr>
              <w:t xml:space="preserve">, </w:t>
            </w:r>
            <w:r w:rsidRPr="00B31722">
              <w:rPr>
                <w:rFonts w:eastAsia="TimesNewRoman"/>
                <w:sz w:val="20"/>
                <w:szCs w:val="20"/>
              </w:rPr>
              <w:t>выступавшего против учения католической церкви в период средневековья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Еретик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8.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Владелец земли и крепостных крестьян в средние века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Феодал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9.</w:t>
            </w:r>
          </w:p>
        </w:tc>
        <w:tc>
          <w:tcPr>
            <w:tcW w:w="3942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Военная или гражданская форменная одежда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Мундир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10.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 xml:space="preserve">В старину </w:t>
            </w:r>
            <w:r w:rsidRPr="00B31722">
              <w:rPr>
                <w:sz w:val="20"/>
                <w:szCs w:val="20"/>
              </w:rPr>
              <w:t xml:space="preserve">- </w:t>
            </w:r>
            <w:r w:rsidRPr="00B31722">
              <w:rPr>
                <w:rFonts w:eastAsia="TimesNewRoman"/>
                <w:sz w:val="20"/>
                <w:szCs w:val="20"/>
              </w:rPr>
              <w:t>ударное оружие в виде короткого жезла с тяжёлой шарообразной головкой из металла или камня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Булава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6150" w:type="dxa"/>
            <w:gridSpan w:val="3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1.</w:t>
            </w:r>
          </w:p>
        </w:tc>
        <w:tc>
          <w:tcPr>
            <w:tcW w:w="3942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 xml:space="preserve"> </w:t>
            </w:r>
            <w:r w:rsidRPr="00B31722">
              <w:rPr>
                <w:rFonts w:eastAsia="TimesNewRoman"/>
                <w:sz w:val="20"/>
                <w:szCs w:val="20"/>
              </w:rPr>
              <w:t>Ограждённая канатами площадка для бокса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Ринг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2.</w:t>
            </w:r>
          </w:p>
        </w:tc>
        <w:tc>
          <w:tcPr>
            <w:tcW w:w="3942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Прогулка</w:t>
            </w:r>
            <w:r w:rsidRPr="00B31722">
              <w:rPr>
                <w:sz w:val="20"/>
                <w:szCs w:val="20"/>
              </w:rPr>
              <w:t xml:space="preserve">, </w:t>
            </w:r>
            <w:r w:rsidRPr="00B31722">
              <w:rPr>
                <w:rFonts w:eastAsia="TimesNewRoman"/>
                <w:sz w:val="20"/>
                <w:szCs w:val="20"/>
              </w:rPr>
              <w:t>ходьба для отдыха</w:t>
            </w:r>
            <w:r w:rsidRPr="00B31722">
              <w:rPr>
                <w:sz w:val="20"/>
                <w:szCs w:val="20"/>
              </w:rPr>
              <w:t xml:space="preserve">, </w:t>
            </w:r>
            <w:r w:rsidRPr="00B31722">
              <w:rPr>
                <w:rFonts w:eastAsia="TimesNewRoman"/>
                <w:sz w:val="20"/>
                <w:szCs w:val="20"/>
              </w:rPr>
              <w:t>лечения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Моцион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3.</w:t>
            </w:r>
          </w:p>
        </w:tc>
        <w:tc>
          <w:tcPr>
            <w:tcW w:w="3942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Башенные часы с музыкой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Куранты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4.</w:t>
            </w:r>
          </w:p>
        </w:tc>
        <w:tc>
          <w:tcPr>
            <w:tcW w:w="3942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Сколько игроков в команде баскетболистов</w:t>
            </w:r>
            <w:r w:rsidRPr="00B31722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 xml:space="preserve">(12 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человек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5.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 xml:space="preserve">Античное круглое здание для представлений и состязаний в Древней </w:t>
            </w:r>
            <w:r w:rsidRPr="00B31722">
              <w:rPr>
                <w:rFonts w:eastAsia="TimesNewRoman"/>
                <w:sz w:val="20"/>
                <w:szCs w:val="20"/>
              </w:rPr>
              <w:lastRenderedPageBreak/>
              <w:t>Греции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lastRenderedPageBreak/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Арена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42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Большой танцевальный вечер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Бал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7.</w:t>
            </w:r>
          </w:p>
        </w:tc>
        <w:tc>
          <w:tcPr>
            <w:tcW w:w="3942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Походная сумка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Рюкзак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8.</w:t>
            </w:r>
          </w:p>
        </w:tc>
        <w:tc>
          <w:tcPr>
            <w:tcW w:w="3942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Колющее холодное оружие</w:t>
            </w:r>
            <w:r w:rsidRPr="00B31722">
              <w:rPr>
                <w:sz w:val="20"/>
                <w:szCs w:val="20"/>
              </w:rPr>
              <w:t xml:space="preserve">, </w:t>
            </w:r>
            <w:r w:rsidRPr="00B31722">
              <w:rPr>
                <w:rFonts w:eastAsia="TimesNewRoman"/>
                <w:sz w:val="20"/>
                <w:szCs w:val="20"/>
              </w:rPr>
              <w:t>которое используют в фехтовании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Рапира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9.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Источник звука</w:t>
            </w:r>
            <w:r w:rsidRPr="00B31722">
              <w:rPr>
                <w:sz w:val="20"/>
                <w:szCs w:val="20"/>
              </w:rPr>
              <w:t xml:space="preserve">, </w:t>
            </w:r>
            <w:r w:rsidRPr="00B31722">
              <w:rPr>
                <w:rFonts w:eastAsia="TimesNewRoman"/>
                <w:sz w:val="20"/>
                <w:szCs w:val="20"/>
              </w:rPr>
              <w:t>служащего эталоном чистоты звука при настройке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музыкальных инструментов и в пении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Камертон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10.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Музыкальный ансамбль из пяти исполнителей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Квинтет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6150" w:type="dxa"/>
            <w:gridSpan w:val="3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1.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Водное растение</w:t>
            </w:r>
            <w:r w:rsidRPr="00B31722">
              <w:rPr>
                <w:sz w:val="20"/>
                <w:szCs w:val="20"/>
              </w:rPr>
              <w:t xml:space="preserve">, </w:t>
            </w:r>
            <w:r w:rsidRPr="00B31722">
              <w:rPr>
                <w:rFonts w:eastAsia="TimesNewRoman"/>
                <w:sz w:val="20"/>
                <w:szCs w:val="20"/>
              </w:rPr>
              <w:t>считающееся священным в Индии и Китае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Лотос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2.</w:t>
            </w:r>
          </w:p>
        </w:tc>
        <w:tc>
          <w:tcPr>
            <w:tcW w:w="3942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Южноамериканская антилопа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Гну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3.</w:t>
            </w:r>
          </w:p>
        </w:tc>
        <w:tc>
          <w:tcPr>
            <w:tcW w:w="3942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Летучая мышь с большими ушами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Ушан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4.</w:t>
            </w:r>
          </w:p>
        </w:tc>
        <w:tc>
          <w:tcPr>
            <w:tcW w:w="3942" w:type="dxa"/>
          </w:tcPr>
          <w:p w:rsidR="00D22D59" w:rsidRP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Какая птица выводит птенцов даже зимой</w:t>
            </w:r>
            <w:r w:rsidRPr="00B31722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Клёст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5.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Жесткокрылое насекомое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Жук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6.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 xml:space="preserve"> </w:t>
            </w:r>
            <w:r w:rsidRPr="00B31722">
              <w:rPr>
                <w:rFonts w:eastAsia="TimesNewRoman"/>
                <w:sz w:val="20"/>
                <w:szCs w:val="20"/>
              </w:rPr>
              <w:t>Полосатая африканская лошадь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Зебра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7.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Общее название мелких промысловых рыб семейства сельдевых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Килька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8.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Очень густой и тёмный лес из хвойных деревьев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Тайга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9.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Какая птица делает в гнезде подстилку из рыбьих костей</w:t>
            </w:r>
            <w:r w:rsidRPr="00B31722">
              <w:rPr>
                <w:sz w:val="20"/>
                <w:szCs w:val="20"/>
              </w:rPr>
              <w:t xml:space="preserve">?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Зимородок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10.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У кого уши на ногах</w:t>
            </w:r>
            <w:r w:rsidRPr="00B31722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Кузнечик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6150" w:type="dxa"/>
            <w:gridSpan w:val="3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1.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 xml:space="preserve">1. </w:t>
            </w:r>
            <w:r w:rsidRPr="00B31722">
              <w:rPr>
                <w:rFonts w:eastAsia="TimesNewRoman"/>
                <w:sz w:val="20"/>
                <w:szCs w:val="20"/>
              </w:rPr>
              <w:t>Самая маленькая часть света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Австралия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2.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 xml:space="preserve"> </w:t>
            </w:r>
            <w:r w:rsidRPr="00B31722">
              <w:rPr>
                <w:rFonts w:eastAsia="TimesNewRoman"/>
                <w:sz w:val="20"/>
                <w:szCs w:val="20"/>
              </w:rPr>
              <w:t>Где находится Аравийская пустыня</w:t>
            </w:r>
            <w:r w:rsidRPr="00B31722">
              <w:rPr>
                <w:sz w:val="20"/>
                <w:szCs w:val="20"/>
              </w:rPr>
              <w:t xml:space="preserve">?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В Африке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3.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Самая высокая вершина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Джомолунгма</w:t>
            </w:r>
            <w:r w:rsidRPr="00B31722">
              <w:rPr>
                <w:i/>
                <w:iCs/>
                <w:sz w:val="20"/>
                <w:szCs w:val="20"/>
              </w:rPr>
              <w:t xml:space="preserve">, 8848 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м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4.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Отколовшийся от ледника дрейфующий ледяной массив с глубоко погруженной подводной частью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Айсберг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Какая часть света омывается всеми четырьмя океанами</w:t>
            </w:r>
            <w:r w:rsidRPr="00B31722">
              <w:rPr>
                <w:sz w:val="20"/>
                <w:szCs w:val="20"/>
              </w:rPr>
              <w:t xml:space="preserve">?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Азия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6.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Расплавленная масса в глубинах Земли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Магма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7.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Стремительно падающий с высоты поток воды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Водопад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8.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Кусок железной руды</w:t>
            </w:r>
            <w:r w:rsidRPr="00B31722">
              <w:rPr>
                <w:sz w:val="20"/>
                <w:szCs w:val="20"/>
              </w:rPr>
              <w:t xml:space="preserve">, </w:t>
            </w:r>
            <w:r w:rsidRPr="00B31722">
              <w:rPr>
                <w:rFonts w:eastAsia="TimesNewRoman"/>
                <w:sz w:val="20"/>
                <w:szCs w:val="20"/>
              </w:rPr>
              <w:t>обладающий свойством притягивать железные предметы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Магнит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9.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Подземные толчки и колебание отдельных участков земной поверхности</w:t>
            </w:r>
            <w:r w:rsidRPr="00B31722">
              <w:rPr>
                <w:sz w:val="20"/>
                <w:szCs w:val="20"/>
              </w:rPr>
              <w:t>.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Землетрясение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10.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В какое море не впадает ни одной реки</w:t>
            </w:r>
            <w:r w:rsidRPr="00B31722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Красное море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6150" w:type="dxa"/>
            <w:gridSpan w:val="3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1.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 xml:space="preserve"> </w:t>
            </w:r>
            <w:r w:rsidRPr="00B31722">
              <w:rPr>
                <w:rFonts w:eastAsia="TimesNewRoman"/>
                <w:sz w:val="20"/>
                <w:szCs w:val="20"/>
              </w:rPr>
              <w:t>Государственный орган</w:t>
            </w:r>
            <w:r w:rsidRPr="00B31722">
              <w:rPr>
                <w:sz w:val="20"/>
                <w:szCs w:val="20"/>
              </w:rPr>
              <w:t xml:space="preserve">, </w:t>
            </w:r>
            <w:r w:rsidRPr="00B31722">
              <w:rPr>
                <w:rFonts w:eastAsia="TimesNewRoman"/>
                <w:sz w:val="20"/>
                <w:szCs w:val="20"/>
              </w:rPr>
              <w:t>производящий досмотр на границе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Таможня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2.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 xml:space="preserve">2. </w:t>
            </w:r>
            <w:r w:rsidRPr="00B31722">
              <w:rPr>
                <w:rFonts w:eastAsia="TimesNewRoman"/>
                <w:sz w:val="20"/>
                <w:szCs w:val="20"/>
              </w:rPr>
              <w:t>Денежная единица Японии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Иена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3.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Превышение расходов над доходами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Дефицит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4.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 xml:space="preserve">Славянский бог </w:t>
            </w:r>
            <w:r w:rsidRPr="00B31722">
              <w:rPr>
                <w:sz w:val="20"/>
                <w:szCs w:val="20"/>
              </w:rPr>
              <w:t xml:space="preserve">- </w:t>
            </w:r>
            <w:r w:rsidRPr="00B31722">
              <w:rPr>
                <w:rFonts w:eastAsia="TimesNewRoman"/>
                <w:sz w:val="20"/>
                <w:szCs w:val="20"/>
              </w:rPr>
              <w:t>покровитель торговли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Велес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5.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Доход</w:t>
            </w:r>
            <w:r w:rsidRPr="00B31722">
              <w:rPr>
                <w:sz w:val="20"/>
                <w:szCs w:val="20"/>
              </w:rPr>
              <w:t xml:space="preserve">, </w:t>
            </w:r>
            <w:r w:rsidRPr="00B31722">
              <w:rPr>
                <w:rFonts w:eastAsia="TimesNewRoman"/>
                <w:sz w:val="20"/>
                <w:szCs w:val="20"/>
              </w:rPr>
              <w:t>получаемый владельцем акции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Дивиденд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6.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Денежная единица Италии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Лира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7.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Организация или человек</w:t>
            </w:r>
            <w:r w:rsidRPr="00B31722">
              <w:rPr>
                <w:sz w:val="20"/>
                <w:szCs w:val="20"/>
              </w:rPr>
              <w:t xml:space="preserve">, </w:t>
            </w:r>
            <w:r w:rsidRPr="00B31722">
              <w:rPr>
                <w:rFonts w:eastAsia="TimesNewRoman"/>
                <w:sz w:val="20"/>
                <w:szCs w:val="20"/>
              </w:rPr>
              <w:t>вложившие капитал в развитие экономики</w:t>
            </w:r>
            <w:r w:rsidRPr="00B31722">
              <w:rPr>
                <w:sz w:val="20"/>
                <w:szCs w:val="20"/>
              </w:rPr>
              <w:t>.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Инвестор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8.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Вес груза с упаковкой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Брутто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9.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Получение в долг денег</w:t>
            </w:r>
            <w:r w:rsidRPr="00B31722">
              <w:rPr>
                <w:sz w:val="20"/>
                <w:szCs w:val="20"/>
              </w:rPr>
              <w:t xml:space="preserve">, </w:t>
            </w:r>
            <w:r w:rsidRPr="00B31722">
              <w:rPr>
                <w:rFonts w:eastAsia="TimesNewRoman"/>
                <w:sz w:val="20"/>
                <w:szCs w:val="20"/>
              </w:rPr>
              <w:t>ценностей на определённых условиях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Заём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10.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Торговец предметами старины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Антиквар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6150" w:type="dxa"/>
            <w:gridSpan w:val="3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Русский писатель</w:t>
            </w:r>
            <w:r w:rsidRPr="00B31722">
              <w:rPr>
                <w:sz w:val="20"/>
                <w:szCs w:val="20"/>
              </w:rPr>
              <w:t xml:space="preserve">, </w:t>
            </w:r>
            <w:r w:rsidRPr="00B31722">
              <w:rPr>
                <w:rFonts w:eastAsia="TimesNewRoman"/>
                <w:sz w:val="20"/>
                <w:szCs w:val="20"/>
              </w:rPr>
              <w:t xml:space="preserve">подаривший нам </w:t>
            </w:r>
            <w:r w:rsidRPr="00B31722">
              <w:rPr>
                <w:sz w:val="20"/>
                <w:szCs w:val="20"/>
              </w:rPr>
              <w:t>«</w:t>
            </w:r>
            <w:r w:rsidRPr="00B31722">
              <w:rPr>
                <w:rFonts w:eastAsia="TimesNewRoman"/>
                <w:sz w:val="20"/>
                <w:szCs w:val="20"/>
              </w:rPr>
              <w:t>Малахитовую шкатулку</w:t>
            </w:r>
            <w:r w:rsidRPr="00B31722">
              <w:rPr>
                <w:sz w:val="20"/>
                <w:szCs w:val="20"/>
              </w:rPr>
              <w:t xml:space="preserve">».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П</w:t>
            </w:r>
            <w:r w:rsidRPr="00B31722">
              <w:rPr>
                <w:i/>
                <w:iCs/>
                <w:sz w:val="20"/>
                <w:szCs w:val="20"/>
              </w:rPr>
              <w:t>.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П</w:t>
            </w:r>
            <w:r w:rsidRPr="00B31722">
              <w:rPr>
                <w:i/>
                <w:iCs/>
                <w:sz w:val="20"/>
                <w:szCs w:val="20"/>
              </w:rPr>
              <w:t xml:space="preserve">. 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Бажов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2.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Едкая</w:t>
            </w:r>
            <w:r w:rsidRPr="00B31722">
              <w:rPr>
                <w:sz w:val="20"/>
                <w:szCs w:val="20"/>
              </w:rPr>
              <w:t xml:space="preserve">, </w:t>
            </w:r>
            <w:r w:rsidRPr="00B31722">
              <w:rPr>
                <w:rFonts w:eastAsia="TimesNewRoman"/>
                <w:sz w:val="20"/>
                <w:szCs w:val="20"/>
              </w:rPr>
              <w:t>язвительная насмешка</w:t>
            </w:r>
            <w:r w:rsidRPr="00B31722">
              <w:rPr>
                <w:sz w:val="20"/>
                <w:szCs w:val="20"/>
              </w:rPr>
              <w:t xml:space="preserve">, </w:t>
            </w:r>
            <w:r w:rsidRPr="00B31722">
              <w:rPr>
                <w:rFonts w:eastAsia="TimesNewRoman"/>
                <w:sz w:val="20"/>
                <w:szCs w:val="20"/>
              </w:rPr>
              <w:t>злая ирония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lastRenderedPageBreak/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Сарказм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 xml:space="preserve">Самый </w:t>
            </w:r>
            <w:r w:rsidRPr="00B31722">
              <w:rPr>
                <w:sz w:val="20"/>
                <w:szCs w:val="20"/>
              </w:rPr>
              <w:t>«</w:t>
            </w:r>
            <w:r w:rsidRPr="00B31722">
              <w:rPr>
                <w:rFonts w:eastAsia="TimesNewRoman"/>
                <w:sz w:val="20"/>
                <w:szCs w:val="20"/>
              </w:rPr>
              <w:t>правдивый</w:t>
            </w:r>
            <w:r w:rsidRPr="00B31722">
              <w:rPr>
                <w:sz w:val="20"/>
                <w:szCs w:val="20"/>
              </w:rPr>
              <w:t xml:space="preserve">» </w:t>
            </w:r>
            <w:r w:rsidRPr="00B31722">
              <w:rPr>
                <w:rFonts w:eastAsia="TimesNewRoman"/>
                <w:sz w:val="20"/>
                <w:szCs w:val="20"/>
              </w:rPr>
              <w:t>человек на свете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Барон Мюнхгаузен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rPr>
          <w:trHeight w:val="582"/>
        </w:trPr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4.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Цитата</w:t>
            </w:r>
            <w:r w:rsidRPr="00B31722">
              <w:rPr>
                <w:sz w:val="20"/>
                <w:szCs w:val="20"/>
              </w:rPr>
              <w:t xml:space="preserve">, </w:t>
            </w:r>
            <w:r w:rsidRPr="00B31722">
              <w:rPr>
                <w:rFonts w:eastAsia="TimesNewRoman"/>
                <w:sz w:val="20"/>
                <w:szCs w:val="20"/>
              </w:rPr>
              <w:t>помещённая автором после заглавия произведения или перед отдельными главами для пояснения их замысла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Эпиграф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5.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Птица</w:t>
            </w:r>
            <w:r w:rsidRPr="00B31722">
              <w:rPr>
                <w:sz w:val="20"/>
                <w:szCs w:val="20"/>
              </w:rPr>
              <w:t xml:space="preserve">, </w:t>
            </w:r>
            <w:r w:rsidRPr="00B31722">
              <w:rPr>
                <w:rFonts w:eastAsia="TimesNewRoman"/>
                <w:sz w:val="20"/>
                <w:szCs w:val="20"/>
              </w:rPr>
              <w:t>в которую превращался герой русской сказки Финист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Сокол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6.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 xml:space="preserve">Название корабля лорда Гленарвана в </w:t>
            </w:r>
            <w:r w:rsidRPr="00B31722">
              <w:rPr>
                <w:sz w:val="20"/>
                <w:szCs w:val="20"/>
              </w:rPr>
              <w:t>«</w:t>
            </w:r>
            <w:r w:rsidRPr="00B31722">
              <w:rPr>
                <w:rFonts w:eastAsia="TimesNewRoman"/>
                <w:sz w:val="20"/>
                <w:szCs w:val="20"/>
              </w:rPr>
              <w:t>Детях капитана Гранта</w:t>
            </w:r>
            <w:r w:rsidRPr="00B31722">
              <w:rPr>
                <w:sz w:val="20"/>
                <w:szCs w:val="20"/>
              </w:rPr>
              <w:t xml:space="preserve">» </w:t>
            </w:r>
            <w:r w:rsidRPr="00B31722">
              <w:rPr>
                <w:rFonts w:eastAsia="TimesNewRoman"/>
                <w:sz w:val="20"/>
                <w:szCs w:val="20"/>
              </w:rPr>
              <w:t>Жюля Верна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(«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Дункан</w:t>
            </w:r>
            <w:r w:rsidRPr="00B31722">
              <w:rPr>
                <w:i/>
                <w:iCs/>
                <w:sz w:val="20"/>
                <w:szCs w:val="20"/>
              </w:rPr>
              <w:t>»)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7.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Родовое село Пушкиных на Псковщине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Михайловское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8.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Большое стихотворное произведение на историческую</w:t>
            </w:r>
            <w:r w:rsidRPr="00B31722">
              <w:rPr>
                <w:sz w:val="20"/>
                <w:szCs w:val="20"/>
              </w:rPr>
              <w:t xml:space="preserve">, </w:t>
            </w:r>
            <w:r w:rsidRPr="00B31722">
              <w:rPr>
                <w:rFonts w:eastAsia="TimesNewRoman"/>
                <w:sz w:val="20"/>
                <w:szCs w:val="20"/>
              </w:rPr>
              <w:t>героическую или возвышенную лирическую тему</w:t>
            </w:r>
            <w:r w:rsidRPr="00B3172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Поэма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9.</w:t>
            </w:r>
          </w:p>
        </w:tc>
        <w:tc>
          <w:tcPr>
            <w:tcW w:w="3942" w:type="dxa"/>
          </w:tcPr>
          <w:p w:rsidR="00D22D59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>Речь одного лица</w:t>
            </w:r>
            <w:r w:rsidRPr="00B31722">
              <w:rPr>
                <w:sz w:val="20"/>
                <w:szCs w:val="20"/>
              </w:rPr>
              <w:t xml:space="preserve">, </w:t>
            </w:r>
            <w:r w:rsidRPr="00B31722">
              <w:rPr>
                <w:rFonts w:eastAsia="TimesNewRoman"/>
                <w:sz w:val="20"/>
                <w:szCs w:val="20"/>
              </w:rPr>
              <w:t>обращённая к слушателям или к самому себе</w:t>
            </w:r>
            <w:r w:rsidRPr="00B31722">
              <w:rPr>
                <w:sz w:val="20"/>
                <w:szCs w:val="20"/>
              </w:rPr>
              <w:t xml:space="preserve">. </w:t>
            </w:r>
          </w:p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Монолог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2D59" w:rsidRPr="00B31722" w:rsidTr="00D22D59">
        <w:tc>
          <w:tcPr>
            <w:tcW w:w="466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sz w:val="20"/>
                <w:szCs w:val="20"/>
              </w:rPr>
              <w:t>10.</w:t>
            </w:r>
          </w:p>
        </w:tc>
        <w:tc>
          <w:tcPr>
            <w:tcW w:w="39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22">
              <w:rPr>
                <w:rFonts w:eastAsia="TimesNewRoman"/>
                <w:sz w:val="20"/>
                <w:szCs w:val="20"/>
              </w:rPr>
              <w:t xml:space="preserve">Автор романа </w:t>
            </w:r>
            <w:r w:rsidRPr="00B31722">
              <w:rPr>
                <w:sz w:val="20"/>
                <w:szCs w:val="20"/>
              </w:rPr>
              <w:t>«</w:t>
            </w:r>
            <w:r w:rsidRPr="00B31722">
              <w:rPr>
                <w:rFonts w:eastAsia="TimesNewRoman"/>
                <w:sz w:val="20"/>
                <w:szCs w:val="20"/>
              </w:rPr>
              <w:t>Остров сокровищ</w:t>
            </w:r>
            <w:r w:rsidRPr="00B3172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742" w:type="dxa"/>
          </w:tcPr>
          <w:p w:rsidR="00D22D59" w:rsidRPr="00B31722" w:rsidRDefault="00D22D59" w:rsidP="00916BD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722">
              <w:rPr>
                <w:i/>
                <w:iCs/>
                <w:sz w:val="20"/>
                <w:szCs w:val="20"/>
              </w:rPr>
              <w:t>(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Р</w:t>
            </w:r>
            <w:r w:rsidRPr="00B31722">
              <w:rPr>
                <w:i/>
                <w:iCs/>
                <w:sz w:val="20"/>
                <w:szCs w:val="20"/>
              </w:rPr>
              <w:t>.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Л</w:t>
            </w:r>
            <w:r w:rsidRPr="00B31722">
              <w:rPr>
                <w:i/>
                <w:iCs/>
                <w:sz w:val="20"/>
                <w:szCs w:val="20"/>
              </w:rPr>
              <w:t xml:space="preserve">. </w:t>
            </w:r>
            <w:r w:rsidRPr="00B31722">
              <w:rPr>
                <w:rFonts w:eastAsia="MonotypeCorsiva,Italic"/>
                <w:i/>
                <w:iCs/>
                <w:sz w:val="20"/>
                <w:szCs w:val="20"/>
              </w:rPr>
              <w:t>Стивенсон</w:t>
            </w:r>
            <w:r w:rsidRPr="00B31722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44543D" w:rsidRDefault="0044543D" w:rsidP="00FA00C2">
      <w:pPr>
        <w:ind w:firstLine="567"/>
        <w:jc w:val="both"/>
        <w:rPr>
          <w:b/>
          <w:sz w:val="20"/>
          <w:szCs w:val="20"/>
        </w:rPr>
      </w:pPr>
    </w:p>
    <w:p w:rsidR="0044543D" w:rsidRDefault="0044543D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D7451" w:rsidRDefault="00FD7451" w:rsidP="00FD7451">
      <w:pPr>
        <w:ind w:firstLine="567"/>
        <w:jc w:val="both"/>
        <w:rPr>
          <w:b/>
          <w:sz w:val="20"/>
          <w:szCs w:val="20"/>
        </w:rPr>
      </w:pPr>
      <w:r w:rsidRPr="00FD7451">
        <w:rPr>
          <w:b/>
          <w:sz w:val="20"/>
          <w:szCs w:val="20"/>
        </w:rPr>
        <w:lastRenderedPageBreak/>
        <w:t xml:space="preserve">1.4. Критерии оценки </w:t>
      </w:r>
      <w:r>
        <w:rPr>
          <w:b/>
          <w:sz w:val="20"/>
          <w:szCs w:val="20"/>
        </w:rPr>
        <w:t xml:space="preserve">индивидуального учебного </w:t>
      </w:r>
      <w:r w:rsidRPr="00FD7451">
        <w:rPr>
          <w:b/>
          <w:sz w:val="20"/>
          <w:szCs w:val="20"/>
        </w:rPr>
        <w:t>проекта учащегося 5 класса, представ</w:t>
      </w:r>
      <w:r>
        <w:rPr>
          <w:b/>
          <w:sz w:val="20"/>
          <w:szCs w:val="20"/>
        </w:rPr>
        <w:t>ленного на «Фестивале проектов»</w:t>
      </w:r>
    </w:p>
    <w:p w:rsidR="00FD7451" w:rsidRPr="00FD7451" w:rsidRDefault="00FD7451" w:rsidP="00FD7451">
      <w:pPr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276"/>
        <w:gridCol w:w="1275"/>
        <w:gridCol w:w="993"/>
        <w:gridCol w:w="1134"/>
      </w:tblGrid>
      <w:tr w:rsidR="00FD7451" w:rsidRPr="009D29A8" w:rsidTr="00FD7451">
        <w:tc>
          <w:tcPr>
            <w:tcW w:w="1526" w:type="dxa"/>
          </w:tcPr>
          <w:p w:rsidR="00FD7451" w:rsidRPr="009D29A8" w:rsidRDefault="00886BBD" w:rsidP="00206C7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95pt;margin-top:.75pt;width:149.25pt;height:39pt;z-index:251660288" o:connectortype="straight"/>
              </w:pict>
            </w:r>
            <w:r w:rsidR="00FD7451" w:rsidRPr="009D29A8">
              <w:rPr>
                <w:sz w:val="20"/>
                <w:szCs w:val="20"/>
              </w:rPr>
              <w:t xml:space="preserve">  Оценка</w:t>
            </w:r>
          </w:p>
          <w:p w:rsidR="00FD7451" w:rsidRPr="009D29A8" w:rsidRDefault="00FD7451" w:rsidP="00206C7A">
            <w:pPr>
              <w:rPr>
                <w:sz w:val="20"/>
                <w:szCs w:val="20"/>
              </w:rPr>
            </w:pPr>
          </w:p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>Критерий</w:t>
            </w:r>
          </w:p>
        </w:tc>
        <w:tc>
          <w:tcPr>
            <w:tcW w:w="1276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>2</w:t>
            </w:r>
          </w:p>
        </w:tc>
      </w:tr>
      <w:tr w:rsidR="00FD7451" w:rsidRPr="009D29A8" w:rsidTr="00FD7451">
        <w:tc>
          <w:tcPr>
            <w:tcW w:w="1526" w:type="dxa"/>
          </w:tcPr>
          <w:p w:rsidR="00FD7451" w:rsidRPr="009D29A8" w:rsidRDefault="00FD7451" w:rsidP="00FD7451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9D29A8">
              <w:rPr>
                <w:rFonts w:ascii="Times New Roman" w:hAnsi="Times New Roman"/>
                <w:sz w:val="20"/>
                <w:szCs w:val="20"/>
              </w:rPr>
              <w:t>Целеполагание и планирование (задачи)</w:t>
            </w:r>
          </w:p>
        </w:tc>
        <w:tc>
          <w:tcPr>
            <w:tcW w:w="1276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>Цель и задачи определены ясно, описана, представлен путь ее достижения.</w:t>
            </w:r>
          </w:p>
        </w:tc>
        <w:tc>
          <w:tcPr>
            <w:tcW w:w="1275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>Определена цель, обозначены не все задачи.</w:t>
            </w:r>
          </w:p>
        </w:tc>
        <w:tc>
          <w:tcPr>
            <w:tcW w:w="993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>Определена только цель, нет задач.</w:t>
            </w:r>
          </w:p>
        </w:tc>
        <w:tc>
          <w:tcPr>
            <w:tcW w:w="1134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>Цель не сформулирована.</w:t>
            </w:r>
          </w:p>
        </w:tc>
      </w:tr>
      <w:tr w:rsidR="00FD7451" w:rsidRPr="009D29A8" w:rsidTr="00FD7451">
        <w:tc>
          <w:tcPr>
            <w:tcW w:w="1526" w:type="dxa"/>
          </w:tcPr>
          <w:p w:rsidR="00FD7451" w:rsidRPr="009D29A8" w:rsidRDefault="00FD7451" w:rsidP="00FD7451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9D29A8">
              <w:rPr>
                <w:rFonts w:ascii="Times New Roman" w:hAnsi="Times New Roman"/>
                <w:sz w:val="20"/>
                <w:szCs w:val="20"/>
              </w:rPr>
              <w:t>Сбор информации</w:t>
            </w:r>
          </w:p>
        </w:tc>
        <w:tc>
          <w:tcPr>
            <w:tcW w:w="1276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>Работа содержит достаточно полную информацию.</w:t>
            </w:r>
          </w:p>
        </w:tc>
        <w:tc>
          <w:tcPr>
            <w:tcW w:w="1275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>Ребенок использовал не все возможные варианты источников.</w:t>
            </w:r>
          </w:p>
        </w:tc>
        <w:tc>
          <w:tcPr>
            <w:tcW w:w="993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>Использовано мало материала.</w:t>
            </w:r>
          </w:p>
        </w:tc>
        <w:tc>
          <w:tcPr>
            <w:tcW w:w="1134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>Большинство материала не относиться к сути проекта.</w:t>
            </w:r>
          </w:p>
        </w:tc>
      </w:tr>
      <w:tr w:rsidR="00FD7451" w:rsidRPr="009D29A8" w:rsidTr="00FD7451">
        <w:tc>
          <w:tcPr>
            <w:tcW w:w="1526" w:type="dxa"/>
          </w:tcPr>
          <w:p w:rsidR="00FD7451" w:rsidRPr="009D29A8" w:rsidRDefault="00FD7451" w:rsidP="00FD7451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9D29A8">
              <w:rPr>
                <w:rFonts w:ascii="Times New Roman" w:hAnsi="Times New Roman"/>
                <w:sz w:val="20"/>
                <w:szCs w:val="20"/>
              </w:rPr>
              <w:t>Анализ и творчество.</w:t>
            </w:r>
          </w:p>
        </w:tc>
        <w:tc>
          <w:tcPr>
            <w:tcW w:w="1276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>Есть размышления и  собственное видение темы</w:t>
            </w:r>
          </w:p>
        </w:tc>
        <w:tc>
          <w:tcPr>
            <w:tcW w:w="1275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>Есть творческий подход, есть личные размышления с элементами анализа.</w:t>
            </w:r>
          </w:p>
        </w:tc>
        <w:tc>
          <w:tcPr>
            <w:tcW w:w="993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>Личный вклад на тему, но нет анализа.</w:t>
            </w:r>
          </w:p>
        </w:tc>
        <w:tc>
          <w:tcPr>
            <w:tcW w:w="1134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>Проект носит описательный характер, творчество, анализ и размышление отсутствуют.</w:t>
            </w:r>
          </w:p>
        </w:tc>
      </w:tr>
      <w:tr w:rsidR="00FD7451" w:rsidRPr="009D29A8" w:rsidTr="00FD7451">
        <w:tc>
          <w:tcPr>
            <w:tcW w:w="1526" w:type="dxa"/>
          </w:tcPr>
          <w:p w:rsidR="00FD7451" w:rsidRPr="009D29A8" w:rsidRDefault="00FD7451" w:rsidP="00FD7451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9D29A8">
              <w:rPr>
                <w:rFonts w:ascii="Times New Roman" w:hAnsi="Times New Roman"/>
                <w:sz w:val="20"/>
                <w:szCs w:val="20"/>
              </w:rPr>
              <w:t>Презентация проекта</w:t>
            </w:r>
          </w:p>
        </w:tc>
        <w:tc>
          <w:tcPr>
            <w:tcW w:w="1276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 xml:space="preserve">Ребенок ответил на все вопросы. Свободно владел материалом </w:t>
            </w:r>
            <w:r w:rsidRPr="009D29A8">
              <w:rPr>
                <w:sz w:val="20"/>
                <w:szCs w:val="20"/>
              </w:rPr>
              <w:lastRenderedPageBreak/>
              <w:t>проекта. Докладчик обладает культурой речи, уверенно держится перед аудиторией.</w:t>
            </w:r>
          </w:p>
        </w:tc>
        <w:tc>
          <w:tcPr>
            <w:tcW w:w="1275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lastRenderedPageBreak/>
              <w:t xml:space="preserve">Ребенок ответил на часть вопросов. В своем докладе частично </w:t>
            </w:r>
            <w:r w:rsidRPr="009D29A8">
              <w:rPr>
                <w:sz w:val="20"/>
                <w:szCs w:val="20"/>
              </w:rPr>
              <w:lastRenderedPageBreak/>
              <w:t>опирался на текст. Грамотная речь.</w:t>
            </w:r>
          </w:p>
        </w:tc>
        <w:tc>
          <w:tcPr>
            <w:tcW w:w="993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lastRenderedPageBreak/>
              <w:t xml:space="preserve">Ребенок не дал полных ответов на вопросы.  При </w:t>
            </w:r>
            <w:r w:rsidRPr="009D29A8">
              <w:rPr>
                <w:sz w:val="20"/>
                <w:szCs w:val="20"/>
              </w:rPr>
              <w:lastRenderedPageBreak/>
              <w:t xml:space="preserve">ответе нет убедительности. Ребенок неуверенно держится перед аудиторией. </w:t>
            </w:r>
          </w:p>
        </w:tc>
        <w:tc>
          <w:tcPr>
            <w:tcW w:w="1134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lastRenderedPageBreak/>
              <w:t xml:space="preserve">Ребенок не понимал смысла прочитанного. На вопросы </w:t>
            </w:r>
            <w:r w:rsidRPr="009D29A8">
              <w:rPr>
                <w:sz w:val="20"/>
                <w:szCs w:val="20"/>
              </w:rPr>
              <w:lastRenderedPageBreak/>
              <w:t>ответить не смог.</w:t>
            </w:r>
          </w:p>
        </w:tc>
      </w:tr>
      <w:tr w:rsidR="00FD7451" w:rsidRPr="009D29A8" w:rsidTr="00FD7451">
        <w:tc>
          <w:tcPr>
            <w:tcW w:w="1526" w:type="dxa"/>
          </w:tcPr>
          <w:p w:rsidR="00FD7451" w:rsidRPr="009D29A8" w:rsidRDefault="00FD7451" w:rsidP="00FD7451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9D29A8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Самостоятельность выполненной работы.</w:t>
            </w:r>
          </w:p>
        </w:tc>
        <w:tc>
          <w:tcPr>
            <w:tcW w:w="1276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>Ребенок самостоятельно справился с предложенным и изученным алгоритмом проектной работы.</w:t>
            </w:r>
          </w:p>
        </w:tc>
        <w:tc>
          <w:tcPr>
            <w:tcW w:w="1275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>Ребенок в основном справился самостоятельно, был инициативен, активен,  заинтересован.</w:t>
            </w:r>
          </w:p>
        </w:tc>
        <w:tc>
          <w:tcPr>
            <w:tcW w:w="993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>Ребенок постоянно прибегал к помощи учителя.</w:t>
            </w:r>
          </w:p>
        </w:tc>
        <w:tc>
          <w:tcPr>
            <w:tcW w:w="1134" w:type="dxa"/>
          </w:tcPr>
          <w:p w:rsidR="00FD7451" w:rsidRPr="009D29A8" w:rsidRDefault="00FD7451" w:rsidP="00206C7A">
            <w:pPr>
              <w:rPr>
                <w:sz w:val="20"/>
                <w:szCs w:val="20"/>
              </w:rPr>
            </w:pPr>
            <w:r w:rsidRPr="009D29A8">
              <w:rPr>
                <w:sz w:val="20"/>
                <w:szCs w:val="20"/>
              </w:rPr>
              <w:t>Ребенок не смог справиться без помощи учителя, не был заинтересован, не проявлял инициативы.</w:t>
            </w:r>
          </w:p>
        </w:tc>
      </w:tr>
    </w:tbl>
    <w:p w:rsidR="00FD7451" w:rsidRDefault="00FD7451" w:rsidP="00FA00C2">
      <w:pPr>
        <w:ind w:firstLine="567"/>
        <w:jc w:val="both"/>
        <w:rPr>
          <w:b/>
          <w:sz w:val="20"/>
          <w:szCs w:val="20"/>
        </w:rPr>
      </w:pPr>
    </w:p>
    <w:p w:rsidR="00FD7451" w:rsidRDefault="00FD7451" w:rsidP="00FA00C2">
      <w:pPr>
        <w:ind w:firstLine="567"/>
        <w:jc w:val="both"/>
        <w:rPr>
          <w:b/>
          <w:sz w:val="20"/>
          <w:szCs w:val="20"/>
        </w:rPr>
      </w:pPr>
    </w:p>
    <w:p w:rsidR="00AC31F3" w:rsidRDefault="00AC31F3" w:rsidP="00FA00C2">
      <w:pPr>
        <w:ind w:firstLine="567"/>
        <w:jc w:val="both"/>
        <w:rPr>
          <w:b/>
          <w:sz w:val="20"/>
          <w:szCs w:val="20"/>
        </w:rPr>
      </w:pPr>
    </w:p>
    <w:p w:rsidR="00AC31F3" w:rsidRDefault="00AC31F3" w:rsidP="00FA00C2">
      <w:pPr>
        <w:ind w:firstLine="567"/>
        <w:jc w:val="both"/>
        <w:rPr>
          <w:b/>
          <w:sz w:val="20"/>
          <w:szCs w:val="20"/>
        </w:rPr>
      </w:pPr>
    </w:p>
    <w:p w:rsidR="00AC31F3" w:rsidRDefault="00AC31F3" w:rsidP="00FA00C2">
      <w:pPr>
        <w:ind w:firstLine="567"/>
        <w:jc w:val="both"/>
        <w:rPr>
          <w:b/>
          <w:sz w:val="20"/>
          <w:szCs w:val="20"/>
        </w:rPr>
      </w:pPr>
    </w:p>
    <w:p w:rsidR="00AC31F3" w:rsidRDefault="00AC31F3" w:rsidP="00FA00C2">
      <w:pPr>
        <w:ind w:firstLine="567"/>
        <w:jc w:val="both"/>
        <w:rPr>
          <w:b/>
          <w:sz w:val="20"/>
          <w:szCs w:val="20"/>
        </w:rPr>
      </w:pPr>
    </w:p>
    <w:p w:rsidR="00AC31F3" w:rsidRDefault="00AC31F3" w:rsidP="00FA00C2">
      <w:pPr>
        <w:ind w:firstLine="567"/>
        <w:jc w:val="both"/>
        <w:rPr>
          <w:b/>
          <w:sz w:val="20"/>
          <w:szCs w:val="20"/>
        </w:rPr>
      </w:pPr>
    </w:p>
    <w:p w:rsidR="00AC31F3" w:rsidRDefault="00AC31F3" w:rsidP="00FA00C2">
      <w:pPr>
        <w:ind w:firstLine="567"/>
        <w:jc w:val="both"/>
        <w:rPr>
          <w:b/>
          <w:sz w:val="20"/>
          <w:szCs w:val="20"/>
        </w:rPr>
      </w:pPr>
    </w:p>
    <w:p w:rsidR="00AC31F3" w:rsidRDefault="00AC31F3" w:rsidP="00FA00C2">
      <w:pPr>
        <w:ind w:firstLine="567"/>
        <w:jc w:val="both"/>
        <w:rPr>
          <w:b/>
          <w:sz w:val="20"/>
          <w:szCs w:val="20"/>
        </w:rPr>
      </w:pPr>
    </w:p>
    <w:p w:rsidR="00AC31F3" w:rsidRDefault="00AC31F3" w:rsidP="00FA00C2">
      <w:pPr>
        <w:ind w:firstLine="567"/>
        <w:jc w:val="both"/>
        <w:rPr>
          <w:b/>
          <w:sz w:val="20"/>
          <w:szCs w:val="20"/>
        </w:rPr>
      </w:pPr>
    </w:p>
    <w:p w:rsidR="00AC31F3" w:rsidRDefault="00AC31F3" w:rsidP="00FA00C2">
      <w:pPr>
        <w:ind w:firstLine="567"/>
        <w:jc w:val="both"/>
        <w:rPr>
          <w:b/>
          <w:sz w:val="20"/>
          <w:szCs w:val="20"/>
        </w:rPr>
      </w:pPr>
    </w:p>
    <w:p w:rsidR="00AC31F3" w:rsidRDefault="00AC31F3" w:rsidP="00FA00C2">
      <w:pPr>
        <w:ind w:firstLine="567"/>
        <w:jc w:val="both"/>
        <w:rPr>
          <w:b/>
          <w:sz w:val="20"/>
          <w:szCs w:val="20"/>
        </w:rPr>
      </w:pPr>
    </w:p>
    <w:p w:rsidR="00AC31F3" w:rsidRDefault="00AC31F3" w:rsidP="00FA00C2">
      <w:pPr>
        <w:ind w:firstLine="567"/>
        <w:jc w:val="both"/>
        <w:rPr>
          <w:b/>
          <w:sz w:val="20"/>
          <w:szCs w:val="20"/>
        </w:rPr>
      </w:pPr>
    </w:p>
    <w:p w:rsidR="00AC31F3" w:rsidRDefault="00AC31F3" w:rsidP="00FA00C2">
      <w:pPr>
        <w:ind w:firstLine="567"/>
        <w:jc w:val="both"/>
        <w:rPr>
          <w:b/>
          <w:sz w:val="20"/>
          <w:szCs w:val="20"/>
        </w:rPr>
      </w:pPr>
    </w:p>
    <w:p w:rsidR="00AC31F3" w:rsidRDefault="00AC31F3" w:rsidP="00FA00C2">
      <w:pPr>
        <w:ind w:firstLine="567"/>
        <w:jc w:val="both"/>
        <w:rPr>
          <w:b/>
          <w:sz w:val="20"/>
          <w:szCs w:val="20"/>
        </w:rPr>
      </w:pPr>
    </w:p>
    <w:p w:rsidR="00AC31F3" w:rsidRDefault="00AC31F3" w:rsidP="00FA00C2">
      <w:pPr>
        <w:ind w:firstLine="567"/>
        <w:jc w:val="both"/>
        <w:rPr>
          <w:b/>
          <w:sz w:val="20"/>
          <w:szCs w:val="20"/>
        </w:rPr>
      </w:pPr>
    </w:p>
    <w:p w:rsidR="001C5A91" w:rsidRDefault="001C5A91" w:rsidP="00FA00C2">
      <w:pPr>
        <w:ind w:firstLine="567"/>
        <w:jc w:val="both"/>
        <w:rPr>
          <w:b/>
          <w:sz w:val="20"/>
          <w:szCs w:val="20"/>
        </w:rPr>
      </w:pPr>
    </w:p>
    <w:p w:rsidR="00FA00C2" w:rsidRDefault="00FA00C2" w:rsidP="00FA00C2">
      <w:pPr>
        <w:ind w:firstLine="567"/>
        <w:jc w:val="both"/>
        <w:rPr>
          <w:b/>
          <w:sz w:val="20"/>
          <w:szCs w:val="20"/>
        </w:rPr>
      </w:pPr>
      <w:r w:rsidRPr="00FA00C2">
        <w:rPr>
          <w:b/>
          <w:sz w:val="20"/>
          <w:szCs w:val="20"/>
        </w:rPr>
        <w:lastRenderedPageBreak/>
        <w:t>2. Дидактическое сопровождение Школьной научно-практической  конференции "Первые шаги в науку"</w:t>
      </w:r>
    </w:p>
    <w:p w:rsidR="00FA00C2" w:rsidRDefault="00FA00C2" w:rsidP="00FA00C2">
      <w:pPr>
        <w:ind w:firstLine="567"/>
        <w:jc w:val="both"/>
        <w:rPr>
          <w:b/>
          <w:sz w:val="20"/>
          <w:szCs w:val="20"/>
        </w:rPr>
      </w:pPr>
    </w:p>
    <w:p w:rsidR="00570BC6" w:rsidRPr="00570BC6" w:rsidRDefault="00FA00C2" w:rsidP="00570BC6">
      <w:pPr>
        <w:ind w:firstLine="567"/>
        <w:jc w:val="both"/>
        <w:rPr>
          <w:b/>
          <w:sz w:val="20"/>
          <w:szCs w:val="20"/>
        </w:rPr>
      </w:pPr>
      <w:r w:rsidRPr="00570BC6">
        <w:rPr>
          <w:sz w:val="20"/>
          <w:szCs w:val="20"/>
        </w:rPr>
        <w:t xml:space="preserve">2.1. </w:t>
      </w:r>
      <w:r w:rsidR="00570BC6" w:rsidRPr="00570BC6">
        <w:rPr>
          <w:b/>
          <w:sz w:val="20"/>
          <w:szCs w:val="20"/>
        </w:rPr>
        <w:t>Положение</w:t>
      </w:r>
      <w:r w:rsidR="00570BC6">
        <w:rPr>
          <w:b/>
          <w:sz w:val="20"/>
          <w:szCs w:val="20"/>
        </w:rPr>
        <w:t xml:space="preserve"> </w:t>
      </w:r>
      <w:r w:rsidR="00570BC6" w:rsidRPr="00570BC6">
        <w:rPr>
          <w:b/>
          <w:sz w:val="20"/>
          <w:szCs w:val="20"/>
        </w:rPr>
        <w:t>о школьной научно-практической конференции  учащихся</w:t>
      </w:r>
    </w:p>
    <w:p w:rsidR="00FA00C2" w:rsidRDefault="00FA00C2" w:rsidP="00FA00C2">
      <w:pPr>
        <w:ind w:firstLine="567"/>
        <w:jc w:val="both"/>
        <w:rPr>
          <w:sz w:val="20"/>
          <w:szCs w:val="20"/>
        </w:rPr>
      </w:pPr>
    </w:p>
    <w:p w:rsidR="00570BC6" w:rsidRPr="005130BB" w:rsidRDefault="00570BC6" w:rsidP="00570BC6">
      <w:pPr>
        <w:pStyle w:val="a9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30BB">
        <w:rPr>
          <w:rFonts w:ascii="Times New Roman" w:hAnsi="Times New Roman" w:cs="Times New Roman"/>
          <w:b/>
          <w:sz w:val="20"/>
          <w:szCs w:val="20"/>
        </w:rPr>
        <w:t xml:space="preserve">ОБЩИЕ ПОЛОЖЕНИЯ. </w:t>
      </w:r>
    </w:p>
    <w:p w:rsidR="00570BC6" w:rsidRPr="005130BB" w:rsidRDefault="00570BC6" w:rsidP="00570BC6">
      <w:pPr>
        <w:ind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Школьная научно-практическая конференция является формой образовательной деятельности, обеспечивающей коммуникацию учащихся и педагогов, направленной на развитие научного мировоззрения, общего кругозора, внутренней культуры и познавательной активности учащихся и способствующей развитию проектного подхода к развитию исследовательской деятельности учащихся.</w:t>
      </w:r>
    </w:p>
    <w:p w:rsidR="00570BC6" w:rsidRPr="005130BB" w:rsidRDefault="00570BC6" w:rsidP="00570BC6">
      <w:pPr>
        <w:ind w:firstLine="567"/>
        <w:jc w:val="both"/>
        <w:rPr>
          <w:sz w:val="20"/>
          <w:szCs w:val="20"/>
        </w:rPr>
      </w:pPr>
      <w:r w:rsidRPr="005130BB">
        <w:rPr>
          <w:b/>
          <w:sz w:val="20"/>
          <w:szCs w:val="20"/>
        </w:rPr>
        <w:t>2. ЦЕЛИ И ЗАДАЧИ КОНФЕРЕНЦИИ</w:t>
      </w:r>
    </w:p>
    <w:p w:rsidR="00570BC6" w:rsidRPr="005130BB" w:rsidRDefault="00570BC6" w:rsidP="00570BC6">
      <w:pPr>
        <w:ind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Цель конференции – стимулирование научно-исследовательской деятельности обучающихся, интеллектуальное обогащение детей и их ориентация на возможности развития социальной и интеллектуальной одаренности.</w:t>
      </w:r>
    </w:p>
    <w:p w:rsidR="00570BC6" w:rsidRPr="005130BB" w:rsidRDefault="00570BC6" w:rsidP="00570BC6">
      <w:pPr>
        <w:ind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Задачи конференции:</w:t>
      </w:r>
    </w:p>
    <w:p w:rsidR="00570BC6" w:rsidRPr="000F626A" w:rsidRDefault="00570BC6" w:rsidP="000F626A">
      <w:pPr>
        <w:pStyle w:val="a9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F626A">
        <w:rPr>
          <w:rFonts w:ascii="Times New Roman" w:hAnsi="Times New Roman" w:cs="Times New Roman"/>
          <w:sz w:val="20"/>
          <w:szCs w:val="20"/>
        </w:rPr>
        <w:t>выявление и развитие интеллектуального творчества обучающихся, привлечение их к исследовательской деятельности в науке;</w:t>
      </w:r>
    </w:p>
    <w:p w:rsidR="00570BC6" w:rsidRPr="000F626A" w:rsidRDefault="00570BC6" w:rsidP="000F626A">
      <w:pPr>
        <w:pStyle w:val="a9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F626A">
        <w:rPr>
          <w:rFonts w:ascii="Times New Roman" w:hAnsi="Times New Roman" w:cs="Times New Roman"/>
          <w:sz w:val="20"/>
          <w:szCs w:val="20"/>
        </w:rPr>
        <w:t>выявление способных и одаренных обучающихся в области социально-гуманитарных и технических дисциплин;</w:t>
      </w:r>
    </w:p>
    <w:p w:rsidR="00570BC6" w:rsidRPr="000F626A" w:rsidRDefault="00570BC6" w:rsidP="000F626A">
      <w:pPr>
        <w:pStyle w:val="a9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F626A">
        <w:rPr>
          <w:rFonts w:ascii="Times New Roman" w:hAnsi="Times New Roman" w:cs="Times New Roman"/>
          <w:sz w:val="20"/>
          <w:szCs w:val="20"/>
        </w:rPr>
        <w:t>демонстрация и пропаганда лучших достижений обучающихся и опыта работы научных руководителей и учебных заведений по организации учебной и научно-исследовательской деятельности;</w:t>
      </w:r>
    </w:p>
    <w:p w:rsidR="00570BC6" w:rsidRPr="000F626A" w:rsidRDefault="00570BC6" w:rsidP="000F626A">
      <w:pPr>
        <w:pStyle w:val="a9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F626A">
        <w:rPr>
          <w:rFonts w:ascii="Times New Roman" w:hAnsi="Times New Roman" w:cs="Times New Roman"/>
          <w:sz w:val="20"/>
          <w:szCs w:val="20"/>
        </w:rPr>
        <w:t xml:space="preserve">создание условий для интеграции обучающихся  в научно-исследовательскую среду образовательного пространства городского округа город Рыбинск. </w:t>
      </w:r>
    </w:p>
    <w:p w:rsidR="00570BC6" w:rsidRDefault="00570BC6" w:rsidP="00570BC6">
      <w:pPr>
        <w:ind w:firstLine="567"/>
        <w:jc w:val="both"/>
        <w:rPr>
          <w:sz w:val="20"/>
          <w:szCs w:val="20"/>
        </w:rPr>
      </w:pPr>
    </w:p>
    <w:p w:rsidR="00570BC6" w:rsidRPr="005130BB" w:rsidRDefault="00570BC6" w:rsidP="00570BC6">
      <w:pPr>
        <w:ind w:right="57" w:firstLine="567"/>
        <w:jc w:val="both"/>
        <w:rPr>
          <w:b/>
          <w:sz w:val="20"/>
          <w:szCs w:val="20"/>
        </w:rPr>
      </w:pPr>
      <w:r w:rsidRPr="005130BB">
        <w:rPr>
          <w:b/>
          <w:sz w:val="20"/>
          <w:szCs w:val="20"/>
        </w:rPr>
        <w:t>II.    ПОДГОТОВКА И ПРОВЕДЕНИЕ КОНФЕРЕНЦИИ</w:t>
      </w:r>
    </w:p>
    <w:p w:rsidR="00570BC6" w:rsidRPr="005130BB" w:rsidRDefault="00570BC6" w:rsidP="00570BC6">
      <w:pPr>
        <w:ind w:right="57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1.  </w:t>
      </w:r>
      <w:r w:rsidRPr="005130BB">
        <w:rPr>
          <w:sz w:val="20"/>
          <w:szCs w:val="20"/>
        </w:rPr>
        <w:t>Сроки проведения отражаются в плане работы школы и утверждаются приказом директора школы.</w:t>
      </w:r>
    </w:p>
    <w:p w:rsidR="00570BC6" w:rsidRPr="005130BB" w:rsidRDefault="00570BC6" w:rsidP="00570BC6">
      <w:pPr>
        <w:ind w:right="57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   </w:t>
      </w:r>
      <w:r w:rsidRPr="005130BB">
        <w:rPr>
          <w:sz w:val="20"/>
          <w:szCs w:val="20"/>
        </w:rPr>
        <w:t xml:space="preserve">Участники конференции: учащиеся 2 -11 классов. Молодые исследователи могут участвовать в конференции индивидуально или в составе команды, которая включает не более 2 -3 человек. </w:t>
      </w:r>
    </w:p>
    <w:p w:rsidR="00570BC6" w:rsidRPr="005130BB" w:rsidRDefault="00570BC6" w:rsidP="00570BC6">
      <w:pPr>
        <w:ind w:right="57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5130BB">
        <w:rPr>
          <w:sz w:val="20"/>
          <w:szCs w:val="20"/>
        </w:rPr>
        <w:t xml:space="preserve">Для участия в конференции представляется заявка (приложение 1) не позднее, чем за  две недели до начала конференции, </w:t>
      </w:r>
      <w:r w:rsidRPr="005130BB">
        <w:rPr>
          <w:sz w:val="20"/>
          <w:szCs w:val="20"/>
        </w:rPr>
        <w:lastRenderedPageBreak/>
        <w:t xml:space="preserve">текст напечатанной исследовательской работы (оформленной согласно положения об исследовательской деятельности) или паспорт проекта (оформленный согласно положения о проектной деятельности), тезисы работы, (включающие название, цель задачи работы, актуальность и краткие выводы к ней). </w:t>
      </w:r>
    </w:p>
    <w:p w:rsidR="00570BC6" w:rsidRPr="005130BB" w:rsidRDefault="00570BC6" w:rsidP="00570BC6">
      <w:pPr>
        <w:ind w:right="57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5130BB">
        <w:rPr>
          <w:sz w:val="20"/>
          <w:szCs w:val="20"/>
        </w:rPr>
        <w:t>Работы учащихся сдаются руководителю секции не позднее, чем за неделю до начала конференции для вычитки и составления рецензии. Ассистенты знакомятся с тезисами работ или самими работами до начала конференции, по согласованию с руководителем секции.</w:t>
      </w:r>
      <w:r w:rsidRPr="005130BB">
        <w:rPr>
          <w:sz w:val="20"/>
          <w:szCs w:val="20"/>
        </w:rPr>
        <w:tab/>
      </w:r>
    </w:p>
    <w:p w:rsidR="00570BC6" w:rsidRPr="005130BB" w:rsidRDefault="00570BC6" w:rsidP="00570BC6">
      <w:pPr>
        <w:ind w:firstLine="567"/>
        <w:jc w:val="both"/>
        <w:rPr>
          <w:sz w:val="20"/>
          <w:szCs w:val="20"/>
        </w:rPr>
      </w:pPr>
    </w:p>
    <w:p w:rsidR="000F626A" w:rsidRPr="005130BB" w:rsidRDefault="000F626A" w:rsidP="000F626A">
      <w:pPr>
        <w:ind w:right="55" w:firstLine="567"/>
        <w:jc w:val="both"/>
        <w:rPr>
          <w:b/>
          <w:sz w:val="20"/>
          <w:szCs w:val="20"/>
        </w:rPr>
      </w:pPr>
      <w:r w:rsidRPr="005130BB">
        <w:rPr>
          <w:b/>
          <w:sz w:val="20"/>
          <w:szCs w:val="20"/>
        </w:rPr>
        <w:t>III  ФОРМЫ ТВОРЧЕСКИХ РАБОТ</w:t>
      </w:r>
    </w:p>
    <w:p w:rsidR="000F626A" w:rsidRPr="005130BB" w:rsidRDefault="000F626A" w:rsidP="000F626A">
      <w:pPr>
        <w:ind w:right="55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На конференцию представляются работы следующих видов:</w:t>
      </w:r>
    </w:p>
    <w:p w:rsidR="000F626A" w:rsidRPr="005130BB" w:rsidRDefault="000F626A" w:rsidP="000F626A">
      <w:pPr>
        <w:pStyle w:val="a9"/>
        <w:numPr>
          <w:ilvl w:val="0"/>
          <w:numId w:val="11"/>
        </w:numPr>
        <w:spacing w:after="0" w:line="240" w:lineRule="auto"/>
        <w:ind w:left="0" w:right="5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30BB">
        <w:rPr>
          <w:rFonts w:ascii="Times New Roman" w:hAnsi="Times New Roman" w:cs="Times New Roman"/>
          <w:sz w:val="20"/>
          <w:szCs w:val="20"/>
        </w:rPr>
        <w:t>Проектные работы</w:t>
      </w:r>
    </w:p>
    <w:p w:rsidR="000F626A" w:rsidRPr="005130BB" w:rsidRDefault="000F626A" w:rsidP="000F626A">
      <w:pPr>
        <w:pStyle w:val="a9"/>
        <w:numPr>
          <w:ilvl w:val="0"/>
          <w:numId w:val="11"/>
        </w:numPr>
        <w:spacing w:after="0" w:line="240" w:lineRule="auto"/>
        <w:ind w:left="0" w:right="5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30BB">
        <w:rPr>
          <w:rFonts w:ascii="Times New Roman" w:hAnsi="Times New Roman" w:cs="Times New Roman"/>
          <w:sz w:val="20"/>
          <w:szCs w:val="20"/>
        </w:rPr>
        <w:t xml:space="preserve">Исследовательские работы </w:t>
      </w:r>
    </w:p>
    <w:p w:rsidR="000F626A" w:rsidRPr="005130BB" w:rsidRDefault="000F626A" w:rsidP="000F626A">
      <w:pPr>
        <w:pStyle w:val="a9"/>
        <w:numPr>
          <w:ilvl w:val="0"/>
          <w:numId w:val="11"/>
        </w:numPr>
        <w:spacing w:after="0" w:line="240" w:lineRule="auto"/>
        <w:ind w:left="0" w:right="5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30BB">
        <w:rPr>
          <w:rFonts w:ascii="Times New Roman" w:hAnsi="Times New Roman" w:cs="Times New Roman"/>
          <w:sz w:val="20"/>
          <w:szCs w:val="20"/>
        </w:rPr>
        <w:t>Экспериментальные работы, в основе которых лежит эксперимент, методика и результаты которого уже известны науке, нацеленные на интерпретацию самостоятельно полученного результата, связанного с изменением условий эксперимента.</w:t>
      </w:r>
    </w:p>
    <w:p w:rsidR="000F626A" w:rsidRPr="005130BB" w:rsidRDefault="000F626A" w:rsidP="000F626A">
      <w:pPr>
        <w:ind w:right="55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К участию в конференции приглашаются обучающиеся, выполнившие работы по следующим направлениям исследовательской деятельности:</w:t>
      </w:r>
    </w:p>
    <w:p w:rsidR="000F626A" w:rsidRPr="005130BB" w:rsidRDefault="000F626A" w:rsidP="000F626A">
      <w:pPr>
        <w:numPr>
          <w:ilvl w:val="0"/>
          <w:numId w:val="12"/>
        </w:numPr>
        <w:ind w:left="0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Математика</w:t>
      </w:r>
    </w:p>
    <w:p w:rsidR="000F626A" w:rsidRPr="005130BB" w:rsidRDefault="000F626A" w:rsidP="000F626A">
      <w:pPr>
        <w:numPr>
          <w:ilvl w:val="0"/>
          <w:numId w:val="12"/>
        </w:numPr>
        <w:ind w:left="0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Литература</w:t>
      </w:r>
    </w:p>
    <w:p w:rsidR="000F626A" w:rsidRPr="005130BB" w:rsidRDefault="000F626A" w:rsidP="000F626A">
      <w:pPr>
        <w:numPr>
          <w:ilvl w:val="0"/>
          <w:numId w:val="12"/>
        </w:numPr>
        <w:ind w:left="0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Языкознание</w:t>
      </w:r>
    </w:p>
    <w:p w:rsidR="000F626A" w:rsidRPr="005130BB" w:rsidRDefault="000F626A" w:rsidP="000F626A">
      <w:pPr>
        <w:numPr>
          <w:ilvl w:val="0"/>
          <w:numId w:val="12"/>
        </w:numPr>
        <w:ind w:left="0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Иностранный язык</w:t>
      </w:r>
    </w:p>
    <w:p w:rsidR="000F626A" w:rsidRPr="000F626A" w:rsidRDefault="000F626A" w:rsidP="000F626A">
      <w:pPr>
        <w:numPr>
          <w:ilvl w:val="0"/>
          <w:numId w:val="12"/>
        </w:numPr>
        <w:ind w:left="0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Искусство</w:t>
      </w:r>
    </w:p>
    <w:p w:rsidR="000F626A" w:rsidRPr="005130BB" w:rsidRDefault="000F626A" w:rsidP="000F626A">
      <w:pPr>
        <w:numPr>
          <w:ilvl w:val="0"/>
          <w:numId w:val="12"/>
        </w:numPr>
        <w:ind w:left="0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Региональная  история (краеведение)</w:t>
      </w:r>
    </w:p>
    <w:p w:rsidR="000F626A" w:rsidRPr="005130BB" w:rsidRDefault="000F626A" w:rsidP="000F626A">
      <w:pPr>
        <w:numPr>
          <w:ilvl w:val="0"/>
          <w:numId w:val="12"/>
        </w:numPr>
        <w:ind w:left="0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Общественные науки</w:t>
      </w:r>
    </w:p>
    <w:p w:rsidR="000F626A" w:rsidRPr="005130BB" w:rsidRDefault="000F626A" w:rsidP="000F626A">
      <w:pPr>
        <w:numPr>
          <w:ilvl w:val="0"/>
          <w:numId w:val="12"/>
        </w:numPr>
        <w:ind w:left="0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Технические науки</w:t>
      </w:r>
    </w:p>
    <w:p w:rsidR="000F626A" w:rsidRPr="005130BB" w:rsidRDefault="000F626A" w:rsidP="000F626A">
      <w:pPr>
        <w:numPr>
          <w:ilvl w:val="0"/>
          <w:numId w:val="12"/>
        </w:numPr>
        <w:ind w:left="0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Естественные науки</w:t>
      </w:r>
    </w:p>
    <w:p w:rsidR="000F626A" w:rsidRDefault="000F626A" w:rsidP="000F626A">
      <w:pPr>
        <w:pStyle w:val="a9"/>
        <w:spacing w:after="0" w:line="240" w:lineRule="auto"/>
        <w:ind w:left="284" w:right="624"/>
        <w:jc w:val="both"/>
        <w:rPr>
          <w:rFonts w:ascii="Times New Roman" w:hAnsi="Times New Roman" w:cs="Times New Roman"/>
          <w:sz w:val="20"/>
          <w:szCs w:val="20"/>
        </w:rPr>
      </w:pPr>
    </w:p>
    <w:p w:rsidR="000F626A" w:rsidRPr="000F626A" w:rsidRDefault="000F626A" w:rsidP="000F626A">
      <w:pPr>
        <w:pStyle w:val="a9"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F626A">
        <w:rPr>
          <w:rFonts w:ascii="Times New Roman" w:hAnsi="Times New Roman" w:cs="Times New Roman"/>
          <w:sz w:val="20"/>
          <w:szCs w:val="20"/>
        </w:rPr>
        <w:t>Оргкомитет оставляет за собой право формирования предметных секций, исходя из количества и тематики заявленных на конференцию работ.</w:t>
      </w:r>
    </w:p>
    <w:p w:rsidR="000F626A" w:rsidRPr="000F626A" w:rsidRDefault="000F626A" w:rsidP="000F626A">
      <w:pPr>
        <w:pStyle w:val="a9"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F626A">
        <w:rPr>
          <w:rFonts w:ascii="Times New Roman" w:hAnsi="Times New Roman" w:cs="Times New Roman"/>
          <w:sz w:val="20"/>
          <w:szCs w:val="20"/>
        </w:rPr>
        <w:t xml:space="preserve">Регламент выступления участников предусматривает публичную защиту работы (продолжительность – </w:t>
      </w:r>
      <w:r w:rsidRPr="000F626A">
        <w:rPr>
          <w:rFonts w:ascii="Times New Roman" w:hAnsi="Times New Roman" w:cs="Times New Roman"/>
          <w:b/>
          <w:sz w:val="20"/>
          <w:szCs w:val="20"/>
        </w:rPr>
        <w:t>НЕ БОЛЕЕ</w:t>
      </w:r>
      <w:r w:rsidRPr="000F626A">
        <w:rPr>
          <w:rFonts w:ascii="Times New Roman" w:hAnsi="Times New Roman" w:cs="Times New Roman"/>
          <w:sz w:val="20"/>
          <w:szCs w:val="20"/>
        </w:rPr>
        <w:t xml:space="preserve"> 10 минут, с учётом ответов на вопросы).</w:t>
      </w:r>
    </w:p>
    <w:p w:rsidR="000F626A" w:rsidRDefault="000F626A" w:rsidP="000F626A">
      <w:pPr>
        <w:pStyle w:val="a9"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F626A">
        <w:rPr>
          <w:rFonts w:ascii="Times New Roman" w:hAnsi="Times New Roman" w:cs="Times New Roman"/>
          <w:sz w:val="20"/>
          <w:szCs w:val="20"/>
        </w:rPr>
        <w:t>Требования к содержанию и оформлению доклада соответствуют традиционным стандартам описания результатов научных исследований (Приложение 2).</w:t>
      </w:r>
    </w:p>
    <w:p w:rsidR="000F626A" w:rsidRPr="005130BB" w:rsidRDefault="000F626A" w:rsidP="000F626A">
      <w:pPr>
        <w:tabs>
          <w:tab w:val="left" w:pos="993"/>
        </w:tabs>
        <w:ind w:right="-85" w:firstLine="567"/>
        <w:jc w:val="both"/>
        <w:rPr>
          <w:b/>
          <w:sz w:val="20"/>
          <w:szCs w:val="20"/>
        </w:rPr>
      </w:pPr>
      <w:r w:rsidRPr="005130BB">
        <w:rPr>
          <w:b/>
          <w:sz w:val="20"/>
          <w:szCs w:val="20"/>
        </w:rPr>
        <w:lastRenderedPageBreak/>
        <w:t xml:space="preserve">IV. ЖЮРИ КОНФЕРЕНЦИИ. </w:t>
      </w:r>
    </w:p>
    <w:p w:rsidR="000F626A" w:rsidRPr="005130BB" w:rsidRDefault="000F626A" w:rsidP="000F626A">
      <w:pPr>
        <w:tabs>
          <w:tab w:val="left" w:pos="993"/>
        </w:tabs>
        <w:ind w:right="-85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1.   </w:t>
      </w:r>
      <w:r w:rsidRPr="005130BB">
        <w:rPr>
          <w:sz w:val="20"/>
          <w:szCs w:val="20"/>
        </w:rPr>
        <w:t xml:space="preserve">Персональный список Жюри Конференции формируется из преподавателей школы   и назначается приказом директора школы. </w:t>
      </w:r>
    </w:p>
    <w:p w:rsidR="000F626A" w:rsidRPr="005130BB" w:rsidRDefault="000F626A" w:rsidP="000F626A">
      <w:pPr>
        <w:tabs>
          <w:tab w:val="left" w:pos="993"/>
        </w:tabs>
        <w:ind w:right="-85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</w:t>
      </w:r>
      <w:r w:rsidRPr="005130BB">
        <w:rPr>
          <w:sz w:val="20"/>
          <w:szCs w:val="20"/>
        </w:rPr>
        <w:t>Жюри оценивает работы участников конференции, проставляет рейтинговые оценки.</w:t>
      </w:r>
    </w:p>
    <w:p w:rsidR="000F626A" w:rsidRDefault="000F626A" w:rsidP="000F626A">
      <w:pPr>
        <w:tabs>
          <w:tab w:val="left" w:pos="993"/>
        </w:tabs>
        <w:ind w:right="-85" w:firstLine="567"/>
        <w:jc w:val="both"/>
        <w:rPr>
          <w:b/>
          <w:sz w:val="20"/>
          <w:szCs w:val="20"/>
        </w:rPr>
      </w:pPr>
    </w:p>
    <w:p w:rsidR="000F626A" w:rsidRPr="005130BB" w:rsidRDefault="000F626A" w:rsidP="000F626A">
      <w:pPr>
        <w:tabs>
          <w:tab w:val="left" w:pos="993"/>
        </w:tabs>
        <w:ind w:right="-85" w:firstLine="567"/>
        <w:jc w:val="both"/>
        <w:rPr>
          <w:b/>
          <w:sz w:val="20"/>
          <w:szCs w:val="20"/>
        </w:rPr>
      </w:pPr>
      <w:r w:rsidRPr="005130BB">
        <w:rPr>
          <w:b/>
          <w:sz w:val="20"/>
          <w:szCs w:val="20"/>
        </w:rPr>
        <w:t>V. ПОДВЕДЕНИЕ ИТОГОВ КОНФЕРЕНЦИИ</w:t>
      </w:r>
    </w:p>
    <w:p w:rsidR="000F626A" w:rsidRPr="005130BB" w:rsidRDefault="000F626A" w:rsidP="000F626A">
      <w:pPr>
        <w:tabs>
          <w:tab w:val="left" w:pos="993"/>
        </w:tabs>
        <w:ind w:right="-85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1. </w:t>
      </w:r>
      <w:r w:rsidRPr="005130BB">
        <w:rPr>
          <w:sz w:val="20"/>
          <w:szCs w:val="20"/>
        </w:rPr>
        <w:t>По результатам публичной защиты Жюри Конференции составляет список победителей Конференции по направлениям среди 2-4, 5-7,  8-9, 10-11 классов; подводит итоги работы секции.</w:t>
      </w:r>
    </w:p>
    <w:p w:rsidR="000F626A" w:rsidRPr="005130BB" w:rsidRDefault="000F626A" w:rsidP="000F626A">
      <w:pPr>
        <w:tabs>
          <w:tab w:val="left" w:pos="993"/>
        </w:tabs>
        <w:ind w:right="-85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</w:t>
      </w:r>
      <w:r w:rsidRPr="005130BB">
        <w:rPr>
          <w:sz w:val="20"/>
          <w:szCs w:val="20"/>
        </w:rPr>
        <w:t>Победители и участники Конференции награждаются дипломами.</w:t>
      </w:r>
    </w:p>
    <w:p w:rsidR="000F626A" w:rsidRPr="000F626A" w:rsidRDefault="000F626A" w:rsidP="000F626A">
      <w:pPr>
        <w:pStyle w:val="a9"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C31F3" w:rsidRDefault="00AC31F3" w:rsidP="008535EC">
      <w:pPr>
        <w:ind w:right="57" w:firstLine="567"/>
        <w:jc w:val="both"/>
        <w:rPr>
          <w:b/>
          <w:sz w:val="20"/>
          <w:szCs w:val="20"/>
        </w:rPr>
      </w:pPr>
    </w:p>
    <w:p w:rsidR="008535EC" w:rsidRPr="005130BB" w:rsidRDefault="008535EC" w:rsidP="008535EC">
      <w:pPr>
        <w:ind w:right="57" w:firstLine="567"/>
        <w:jc w:val="both"/>
        <w:rPr>
          <w:b/>
          <w:sz w:val="20"/>
          <w:szCs w:val="20"/>
        </w:rPr>
      </w:pPr>
      <w:r w:rsidRPr="005130BB">
        <w:rPr>
          <w:b/>
          <w:sz w:val="20"/>
          <w:szCs w:val="20"/>
        </w:rPr>
        <w:t>ПРИЛОЖЕНИЯ</w:t>
      </w:r>
    </w:p>
    <w:p w:rsidR="008535EC" w:rsidRPr="005130BB" w:rsidRDefault="008535EC" w:rsidP="008535EC">
      <w:pPr>
        <w:ind w:right="57" w:firstLine="567"/>
        <w:jc w:val="both"/>
        <w:rPr>
          <w:sz w:val="20"/>
          <w:szCs w:val="20"/>
        </w:rPr>
      </w:pPr>
      <w:r w:rsidRPr="005130BB">
        <w:rPr>
          <w:b/>
          <w:sz w:val="20"/>
          <w:szCs w:val="20"/>
        </w:rPr>
        <w:t xml:space="preserve">Приложение 1. </w:t>
      </w:r>
      <w:r w:rsidRPr="005130BB">
        <w:rPr>
          <w:sz w:val="20"/>
          <w:szCs w:val="20"/>
        </w:rPr>
        <w:t>Заявка на участие в  школьной научно-практической конференции МОУ СОШ  №28 имени А.А.Суркова</w:t>
      </w:r>
    </w:p>
    <w:p w:rsidR="008535EC" w:rsidRPr="005130BB" w:rsidRDefault="008535EC" w:rsidP="008535EC">
      <w:pPr>
        <w:ind w:right="57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Фамилия, имя, отчество  участника</w:t>
      </w:r>
      <w:r w:rsidRPr="005130BB">
        <w:rPr>
          <w:sz w:val="20"/>
          <w:szCs w:val="20"/>
        </w:rPr>
        <w:tab/>
        <w:t xml:space="preserve"> </w:t>
      </w:r>
    </w:p>
    <w:p w:rsidR="008535EC" w:rsidRPr="005130BB" w:rsidRDefault="008535EC" w:rsidP="008535EC">
      <w:pPr>
        <w:ind w:right="57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Класс</w:t>
      </w:r>
      <w:r w:rsidRPr="005130BB">
        <w:rPr>
          <w:sz w:val="20"/>
          <w:szCs w:val="20"/>
        </w:rPr>
        <w:tab/>
        <w:t xml:space="preserve"> </w:t>
      </w:r>
    </w:p>
    <w:p w:rsidR="008535EC" w:rsidRPr="005130BB" w:rsidRDefault="008535EC" w:rsidP="008535EC">
      <w:pPr>
        <w:ind w:right="57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 xml:space="preserve"> Предметная область (секция)</w:t>
      </w:r>
      <w:r w:rsidRPr="005130BB">
        <w:rPr>
          <w:sz w:val="20"/>
          <w:szCs w:val="20"/>
        </w:rPr>
        <w:tab/>
        <w:t xml:space="preserve"> </w:t>
      </w:r>
    </w:p>
    <w:p w:rsidR="008535EC" w:rsidRPr="005130BB" w:rsidRDefault="008535EC" w:rsidP="008535EC">
      <w:pPr>
        <w:ind w:right="57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 xml:space="preserve"> Название работы</w:t>
      </w:r>
      <w:r w:rsidRPr="005130BB">
        <w:rPr>
          <w:sz w:val="20"/>
          <w:szCs w:val="20"/>
        </w:rPr>
        <w:tab/>
        <w:t xml:space="preserve"> </w:t>
      </w:r>
    </w:p>
    <w:p w:rsidR="008535EC" w:rsidRPr="005130BB" w:rsidRDefault="008535EC" w:rsidP="008535EC">
      <w:pPr>
        <w:ind w:right="57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 xml:space="preserve"> Руководитель</w:t>
      </w:r>
      <w:r w:rsidRPr="005130BB">
        <w:rPr>
          <w:sz w:val="20"/>
          <w:szCs w:val="20"/>
        </w:rPr>
        <w:tab/>
        <w:t xml:space="preserve"> </w:t>
      </w:r>
    </w:p>
    <w:p w:rsidR="008535EC" w:rsidRPr="005130BB" w:rsidRDefault="008535EC" w:rsidP="008535EC">
      <w:pPr>
        <w:ind w:right="57" w:firstLine="567"/>
        <w:jc w:val="both"/>
        <w:rPr>
          <w:b/>
          <w:sz w:val="20"/>
          <w:szCs w:val="20"/>
        </w:rPr>
      </w:pPr>
      <w:r w:rsidRPr="005130BB">
        <w:rPr>
          <w:b/>
          <w:sz w:val="20"/>
          <w:szCs w:val="20"/>
        </w:rPr>
        <w:t>Приложение 2.</w:t>
      </w:r>
    </w:p>
    <w:p w:rsidR="008535EC" w:rsidRPr="005130BB" w:rsidRDefault="008535EC" w:rsidP="008535EC">
      <w:pPr>
        <w:ind w:right="57" w:firstLine="567"/>
        <w:jc w:val="both"/>
        <w:rPr>
          <w:b/>
          <w:sz w:val="20"/>
          <w:szCs w:val="20"/>
        </w:rPr>
      </w:pPr>
      <w:r w:rsidRPr="005130BB">
        <w:rPr>
          <w:b/>
          <w:sz w:val="20"/>
          <w:szCs w:val="20"/>
        </w:rPr>
        <w:t>Общие требования по содержанию научно-исследовательской работы участника школьной научной конференции</w:t>
      </w:r>
    </w:p>
    <w:p w:rsidR="008535EC" w:rsidRPr="005130BB" w:rsidRDefault="008535EC" w:rsidP="008535EC">
      <w:pPr>
        <w:ind w:right="57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 xml:space="preserve">Работа, представленная на предметную секцию Конференции, должна иметь характер научного исследования, центром которого является проблема. Реферативные работы к рассмотрению </w:t>
      </w:r>
      <w:r w:rsidRPr="005130BB">
        <w:rPr>
          <w:b/>
          <w:i/>
          <w:sz w:val="20"/>
          <w:szCs w:val="20"/>
        </w:rPr>
        <w:t>не принимаются</w:t>
      </w:r>
      <w:r w:rsidRPr="005130BB">
        <w:rPr>
          <w:i/>
          <w:sz w:val="20"/>
          <w:szCs w:val="20"/>
        </w:rPr>
        <w:t xml:space="preserve">. </w:t>
      </w:r>
      <w:r w:rsidRPr="005130BB">
        <w:rPr>
          <w:sz w:val="20"/>
          <w:szCs w:val="20"/>
        </w:rPr>
        <w:t>Научная работа-доклад должна содержать:</w:t>
      </w:r>
    </w:p>
    <w:p w:rsidR="008535EC" w:rsidRPr="005130BB" w:rsidRDefault="008535EC" w:rsidP="008535EC">
      <w:pPr>
        <w:pStyle w:val="a9"/>
        <w:numPr>
          <w:ilvl w:val="0"/>
          <w:numId w:val="13"/>
        </w:numPr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30BB">
        <w:rPr>
          <w:rFonts w:ascii="Times New Roman" w:hAnsi="Times New Roman" w:cs="Times New Roman"/>
          <w:sz w:val="20"/>
          <w:szCs w:val="20"/>
        </w:rPr>
        <w:t xml:space="preserve">Введение </w:t>
      </w:r>
    </w:p>
    <w:p w:rsidR="008535EC" w:rsidRPr="005130BB" w:rsidRDefault="008535EC" w:rsidP="008535EC">
      <w:pPr>
        <w:pStyle w:val="a9"/>
        <w:numPr>
          <w:ilvl w:val="0"/>
          <w:numId w:val="13"/>
        </w:numPr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30BB">
        <w:rPr>
          <w:rFonts w:ascii="Times New Roman" w:hAnsi="Times New Roman" w:cs="Times New Roman"/>
          <w:sz w:val="20"/>
          <w:szCs w:val="20"/>
        </w:rPr>
        <w:t xml:space="preserve">Основную часть   </w:t>
      </w:r>
    </w:p>
    <w:p w:rsidR="008535EC" w:rsidRPr="005130BB" w:rsidRDefault="008535EC" w:rsidP="008535EC">
      <w:pPr>
        <w:pStyle w:val="a9"/>
        <w:numPr>
          <w:ilvl w:val="0"/>
          <w:numId w:val="13"/>
        </w:numPr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30BB">
        <w:rPr>
          <w:rFonts w:ascii="Times New Roman" w:hAnsi="Times New Roman" w:cs="Times New Roman"/>
          <w:sz w:val="20"/>
          <w:szCs w:val="20"/>
        </w:rPr>
        <w:t>Заключение</w:t>
      </w:r>
    </w:p>
    <w:p w:rsidR="008535EC" w:rsidRPr="005130BB" w:rsidRDefault="008535EC" w:rsidP="008535EC">
      <w:pPr>
        <w:pStyle w:val="a9"/>
        <w:numPr>
          <w:ilvl w:val="0"/>
          <w:numId w:val="13"/>
        </w:numPr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30BB">
        <w:rPr>
          <w:rFonts w:ascii="Times New Roman" w:hAnsi="Times New Roman" w:cs="Times New Roman"/>
          <w:sz w:val="20"/>
          <w:szCs w:val="20"/>
        </w:rPr>
        <w:t>Список использованных источников и литературы</w:t>
      </w:r>
    </w:p>
    <w:p w:rsidR="008535EC" w:rsidRPr="005130BB" w:rsidRDefault="008535EC" w:rsidP="008535EC">
      <w:pPr>
        <w:ind w:right="57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 xml:space="preserve">Работа может содержать приложения с иллюстративным материалом (рисунки, схемы, карты, таблицы, фотографии и т. п.).  </w:t>
      </w:r>
    </w:p>
    <w:p w:rsidR="008535EC" w:rsidRPr="005130BB" w:rsidRDefault="008535EC" w:rsidP="008535EC">
      <w:pPr>
        <w:ind w:right="57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Введение должно включать в себя формулировку постановки проблемы (задачи), отражать актуальность темы, краткий обзор используемой литературы и источников, степень  изученности данного вопроса.</w:t>
      </w:r>
    </w:p>
    <w:p w:rsidR="008535EC" w:rsidRPr="005130BB" w:rsidRDefault="008535EC" w:rsidP="008535EC">
      <w:pPr>
        <w:ind w:right="57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lastRenderedPageBreak/>
        <w:t>Основная часть должна содержать информацию, собранную и обработанную исследователем, а именно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</w:t>
      </w:r>
    </w:p>
    <w:p w:rsidR="008535EC" w:rsidRPr="005130BB" w:rsidRDefault="008535EC" w:rsidP="008535EC">
      <w:pPr>
        <w:ind w:right="57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В заключении в лаконичном виде формулируются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</w:t>
      </w:r>
    </w:p>
    <w:p w:rsidR="008535EC" w:rsidRPr="005130BB" w:rsidRDefault="008535EC" w:rsidP="008535EC">
      <w:pPr>
        <w:ind w:right="57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В список литературы в алфавитном порядке заносятся источники, использованные автором.</w:t>
      </w:r>
    </w:p>
    <w:p w:rsidR="008535EC" w:rsidRDefault="008535EC" w:rsidP="008535EC">
      <w:pPr>
        <w:ind w:right="57" w:firstLine="567"/>
        <w:jc w:val="both"/>
        <w:rPr>
          <w:b/>
          <w:bCs/>
          <w:sz w:val="20"/>
          <w:szCs w:val="20"/>
        </w:rPr>
      </w:pPr>
    </w:p>
    <w:p w:rsidR="008535EC" w:rsidRPr="005130BB" w:rsidRDefault="008535EC" w:rsidP="008535EC">
      <w:pPr>
        <w:ind w:right="57" w:firstLine="567"/>
        <w:jc w:val="both"/>
        <w:rPr>
          <w:b/>
          <w:bCs/>
          <w:sz w:val="20"/>
          <w:szCs w:val="20"/>
        </w:rPr>
      </w:pPr>
      <w:r w:rsidRPr="005130BB">
        <w:rPr>
          <w:b/>
          <w:bCs/>
          <w:sz w:val="20"/>
          <w:szCs w:val="20"/>
        </w:rPr>
        <w:t>ТРЕБОВАНИЯ К ОФОРМЛЕНИЮ РАБОТЫ</w:t>
      </w:r>
    </w:p>
    <w:p w:rsidR="008535EC" w:rsidRPr="005130BB" w:rsidRDefault="008535EC" w:rsidP="008535EC">
      <w:pPr>
        <w:ind w:right="57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 xml:space="preserve">Текст доклада печатается на стандартных страницах белой бумаги формата А4 (210*297 мм, горизонталь - </w:t>
      </w:r>
      <w:smartTag w:uri="urn:schemas-microsoft-com:office:smarttags" w:element="metricconverter">
        <w:smartTagPr>
          <w:attr w:name="ProductID" w:val="210 мм"/>
        </w:smartTagPr>
        <w:r w:rsidRPr="005130BB">
          <w:rPr>
            <w:sz w:val="20"/>
            <w:szCs w:val="20"/>
          </w:rPr>
          <w:t>210 мм</w:t>
        </w:r>
      </w:smartTag>
      <w:r w:rsidRPr="005130BB">
        <w:rPr>
          <w:sz w:val="20"/>
          <w:szCs w:val="20"/>
        </w:rPr>
        <w:t xml:space="preserve">). Шрифт - типа </w:t>
      </w:r>
      <w:r w:rsidRPr="005130BB">
        <w:rPr>
          <w:sz w:val="20"/>
          <w:szCs w:val="20"/>
          <w:lang w:val="en-US"/>
        </w:rPr>
        <w:t>Times</w:t>
      </w:r>
      <w:r w:rsidRPr="005130BB">
        <w:rPr>
          <w:sz w:val="20"/>
          <w:szCs w:val="20"/>
        </w:rPr>
        <w:t xml:space="preserve"> </w:t>
      </w:r>
      <w:r w:rsidRPr="005130BB">
        <w:rPr>
          <w:sz w:val="20"/>
          <w:szCs w:val="20"/>
          <w:lang w:val="en-US"/>
        </w:rPr>
        <w:t>New</w:t>
      </w:r>
      <w:r w:rsidRPr="005130BB">
        <w:rPr>
          <w:sz w:val="20"/>
          <w:szCs w:val="20"/>
        </w:rPr>
        <w:t xml:space="preserve"> </w:t>
      </w:r>
      <w:r w:rsidRPr="005130BB">
        <w:rPr>
          <w:sz w:val="20"/>
          <w:szCs w:val="20"/>
          <w:lang w:val="en-US"/>
        </w:rPr>
        <w:t>Roman</w:t>
      </w:r>
      <w:r w:rsidRPr="005130BB">
        <w:rPr>
          <w:sz w:val="20"/>
          <w:szCs w:val="20"/>
        </w:rPr>
        <w:t xml:space="preserve"> </w:t>
      </w:r>
      <w:r w:rsidRPr="005130BB">
        <w:rPr>
          <w:sz w:val="20"/>
          <w:szCs w:val="20"/>
          <w:lang w:val="en-US"/>
        </w:rPr>
        <w:t>Cyr</w:t>
      </w:r>
      <w:r w:rsidRPr="005130BB">
        <w:rPr>
          <w:sz w:val="20"/>
          <w:szCs w:val="20"/>
        </w:rPr>
        <w:t xml:space="preserve">, размер 12-14 межстрочный интервал 1.5-2, поля: слева - </w:t>
      </w:r>
      <w:smartTag w:uri="urn:schemas-microsoft-com:office:smarttags" w:element="metricconverter">
        <w:smartTagPr>
          <w:attr w:name="ProductID" w:val="25 мм"/>
        </w:smartTagPr>
        <w:r w:rsidRPr="005130BB">
          <w:rPr>
            <w:sz w:val="20"/>
            <w:szCs w:val="20"/>
          </w:rPr>
          <w:t>25 мм</w:t>
        </w:r>
      </w:smartTag>
      <w:r w:rsidRPr="005130BB">
        <w:rPr>
          <w:sz w:val="20"/>
          <w:szCs w:val="20"/>
        </w:rPr>
        <w:t xml:space="preserve">, справа - 10мv, сверху и снизу - </w:t>
      </w:r>
      <w:smartTag w:uri="urn:schemas-microsoft-com:office:smarttags" w:element="metricconverter">
        <w:smartTagPr>
          <w:attr w:name="ProductID" w:val="20 мм"/>
        </w:smartTagPr>
        <w:r w:rsidRPr="005130BB">
          <w:rPr>
            <w:sz w:val="20"/>
            <w:szCs w:val="20"/>
          </w:rPr>
          <w:t>20 мм</w:t>
        </w:r>
      </w:smartTag>
      <w:r w:rsidRPr="005130BB">
        <w:rPr>
          <w:sz w:val="20"/>
          <w:szCs w:val="20"/>
        </w:rPr>
        <w:t>.</w:t>
      </w:r>
    </w:p>
    <w:p w:rsidR="008535EC" w:rsidRPr="005130BB" w:rsidRDefault="008535EC" w:rsidP="008535EC">
      <w:pPr>
        <w:ind w:right="57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Допустимо рукописное оформление отдельных фрагментов (формулы, чертежный материал и т.п.), которые выполняются черной пастой.</w:t>
      </w:r>
    </w:p>
    <w:p w:rsidR="008535EC" w:rsidRPr="005130BB" w:rsidRDefault="008535EC" w:rsidP="008535EC">
      <w:pPr>
        <w:ind w:right="57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Максимально допустимое количество страниц текста работы - 15 (не считая титульного листа и приложений).</w:t>
      </w:r>
    </w:p>
    <w:p w:rsidR="008535EC" w:rsidRPr="005130BB" w:rsidRDefault="008535EC" w:rsidP="008535EC">
      <w:pPr>
        <w:ind w:right="57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Приложения могут занимать до 10 дополнительных страниц. Приложения должны быть пронумерованы и озаглавлены. В тексте работы на них должны содержаться ссылки.</w:t>
      </w:r>
    </w:p>
    <w:p w:rsidR="008535EC" w:rsidRPr="005130BB" w:rsidRDefault="008535EC" w:rsidP="008535EC">
      <w:pPr>
        <w:ind w:right="57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Страницы должны быть пронумерованы. Работа и приложения скрепляются вместе с титульным листом (рекомендуется скоросшиватель).</w:t>
      </w:r>
    </w:p>
    <w:p w:rsidR="008535EC" w:rsidRPr="005130BB" w:rsidRDefault="008535EC" w:rsidP="008535EC">
      <w:pPr>
        <w:ind w:right="57" w:firstLine="567"/>
        <w:jc w:val="both"/>
        <w:rPr>
          <w:sz w:val="20"/>
          <w:szCs w:val="20"/>
        </w:rPr>
      </w:pPr>
      <w:r w:rsidRPr="005130BB">
        <w:rPr>
          <w:sz w:val="20"/>
          <w:szCs w:val="20"/>
        </w:rPr>
        <w:t>Титульный лист содержит наименование конференции, название работы, сведения об авторах (фамилия, имя, отчество, дату рождения, класс и учебное заведение) и научных руководителях (фамилия имя, отчество,  должность, место работы). Формат страницы титульного листа - А4.</w:t>
      </w:r>
    </w:p>
    <w:p w:rsidR="00570BC6" w:rsidRDefault="00570BC6" w:rsidP="008535EC">
      <w:pPr>
        <w:ind w:firstLine="567"/>
        <w:jc w:val="both"/>
        <w:rPr>
          <w:sz w:val="20"/>
          <w:szCs w:val="20"/>
        </w:rPr>
      </w:pPr>
    </w:p>
    <w:p w:rsidR="00DD2E6F" w:rsidRDefault="00DD2E6F" w:rsidP="008535EC">
      <w:pPr>
        <w:ind w:firstLine="567"/>
        <w:jc w:val="both"/>
        <w:rPr>
          <w:sz w:val="20"/>
          <w:szCs w:val="20"/>
        </w:rPr>
      </w:pPr>
    </w:p>
    <w:p w:rsidR="00DD2E6F" w:rsidRDefault="00DD2E6F" w:rsidP="008535EC">
      <w:pPr>
        <w:ind w:firstLine="567"/>
        <w:jc w:val="both"/>
        <w:rPr>
          <w:sz w:val="20"/>
          <w:szCs w:val="20"/>
        </w:rPr>
      </w:pPr>
    </w:p>
    <w:p w:rsidR="00DD2E6F" w:rsidRDefault="00DD2E6F" w:rsidP="008535EC">
      <w:pPr>
        <w:ind w:firstLine="567"/>
        <w:jc w:val="both"/>
        <w:rPr>
          <w:sz w:val="20"/>
          <w:szCs w:val="20"/>
        </w:rPr>
      </w:pPr>
    </w:p>
    <w:p w:rsidR="00DD2E6F" w:rsidRDefault="00DD2E6F" w:rsidP="008535EC">
      <w:pPr>
        <w:ind w:firstLine="567"/>
        <w:jc w:val="both"/>
        <w:rPr>
          <w:sz w:val="20"/>
          <w:szCs w:val="20"/>
        </w:rPr>
      </w:pPr>
    </w:p>
    <w:p w:rsidR="00DD2E6F" w:rsidRDefault="00DD2E6F" w:rsidP="008535EC">
      <w:pPr>
        <w:ind w:firstLine="567"/>
        <w:jc w:val="both"/>
        <w:rPr>
          <w:sz w:val="20"/>
          <w:szCs w:val="20"/>
        </w:rPr>
      </w:pPr>
    </w:p>
    <w:p w:rsidR="00DD2E6F" w:rsidRPr="00DD2E6F" w:rsidRDefault="00DD2E6F" w:rsidP="008535EC">
      <w:pPr>
        <w:ind w:firstLine="567"/>
        <w:jc w:val="both"/>
        <w:rPr>
          <w:b/>
          <w:sz w:val="20"/>
          <w:szCs w:val="20"/>
        </w:rPr>
      </w:pPr>
      <w:r w:rsidRPr="00DD2E6F">
        <w:rPr>
          <w:b/>
          <w:sz w:val="20"/>
          <w:szCs w:val="20"/>
        </w:rPr>
        <w:lastRenderedPageBreak/>
        <w:t>2.2. Критерии оценивания учебного проекта, исследовательской работы</w:t>
      </w:r>
    </w:p>
    <w:p w:rsidR="00DD2E6F" w:rsidRDefault="00DD2E6F" w:rsidP="008535EC">
      <w:pPr>
        <w:ind w:firstLine="567"/>
        <w:jc w:val="both"/>
        <w:rPr>
          <w:b/>
          <w:sz w:val="20"/>
          <w:szCs w:val="20"/>
        </w:rPr>
      </w:pPr>
    </w:p>
    <w:p w:rsidR="00DD2E6F" w:rsidRPr="00DD2E6F" w:rsidRDefault="00DD2E6F" w:rsidP="008535EC">
      <w:pPr>
        <w:ind w:firstLine="567"/>
        <w:jc w:val="both"/>
        <w:rPr>
          <w:b/>
          <w:sz w:val="20"/>
          <w:szCs w:val="20"/>
        </w:rPr>
      </w:pPr>
      <w:r w:rsidRPr="00DD2E6F">
        <w:rPr>
          <w:b/>
          <w:sz w:val="20"/>
          <w:szCs w:val="20"/>
        </w:rPr>
        <w:t xml:space="preserve">Экспертный лист </w:t>
      </w:r>
    </w:p>
    <w:p w:rsidR="00DD2E6F" w:rsidRPr="00DD2E6F" w:rsidRDefault="00DD2E6F" w:rsidP="00DD2E6F">
      <w:pPr>
        <w:pStyle w:val="a4"/>
        <w:spacing w:before="0" w:beforeAutospacing="0" w:after="0" w:afterAutospacing="0"/>
        <w:ind w:firstLine="567"/>
        <w:rPr>
          <w:sz w:val="20"/>
          <w:szCs w:val="20"/>
        </w:rPr>
      </w:pPr>
      <w:r w:rsidRPr="00DD2E6F">
        <w:rPr>
          <w:b/>
          <w:sz w:val="20"/>
          <w:szCs w:val="20"/>
        </w:rPr>
        <w:t>Участник</w:t>
      </w:r>
      <w:r>
        <w:rPr>
          <w:b/>
          <w:sz w:val="20"/>
          <w:szCs w:val="20"/>
        </w:rPr>
        <w:t xml:space="preserve"> </w:t>
      </w:r>
      <w:r w:rsidRPr="00DD2E6F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________  </w:t>
      </w:r>
      <w:r w:rsidRPr="00DD2E6F">
        <w:rPr>
          <w:sz w:val="20"/>
          <w:szCs w:val="20"/>
        </w:rPr>
        <w:t>(фамилия, имя, класс )</w:t>
      </w:r>
    </w:p>
    <w:p w:rsidR="00DD2E6F" w:rsidRPr="000F626A" w:rsidRDefault="00DD2E6F" w:rsidP="008535E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709"/>
      </w:tblGrid>
      <w:tr w:rsidR="00DD2E6F" w:rsidRPr="00DD2E6F" w:rsidTr="00DD2E6F">
        <w:trPr>
          <w:cantSplit/>
          <w:trHeight w:val="443"/>
        </w:trPr>
        <w:tc>
          <w:tcPr>
            <w:tcW w:w="5387" w:type="dxa"/>
            <w:vMerge w:val="restart"/>
            <w:vAlign w:val="center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>ПАРАМЕТРЫ ОЦЕНОК</w:t>
            </w:r>
          </w:p>
        </w:tc>
        <w:tc>
          <w:tcPr>
            <w:tcW w:w="709" w:type="dxa"/>
            <w:vAlign w:val="center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>макси</w:t>
            </w:r>
            <w:r w:rsidRPr="00DD2E6F">
              <w:rPr>
                <w:b/>
                <w:sz w:val="20"/>
                <w:szCs w:val="20"/>
              </w:rPr>
              <w:softHyphen/>
              <w:t>мальный балл</w:t>
            </w:r>
          </w:p>
        </w:tc>
      </w:tr>
      <w:tr w:rsidR="00DD2E6F" w:rsidRPr="00DD2E6F" w:rsidTr="00DD2E6F">
        <w:trPr>
          <w:cantSplit/>
          <w:trHeight w:val="376"/>
        </w:trPr>
        <w:tc>
          <w:tcPr>
            <w:tcW w:w="5387" w:type="dxa"/>
            <w:vMerge/>
            <w:vAlign w:val="center"/>
          </w:tcPr>
          <w:p w:rsidR="00DD2E6F" w:rsidRPr="00DD2E6F" w:rsidRDefault="00DD2E6F" w:rsidP="00DD2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>33 б.</w:t>
            </w:r>
          </w:p>
        </w:tc>
      </w:tr>
      <w:tr w:rsidR="00DD2E6F" w:rsidRPr="00DD2E6F" w:rsidTr="00DD2E6F">
        <w:trPr>
          <w:trHeight w:val="597"/>
        </w:trPr>
        <w:tc>
          <w:tcPr>
            <w:tcW w:w="5387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>Обоснование выбора темы исследования: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- актуальность;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- значимость.</w:t>
            </w:r>
          </w:p>
        </w:tc>
        <w:tc>
          <w:tcPr>
            <w:tcW w:w="709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>0-2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1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1</w:t>
            </w:r>
          </w:p>
        </w:tc>
      </w:tr>
      <w:tr w:rsidR="00DD2E6F" w:rsidRPr="00DD2E6F" w:rsidTr="00DD2E6F">
        <w:trPr>
          <w:trHeight w:val="291"/>
        </w:trPr>
        <w:tc>
          <w:tcPr>
            <w:tcW w:w="5387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 xml:space="preserve">Анализ источников, их разнообразие. </w:t>
            </w:r>
          </w:p>
        </w:tc>
        <w:tc>
          <w:tcPr>
            <w:tcW w:w="709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 xml:space="preserve">0-2 </w:t>
            </w:r>
          </w:p>
        </w:tc>
      </w:tr>
      <w:tr w:rsidR="00DD2E6F" w:rsidRPr="00DD2E6F" w:rsidTr="00DD2E6F">
        <w:trPr>
          <w:trHeight w:val="924"/>
        </w:trPr>
        <w:tc>
          <w:tcPr>
            <w:tcW w:w="5387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 xml:space="preserve">Постановка 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 xml:space="preserve">- целей, 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 xml:space="preserve">- задач исследования, 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- выдвижение гипотез.</w:t>
            </w:r>
          </w:p>
        </w:tc>
        <w:tc>
          <w:tcPr>
            <w:tcW w:w="709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>0-3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1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1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1</w:t>
            </w:r>
          </w:p>
        </w:tc>
      </w:tr>
      <w:tr w:rsidR="00DD2E6F" w:rsidRPr="00DD2E6F" w:rsidTr="00DD2E6F">
        <w:trPr>
          <w:trHeight w:val="282"/>
        </w:trPr>
        <w:tc>
          <w:tcPr>
            <w:tcW w:w="5387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>Логика изложения материала</w:t>
            </w:r>
            <w:r w:rsidRPr="00DD2E6F">
              <w:rPr>
                <w:sz w:val="20"/>
                <w:szCs w:val="20"/>
              </w:rPr>
              <w:t xml:space="preserve"> (структура доклада).</w:t>
            </w:r>
          </w:p>
        </w:tc>
        <w:tc>
          <w:tcPr>
            <w:tcW w:w="709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>0-2</w:t>
            </w:r>
          </w:p>
        </w:tc>
      </w:tr>
      <w:tr w:rsidR="00DD2E6F" w:rsidRPr="00DD2E6F" w:rsidTr="00DD2E6F">
        <w:trPr>
          <w:trHeight w:val="1567"/>
        </w:trPr>
        <w:tc>
          <w:tcPr>
            <w:tcW w:w="5387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 xml:space="preserve">Глубина содержания исследовательской работы: 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- разнообразие методов и средств исследования;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 xml:space="preserve">- план исследования; 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- уровень самостоятельности;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 xml:space="preserve">- результаты и выводы; 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 xml:space="preserve">- соответствие выводов содержанию исследования; 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- ис</w:t>
            </w:r>
            <w:r w:rsidRPr="00DD2E6F">
              <w:rPr>
                <w:sz w:val="20"/>
                <w:szCs w:val="20"/>
              </w:rPr>
              <w:softHyphen/>
              <w:t>пользование собственных (авторских) материалов.</w:t>
            </w:r>
          </w:p>
        </w:tc>
        <w:tc>
          <w:tcPr>
            <w:tcW w:w="709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>0-6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1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1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1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1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1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1</w:t>
            </w:r>
          </w:p>
        </w:tc>
      </w:tr>
      <w:tr w:rsidR="00DD2E6F" w:rsidRPr="00DD2E6F" w:rsidTr="00DD2E6F">
        <w:trPr>
          <w:trHeight w:val="291"/>
        </w:trPr>
        <w:tc>
          <w:tcPr>
            <w:tcW w:w="5387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>Качество оформления работы</w:t>
            </w:r>
          </w:p>
        </w:tc>
        <w:tc>
          <w:tcPr>
            <w:tcW w:w="709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>0-2</w:t>
            </w:r>
          </w:p>
        </w:tc>
      </w:tr>
      <w:tr w:rsidR="00DD2E6F" w:rsidRPr="00DD2E6F" w:rsidTr="00DD2E6F">
        <w:trPr>
          <w:trHeight w:val="786"/>
        </w:trPr>
        <w:tc>
          <w:tcPr>
            <w:tcW w:w="5387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 xml:space="preserve">Использование средств наглядности: 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 xml:space="preserve">- наглядные пособия; 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- компьютерная пре</w:t>
            </w:r>
            <w:r w:rsidRPr="00DD2E6F">
              <w:rPr>
                <w:sz w:val="20"/>
                <w:szCs w:val="20"/>
              </w:rPr>
              <w:softHyphen/>
              <w:t xml:space="preserve">зентация. </w:t>
            </w:r>
          </w:p>
        </w:tc>
        <w:tc>
          <w:tcPr>
            <w:tcW w:w="709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 xml:space="preserve">0-4 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2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2</w:t>
            </w:r>
          </w:p>
        </w:tc>
      </w:tr>
      <w:tr w:rsidR="00DD2E6F" w:rsidRPr="00DD2E6F" w:rsidTr="00DD2E6F">
        <w:trPr>
          <w:trHeight w:val="1084"/>
        </w:trPr>
        <w:tc>
          <w:tcPr>
            <w:tcW w:w="5387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>Уровень дискуссионно-ораторских навыков: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- ораторское мастерство (четкость, доступность);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- ответы на поставленные вопросы (проявление глубины и широты знаний по теме);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- соблюдение регламента выступления.</w:t>
            </w:r>
          </w:p>
        </w:tc>
        <w:tc>
          <w:tcPr>
            <w:tcW w:w="709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>0-5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2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2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1</w:t>
            </w:r>
          </w:p>
        </w:tc>
      </w:tr>
      <w:tr w:rsidR="00DD2E6F" w:rsidRPr="00DD2E6F" w:rsidTr="00DD2E6F">
        <w:trPr>
          <w:trHeight w:val="1039"/>
        </w:trPr>
        <w:tc>
          <w:tcPr>
            <w:tcW w:w="5387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lastRenderedPageBreak/>
              <w:t xml:space="preserve">Сценарий защиты: 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- грамотное построение выступления;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- своевременное использование наглядности;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- оригинальность подачи материала.</w:t>
            </w:r>
          </w:p>
        </w:tc>
        <w:tc>
          <w:tcPr>
            <w:tcW w:w="709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>0-3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1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1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1</w:t>
            </w:r>
          </w:p>
        </w:tc>
      </w:tr>
      <w:tr w:rsidR="00DD2E6F" w:rsidRPr="00DD2E6F" w:rsidTr="00DD2E6F">
        <w:trPr>
          <w:trHeight w:val="1030"/>
        </w:trPr>
        <w:tc>
          <w:tcPr>
            <w:tcW w:w="5387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 xml:space="preserve">Дополнительные баллы </w:t>
            </w:r>
          </w:p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>Начисляются по усмотрению жюри за  оригинальность раскрытия темы, оформления, выполненное своими руками наглядное пособие, за использование современных технологий, научный подход,  практическую значимость проекта и т.д.</w:t>
            </w:r>
          </w:p>
        </w:tc>
        <w:tc>
          <w:tcPr>
            <w:tcW w:w="709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>0-4</w:t>
            </w:r>
          </w:p>
        </w:tc>
      </w:tr>
      <w:tr w:rsidR="00DD2E6F" w:rsidRPr="00DD2E6F" w:rsidTr="00DD2E6F">
        <w:trPr>
          <w:trHeight w:val="301"/>
        </w:trPr>
        <w:tc>
          <w:tcPr>
            <w:tcW w:w="5387" w:type="dxa"/>
            <w:vAlign w:val="center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D2E6F">
              <w:rPr>
                <w:b/>
                <w:sz w:val="20"/>
                <w:szCs w:val="20"/>
              </w:rPr>
              <w:t>ИТОГОВАЯ ОЦЕНКА (БАЛЛ)</w:t>
            </w:r>
          </w:p>
        </w:tc>
        <w:tc>
          <w:tcPr>
            <w:tcW w:w="709" w:type="dxa"/>
          </w:tcPr>
          <w:p w:rsidR="00DD2E6F" w:rsidRPr="00DD2E6F" w:rsidRDefault="00DD2E6F" w:rsidP="00DD2E6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E6F">
              <w:rPr>
                <w:sz w:val="20"/>
                <w:szCs w:val="20"/>
              </w:rPr>
              <w:t xml:space="preserve"> </w:t>
            </w:r>
          </w:p>
        </w:tc>
      </w:tr>
    </w:tbl>
    <w:p w:rsidR="00DD2E6F" w:rsidRDefault="00DD2E6F" w:rsidP="008535EC">
      <w:pPr>
        <w:ind w:firstLine="567"/>
        <w:jc w:val="both"/>
        <w:rPr>
          <w:sz w:val="20"/>
          <w:szCs w:val="20"/>
        </w:rPr>
      </w:pPr>
    </w:p>
    <w:p w:rsidR="00492290" w:rsidRDefault="00492290" w:rsidP="008535EC">
      <w:pPr>
        <w:ind w:firstLine="567"/>
        <w:jc w:val="both"/>
        <w:rPr>
          <w:sz w:val="20"/>
          <w:szCs w:val="20"/>
        </w:rPr>
      </w:pPr>
    </w:p>
    <w:p w:rsidR="00492290" w:rsidRPr="00492290" w:rsidRDefault="00492290" w:rsidP="008535EC">
      <w:pPr>
        <w:ind w:firstLine="567"/>
        <w:jc w:val="both"/>
        <w:rPr>
          <w:b/>
          <w:sz w:val="20"/>
          <w:szCs w:val="20"/>
        </w:rPr>
      </w:pPr>
      <w:r w:rsidRPr="00492290">
        <w:rPr>
          <w:b/>
          <w:sz w:val="20"/>
          <w:szCs w:val="20"/>
        </w:rPr>
        <w:t>2.3. Планы работы секций Школьной научно-практической  конференции "Первые шаги в науку" в 2015- 2016 учебном году.</w:t>
      </w:r>
    </w:p>
    <w:p w:rsidR="00492290" w:rsidRDefault="00492290" w:rsidP="008535EC">
      <w:pPr>
        <w:ind w:firstLine="567"/>
        <w:jc w:val="both"/>
        <w:rPr>
          <w:sz w:val="20"/>
          <w:szCs w:val="20"/>
        </w:rPr>
      </w:pPr>
    </w:p>
    <w:p w:rsidR="00492290" w:rsidRPr="00492290" w:rsidRDefault="00492290" w:rsidP="00492290">
      <w:pPr>
        <w:tabs>
          <w:tab w:val="left" w:pos="426"/>
        </w:tabs>
        <w:ind w:firstLine="567"/>
        <w:jc w:val="both"/>
        <w:rPr>
          <w:b/>
          <w:sz w:val="20"/>
          <w:szCs w:val="20"/>
        </w:rPr>
      </w:pPr>
      <w:r w:rsidRPr="00492290">
        <w:rPr>
          <w:b/>
          <w:sz w:val="20"/>
          <w:szCs w:val="20"/>
        </w:rPr>
        <w:t xml:space="preserve">План работы секции </w:t>
      </w:r>
      <w:r>
        <w:rPr>
          <w:b/>
          <w:sz w:val="20"/>
          <w:szCs w:val="20"/>
        </w:rPr>
        <w:t>"</w:t>
      </w:r>
      <w:r w:rsidRPr="00492290">
        <w:rPr>
          <w:b/>
          <w:sz w:val="20"/>
          <w:szCs w:val="20"/>
        </w:rPr>
        <w:t>Математика и информатика"</w:t>
      </w:r>
      <w:r w:rsidRPr="00492290">
        <w:rPr>
          <w:b/>
          <w:sz w:val="20"/>
          <w:szCs w:val="20"/>
          <w:u w:val="single"/>
        </w:rPr>
        <w:t xml:space="preserve"> </w:t>
      </w:r>
      <w:r w:rsidRPr="00492290">
        <w:rPr>
          <w:b/>
          <w:sz w:val="20"/>
          <w:szCs w:val="20"/>
        </w:rPr>
        <w:t xml:space="preserve">     </w:t>
      </w:r>
      <w:r w:rsidRPr="00492290">
        <w:rPr>
          <w:i/>
          <w:sz w:val="20"/>
          <w:szCs w:val="20"/>
        </w:rPr>
        <w:t>руководитель Веселкина Н.Г.</w:t>
      </w:r>
    </w:p>
    <w:p w:rsidR="00492290" w:rsidRDefault="00492290" w:rsidP="008535EC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5954" w:type="dxa"/>
        <w:tblInd w:w="250" w:type="dxa"/>
        <w:tblLayout w:type="fixed"/>
        <w:tblLook w:val="04A0"/>
      </w:tblPr>
      <w:tblGrid>
        <w:gridCol w:w="709"/>
        <w:gridCol w:w="1417"/>
        <w:gridCol w:w="567"/>
        <w:gridCol w:w="1985"/>
        <w:gridCol w:w="1276"/>
      </w:tblGrid>
      <w:tr w:rsidR="00492290" w:rsidRPr="00492290" w:rsidTr="00492290">
        <w:tc>
          <w:tcPr>
            <w:tcW w:w="709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 xml:space="preserve">Начало </w:t>
            </w:r>
          </w:p>
        </w:tc>
        <w:tc>
          <w:tcPr>
            <w:tcW w:w="1417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Ф.И.О. участника</w:t>
            </w:r>
          </w:p>
        </w:tc>
        <w:tc>
          <w:tcPr>
            <w:tcW w:w="567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Класс</w:t>
            </w:r>
          </w:p>
        </w:tc>
        <w:tc>
          <w:tcPr>
            <w:tcW w:w="1985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1276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Ф.И.О. учителя</w:t>
            </w:r>
          </w:p>
        </w:tc>
      </w:tr>
      <w:tr w:rsidR="00492290" w:rsidRPr="00492290" w:rsidTr="00492290">
        <w:tc>
          <w:tcPr>
            <w:tcW w:w="709" w:type="dxa"/>
            <w:vAlign w:val="center"/>
          </w:tcPr>
          <w:p w:rsidR="00492290" w:rsidRPr="00492290" w:rsidRDefault="00492290" w:rsidP="0049229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12.10</w:t>
            </w:r>
          </w:p>
        </w:tc>
        <w:tc>
          <w:tcPr>
            <w:tcW w:w="1417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 xml:space="preserve">Калиниченко Елена </w:t>
            </w:r>
          </w:p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6а</w:t>
            </w:r>
          </w:p>
        </w:tc>
        <w:tc>
          <w:tcPr>
            <w:tcW w:w="1985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" Температурные шкалы и их создатели"</w:t>
            </w:r>
          </w:p>
        </w:tc>
        <w:tc>
          <w:tcPr>
            <w:tcW w:w="1276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Архипова Е.Л.</w:t>
            </w:r>
          </w:p>
        </w:tc>
      </w:tr>
      <w:tr w:rsidR="00492290" w:rsidRPr="00492290" w:rsidTr="00492290">
        <w:tc>
          <w:tcPr>
            <w:tcW w:w="709" w:type="dxa"/>
            <w:vAlign w:val="center"/>
          </w:tcPr>
          <w:p w:rsidR="00492290" w:rsidRPr="00492290" w:rsidRDefault="00492290" w:rsidP="0049229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12.20</w:t>
            </w:r>
          </w:p>
        </w:tc>
        <w:tc>
          <w:tcPr>
            <w:tcW w:w="1417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 xml:space="preserve">Бобров Константин </w:t>
            </w:r>
          </w:p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6в</w:t>
            </w:r>
          </w:p>
        </w:tc>
        <w:tc>
          <w:tcPr>
            <w:tcW w:w="1985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" Дроби в нашей жизни "</w:t>
            </w:r>
          </w:p>
        </w:tc>
        <w:tc>
          <w:tcPr>
            <w:tcW w:w="1276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Морозова Л.А.</w:t>
            </w:r>
          </w:p>
        </w:tc>
      </w:tr>
      <w:tr w:rsidR="00492290" w:rsidRPr="00492290" w:rsidTr="00492290">
        <w:tc>
          <w:tcPr>
            <w:tcW w:w="709" w:type="dxa"/>
            <w:vAlign w:val="center"/>
          </w:tcPr>
          <w:p w:rsidR="00492290" w:rsidRPr="00492290" w:rsidRDefault="00492290" w:rsidP="0049229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12.30</w:t>
            </w:r>
          </w:p>
        </w:tc>
        <w:tc>
          <w:tcPr>
            <w:tcW w:w="1417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 xml:space="preserve">Голубкова Валерия  </w:t>
            </w:r>
          </w:p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5а</w:t>
            </w:r>
          </w:p>
        </w:tc>
        <w:tc>
          <w:tcPr>
            <w:tcW w:w="1985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" Вычислительные средства прошлых лет"</w:t>
            </w:r>
          </w:p>
        </w:tc>
        <w:tc>
          <w:tcPr>
            <w:tcW w:w="1276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Бушкова Ю.А.</w:t>
            </w:r>
          </w:p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Морозова Л.А.</w:t>
            </w:r>
          </w:p>
        </w:tc>
      </w:tr>
      <w:tr w:rsidR="00492290" w:rsidRPr="00492290" w:rsidTr="00492290">
        <w:tc>
          <w:tcPr>
            <w:tcW w:w="709" w:type="dxa"/>
            <w:vAlign w:val="center"/>
          </w:tcPr>
          <w:p w:rsidR="00492290" w:rsidRPr="00492290" w:rsidRDefault="00492290" w:rsidP="0049229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12.40</w:t>
            </w:r>
          </w:p>
        </w:tc>
        <w:tc>
          <w:tcPr>
            <w:tcW w:w="1417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 xml:space="preserve">Шостак Сергей  </w:t>
            </w:r>
          </w:p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6а</w:t>
            </w:r>
          </w:p>
        </w:tc>
        <w:tc>
          <w:tcPr>
            <w:tcW w:w="1985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" Как найти площадь произвольного многоугольника? "</w:t>
            </w:r>
          </w:p>
        </w:tc>
        <w:tc>
          <w:tcPr>
            <w:tcW w:w="1276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Архипова Е.Л.</w:t>
            </w:r>
          </w:p>
        </w:tc>
      </w:tr>
      <w:tr w:rsidR="00492290" w:rsidRPr="00492290" w:rsidTr="00492290">
        <w:tc>
          <w:tcPr>
            <w:tcW w:w="709" w:type="dxa"/>
            <w:vAlign w:val="center"/>
          </w:tcPr>
          <w:p w:rsidR="00492290" w:rsidRPr="00492290" w:rsidRDefault="00492290" w:rsidP="0049229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12.50</w:t>
            </w:r>
          </w:p>
        </w:tc>
        <w:tc>
          <w:tcPr>
            <w:tcW w:w="1417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Косенкова Мария</w:t>
            </w:r>
          </w:p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 xml:space="preserve">Лебедева Карина </w:t>
            </w:r>
          </w:p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5а</w:t>
            </w:r>
          </w:p>
        </w:tc>
        <w:tc>
          <w:tcPr>
            <w:tcW w:w="1985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" Откуда пошла … сеть?"</w:t>
            </w:r>
          </w:p>
        </w:tc>
        <w:tc>
          <w:tcPr>
            <w:tcW w:w="1276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Осетрова В.В.</w:t>
            </w:r>
          </w:p>
        </w:tc>
      </w:tr>
      <w:tr w:rsidR="00492290" w:rsidRPr="00492290" w:rsidTr="00492290">
        <w:trPr>
          <w:trHeight w:val="785"/>
        </w:trPr>
        <w:tc>
          <w:tcPr>
            <w:tcW w:w="709" w:type="dxa"/>
            <w:vAlign w:val="center"/>
          </w:tcPr>
          <w:p w:rsidR="00492290" w:rsidRPr="00492290" w:rsidRDefault="00492290" w:rsidP="0049229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lastRenderedPageBreak/>
              <w:t>13.00</w:t>
            </w:r>
          </w:p>
        </w:tc>
        <w:tc>
          <w:tcPr>
            <w:tcW w:w="1417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 xml:space="preserve">Лебедев Федор </w:t>
            </w:r>
          </w:p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6б</w:t>
            </w:r>
          </w:p>
        </w:tc>
        <w:tc>
          <w:tcPr>
            <w:tcW w:w="1985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"</w:t>
            </w:r>
            <w:r w:rsidRPr="00492290">
              <w:rPr>
                <w:sz w:val="20"/>
                <w:szCs w:val="20"/>
                <w:lang w:val="en-US"/>
              </w:rPr>
              <w:t>WEB</w:t>
            </w:r>
            <w:r w:rsidRPr="00492290">
              <w:rPr>
                <w:sz w:val="20"/>
                <w:szCs w:val="20"/>
              </w:rPr>
              <w:t>-дизайнер "</w:t>
            </w:r>
          </w:p>
        </w:tc>
        <w:tc>
          <w:tcPr>
            <w:tcW w:w="1276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Осетрова В.В.</w:t>
            </w:r>
          </w:p>
        </w:tc>
      </w:tr>
      <w:tr w:rsidR="00492290" w:rsidRPr="00492290" w:rsidTr="00492290">
        <w:tc>
          <w:tcPr>
            <w:tcW w:w="709" w:type="dxa"/>
            <w:vAlign w:val="center"/>
          </w:tcPr>
          <w:p w:rsidR="00492290" w:rsidRPr="00492290" w:rsidRDefault="00492290" w:rsidP="0049229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13.10</w:t>
            </w:r>
          </w:p>
        </w:tc>
        <w:tc>
          <w:tcPr>
            <w:tcW w:w="1417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Клявина Ксения</w:t>
            </w:r>
          </w:p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 xml:space="preserve">Петухова Карина </w:t>
            </w:r>
          </w:p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5а</w:t>
            </w:r>
          </w:p>
        </w:tc>
        <w:tc>
          <w:tcPr>
            <w:tcW w:w="1985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" Первый компьютер"</w:t>
            </w:r>
          </w:p>
        </w:tc>
        <w:tc>
          <w:tcPr>
            <w:tcW w:w="1276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Осетрова В.В.</w:t>
            </w:r>
          </w:p>
        </w:tc>
      </w:tr>
      <w:tr w:rsidR="00492290" w:rsidRPr="00492290" w:rsidTr="00492290">
        <w:tc>
          <w:tcPr>
            <w:tcW w:w="709" w:type="dxa"/>
            <w:vAlign w:val="center"/>
          </w:tcPr>
          <w:p w:rsidR="00492290" w:rsidRPr="00492290" w:rsidRDefault="00492290" w:rsidP="0049229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13.20</w:t>
            </w:r>
          </w:p>
        </w:tc>
        <w:tc>
          <w:tcPr>
            <w:tcW w:w="1417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Кощеева Елена</w:t>
            </w:r>
          </w:p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8а</w:t>
            </w:r>
          </w:p>
        </w:tc>
        <w:tc>
          <w:tcPr>
            <w:tcW w:w="1985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"</w:t>
            </w:r>
            <w:r w:rsidRPr="00492290">
              <w:rPr>
                <w:color w:val="000000"/>
                <w:sz w:val="20"/>
                <w:szCs w:val="20"/>
              </w:rPr>
              <w:t xml:space="preserve"> Знакомая и незнакомая теорема Пифагора</w:t>
            </w:r>
            <w:r w:rsidRPr="00492290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492290" w:rsidRPr="00492290" w:rsidRDefault="00492290" w:rsidP="0049229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92290">
              <w:rPr>
                <w:sz w:val="20"/>
                <w:szCs w:val="20"/>
              </w:rPr>
              <w:t>Веселкина Н.Г.</w:t>
            </w:r>
          </w:p>
        </w:tc>
      </w:tr>
    </w:tbl>
    <w:p w:rsidR="00492290" w:rsidRDefault="00492290" w:rsidP="008535EC">
      <w:pPr>
        <w:ind w:firstLine="567"/>
        <w:jc w:val="both"/>
        <w:rPr>
          <w:sz w:val="20"/>
          <w:szCs w:val="20"/>
        </w:rPr>
      </w:pPr>
    </w:p>
    <w:p w:rsidR="000D1492" w:rsidRPr="000D1492" w:rsidRDefault="000D1492" w:rsidP="000D1492">
      <w:pPr>
        <w:tabs>
          <w:tab w:val="left" w:pos="426"/>
        </w:tabs>
        <w:ind w:firstLine="567"/>
        <w:jc w:val="both"/>
        <w:rPr>
          <w:sz w:val="20"/>
          <w:szCs w:val="20"/>
        </w:rPr>
      </w:pPr>
      <w:r w:rsidRPr="000D1492">
        <w:rPr>
          <w:b/>
          <w:sz w:val="20"/>
          <w:szCs w:val="20"/>
        </w:rPr>
        <w:t xml:space="preserve">Победителем конференции является учащийся,  набравший более 17 баллов, </w:t>
      </w:r>
      <w:r w:rsidRPr="000D1492">
        <w:rPr>
          <w:sz w:val="20"/>
          <w:szCs w:val="20"/>
        </w:rPr>
        <w:t>учащиеся, набравшие количество баллов за победителем становятся призерами и получают 2,3 место. Остальные ученики – диплом участника.  Победители и призеры определяются в следующих возрастных категориях:</w:t>
      </w:r>
    </w:p>
    <w:p w:rsidR="000D1492" w:rsidRPr="000D1492" w:rsidRDefault="000D1492" w:rsidP="000D1492">
      <w:pPr>
        <w:tabs>
          <w:tab w:val="left" w:pos="426"/>
        </w:tabs>
        <w:ind w:firstLine="567"/>
        <w:jc w:val="both"/>
        <w:rPr>
          <w:sz w:val="20"/>
          <w:szCs w:val="20"/>
        </w:rPr>
      </w:pPr>
      <w:r w:rsidRPr="000D1492">
        <w:rPr>
          <w:sz w:val="20"/>
          <w:szCs w:val="20"/>
        </w:rPr>
        <w:t>5-6 классы</w:t>
      </w:r>
      <w:r w:rsidRPr="000D1492">
        <w:rPr>
          <w:sz w:val="20"/>
          <w:szCs w:val="20"/>
        </w:rPr>
        <w:tab/>
      </w:r>
      <w:r w:rsidRPr="000D1492">
        <w:rPr>
          <w:sz w:val="20"/>
          <w:szCs w:val="20"/>
        </w:rPr>
        <w:tab/>
        <w:t>7-8 классы</w:t>
      </w:r>
    </w:p>
    <w:p w:rsidR="000D1492" w:rsidRPr="000D1492" w:rsidRDefault="000D1492" w:rsidP="000D1492">
      <w:pPr>
        <w:tabs>
          <w:tab w:val="left" w:pos="426"/>
        </w:tabs>
        <w:ind w:firstLine="567"/>
        <w:jc w:val="both"/>
        <w:rPr>
          <w:sz w:val="20"/>
          <w:szCs w:val="20"/>
        </w:rPr>
      </w:pPr>
      <w:r w:rsidRPr="000D1492">
        <w:rPr>
          <w:sz w:val="20"/>
          <w:szCs w:val="20"/>
        </w:rPr>
        <w:t xml:space="preserve">Руководителю секции следить за регламентом выступления: 5 минут – выступление, 3 минуты – ответы на вопросы, 2 минуты для подготовки следующего выступающего и подведения итогов.  ИТОГО 10 МИНУТ. За несоблюдение регламента снимаются 2 балла. </w:t>
      </w:r>
    </w:p>
    <w:p w:rsidR="000D1492" w:rsidRDefault="000D1492" w:rsidP="000D1492">
      <w:pPr>
        <w:tabs>
          <w:tab w:val="left" w:pos="426"/>
        </w:tabs>
        <w:ind w:firstLine="567"/>
        <w:jc w:val="both"/>
        <w:rPr>
          <w:sz w:val="20"/>
          <w:szCs w:val="20"/>
        </w:rPr>
      </w:pPr>
      <w:r w:rsidRPr="000D1492">
        <w:rPr>
          <w:sz w:val="20"/>
          <w:szCs w:val="20"/>
        </w:rPr>
        <w:t xml:space="preserve">За отсутствие печатной работы </w:t>
      </w:r>
      <w:r w:rsidRPr="000D1492">
        <w:rPr>
          <w:b/>
          <w:sz w:val="20"/>
          <w:szCs w:val="20"/>
        </w:rPr>
        <w:t>снимаются 10 баллов</w:t>
      </w:r>
      <w:r w:rsidRPr="000D1492">
        <w:rPr>
          <w:sz w:val="20"/>
          <w:szCs w:val="20"/>
        </w:rPr>
        <w:t xml:space="preserve"> согласно п. 11,12 критериев оценивания исследовательской работы и п. 6 критериев оценивания проекта</w:t>
      </w:r>
      <w:r>
        <w:rPr>
          <w:sz w:val="20"/>
          <w:szCs w:val="20"/>
        </w:rPr>
        <w:t>.</w:t>
      </w:r>
    </w:p>
    <w:p w:rsidR="000D1492" w:rsidRDefault="000D1492" w:rsidP="000D1492">
      <w:pPr>
        <w:tabs>
          <w:tab w:val="left" w:pos="426"/>
        </w:tabs>
        <w:ind w:firstLine="567"/>
        <w:jc w:val="both"/>
        <w:rPr>
          <w:sz w:val="20"/>
          <w:szCs w:val="20"/>
        </w:rPr>
      </w:pPr>
    </w:p>
    <w:p w:rsidR="000D1492" w:rsidRPr="000D1492" w:rsidRDefault="000D1492" w:rsidP="000D1492">
      <w:pPr>
        <w:tabs>
          <w:tab w:val="left" w:pos="426"/>
        </w:tabs>
        <w:ind w:firstLine="567"/>
        <w:jc w:val="both"/>
        <w:rPr>
          <w:b/>
          <w:sz w:val="20"/>
          <w:szCs w:val="20"/>
        </w:rPr>
      </w:pPr>
      <w:r w:rsidRPr="000D1492">
        <w:rPr>
          <w:b/>
          <w:sz w:val="20"/>
          <w:szCs w:val="20"/>
        </w:rPr>
        <w:t xml:space="preserve">План работы секции </w:t>
      </w:r>
      <w:r>
        <w:rPr>
          <w:b/>
          <w:sz w:val="20"/>
          <w:szCs w:val="20"/>
        </w:rPr>
        <w:t>"Литература и языкознание"</w:t>
      </w:r>
      <w:r w:rsidRPr="000D1492">
        <w:rPr>
          <w:b/>
          <w:sz w:val="20"/>
          <w:szCs w:val="20"/>
        </w:rPr>
        <w:t xml:space="preserve">     </w:t>
      </w:r>
      <w:r w:rsidRPr="000D1492">
        <w:rPr>
          <w:i/>
          <w:sz w:val="20"/>
          <w:szCs w:val="20"/>
        </w:rPr>
        <w:t>руководитель Слинина Н.В.</w:t>
      </w:r>
    </w:p>
    <w:p w:rsidR="000D1492" w:rsidRDefault="000D1492" w:rsidP="000D1492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tbl>
      <w:tblPr>
        <w:tblStyle w:val="a3"/>
        <w:tblW w:w="6096" w:type="dxa"/>
        <w:tblInd w:w="108" w:type="dxa"/>
        <w:tblLayout w:type="fixed"/>
        <w:tblLook w:val="04A0"/>
      </w:tblPr>
      <w:tblGrid>
        <w:gridCol w:w="709"/>
        <w:gridCol w:w="1559"/>
        <w:gridCol w:w="567"/>
        <w:gridCol w:w="1985"/>
        <w:gridCol w:w="1276"/>
      </w:tblGrid>
      <w:tr w:rsidR="000D1492" w:rsidRPr="000D1492" w:rsidTr="000D1492">
        <w:tc>
          <w:tcPr>
            <w:tcW w:w="709" w:type="dxa"/>
          </w:tcPr>
          <w:p w:rsidR="000D1492" w:rsidRPr="000D1492" w:rsidRDefault="000D1492" w:rsidP="000D149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Начало</w:t>
            </w:r>
          </w:p>
        </w:tc>
        <w:tc>
          <w:tcPr>
            <w:tcW w:w="1559" w:type="dxa"/>
          </w:tcPr>
          <w:p w:rsidR="000D1492" w:rsidRPr="000D1492" w:rsidRDefault="000D1492" w:rsidP="000D149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Ф.И.О. участника</w:t>
            </w:r>
          </w:p>
        </w:tc>
        <w:tc>
          <w:tcPr>
            <w:tcW w:w="567" w:type="dxa"/>
          </w:tcPr>
          <w:p w:rsidR="000D1492" w:rsidRPr="000D1492" w:rsidRDefault="000D1492" w:rsidP="000D149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Класс</w:t>
            </w:r>
          </w:p>
        </w:tc>
        <w:tc>
          <w:tcPr>
            <w:tcW w:w="1985" w:type="dxa"/>
          </w:tcPr>
          <w:p w:rsidR="000D1492" w:rsidRPr="000D1492" w:rsidRDefault="000D1492" w:rsidP="000D149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1276" w:type="dxa"/>
          </w:tcPr>
          <w:p w:rsidR="000D1492" w:rsidRPr="000D1492" w:rsidRDefault="000D1492" w:rsidP="000D149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Ф.И.О. учителя</w:t>
            </w:r>
          </w:p>
        </w:tc>
      </w:tr>
      <w:tr w:rsidR="000D1492" w:rsidRPr="000D1492" w:rsidTr="000D1492">
        <w:tc>
          <w:tcPr>
            <w:tcW w:w="709" w:type="dxa"/>
            <w:vAlign w:val="center"/>
          </w:tcPr>
          <w:p w:rsidR="000D1492" w:rsidRPr="000D1492" w:rsidRDefault="000D1492" w:rsidP="000D149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12.10</w:t>
            </w:r>
          </w:p>
        </w:tc>
        <w:tc>
          <w:tcPr>
            <w:tcW w:w="1559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 xml:space="preserve">Кощеева Елена  </w:t>
            </w:r>
          </w:p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8а</w:t>
            </w:r>
          </w:p>
        </w:tc>
        <w:tc>
          <w:tcPr>
            <w:tcW w:w="1985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" Королевская семья Великобритании: вчера, сегодня завтра."</w:t>
            </w:r>
          </w:p>
        </w:tc>
        <w:tc>
          <w:tcPr>
            <w:tcW w:w="1276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Смирнова Н.Н.</w:t>
            </w:r>
          </w:p>
        </w:tc>
      </w:tr>
      <w:tr w:rsidR="000D1492" w:rsidRPr="000D1492" w:rsidTr="000D1492">
        <w:tc>
          <w:tcPr>
            <w:tcW w:w="709" w:type="dxa"/>
            <w:vAlign w:val="center"/>
          </w:tcPr>
          <w:p w:rsidR="000D1492" w:rsidRPr="000D1492" w:rsidRDefault="000D1492" w:rsidP="000D149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12.20</w:t>
            </w:r>
          </w:p>
        </w:tc>
        <w:tc>
          <w:tcPr>
            <w:tcW w:w="1559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 xml:space="preserve">Дыбулина Анастасия  </w:t>
            </w:r>
          </w:p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2а</w:t>
            </w:r>
          </w:p>
        </w:tc>
        <w:tc>
          <w:tcPr>
            <w:tcW w:w="1985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" Как разбудить любовь к чтению?"</w:t>
            </w:r>
          </w:p>
        </w:tc>
        <w:tc>
          <w:tcPr>
            <w:tcW w:w="1276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Алексеева Р.А.</w:t>
            </w:r>
          </w:p>
        </w:tc>
      </w:tr>
      <w:tr w:rsidR="000D1492" w:rsidRPr="000D1492" w:rsidTr="000D1492">
        <w:tc>
          <w:tcPr>
            <w:tcW w:w="709" w:type="dxa"/>
            <w:vAlign w:val="center"/>
          </w:tcPr>
          <w:p w:rsidR="000D1492" w:rsidRPr="000D1492" w:rsidRDefault="000D1492" w:rsidP="000D149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12.30</w:t>
            </w:r>
          </w:p>
        </w:tc>
        <w:tc>
          <w:tcPr>
            <w:tcW w:w="1559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 xml:space="preserve">Юдина Дарья  </w:t>
            </w:r>
          </w:p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8а</w:t>
            </w:r>
          </w:p>
        </w:tc>
        <w:tc>
          <w:tcPr>
            <w:tcW w:w="1985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 xml:space="preserve">" Современные традиции </w:t>
            </w:r>
            <w:r w:rsidRPr="000D1492">
              <w:rPr>
                <w:sz w:val="20"/>
                <w:szCs w:val="20"/>
              </w:rPr>
              <w:lastRenderedPageBreak/>
              <w:t>английской свадьбы "</w:t>
            </w:r>
          </w:p>
        </w:tc>
        <w:tc>
          <w:tcPr>
            <w:tcW w:w="1276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lastRenderedPageBreak/>
              <w:t>Смирнова Н.Н.</w:t>
            </w:r>
          </w:p>
        </w:tc>
      </w:tr>
      <w:tr w:rsidR="000D1492" w:rsidRPr="000D1492" w:rsidTr="000D1492">
        <w:tc>
          <w:tcPr>
            <w:tcW w:w="709" w:type="dxa"/>
            <w:vAlign w:val="center"/>
          </w:tcPr>
          <w:p w:rsidR="000D1492" w:rsidRPr="000D1492" w:rsidRDefault="000D1492" w:rsidP="000D149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lastRenderedPageBreak/>
              <w:t>12.40</w:t>
            </w:r>
          </w:p>
        </w:tc>
        <w:tc>
          <w:tcPr>
            <w:tcW w:w="1559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Хитрова Вера</w:t>
            </w:r>
          </w:p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 xml:space="preserve">Блошенко София  </w:t>
            </w:r>
          </w:p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Громова Елизавета</w:t>
            </w:r>
          </w:p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 xml:space="preserve">Смирнова Ирина  </w:t>
            </w:r>
          </w:p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6б</w:t>
            </w:r>
          </w:p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8б</w:t>
            </w:r>
          </w:p>
        </w:tc>
        <w:tc>
          <w:tcPr>
            <w:tcW w:w="1985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"Компьютерный/сетевой сленг и речевой этикет "</w:t>
            </w:r>
          </w:p>
        </w:tc>
        <w:tc>
          <w:tcPr>
            <w:tcW w:w="1276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Сорокина Е.С.</w:t>
            </w:r>
          </w:p>
        </w:tc>
      </w:tr>
      <w:tr w:rsidR="000D1492" w:rsidRPr="000D1492" w:rsidTr="000D1492">
        <w:tc>
          <w:tcPr>
            <w:tcW w:w="709" w:type="dxa"/>
            <w:vAlign w:val="center"/>
          </w:tcPr>
          <w:p w:rsidR="000D1492" w:rsidRPr="000D1492" w:rsidRDefault="000D1492" w:rsidP="000D149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12.50</w:t>
            </w:r>
          </w:p>
        </w:tc>
        <w:tc>
          <w:tcPr>
            <w:tcW w:w="1559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 xml:space="preserve">Русакова Анастасия  </w:t>
            </w:r>
          </w:p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8в</w:t>
            </w:r>
          </w:p>
        </w:tc>
        <w:tc>
          <w:tcPr>
            <w:tcW w:w="1985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" Что такое буктрейлер»?"</w:t>
            </w:r>
          </w:p>
        </w:tc>
        <w:tc>
          <w:tcPr>
            <w:tcW w:w="1276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Цапина С.А.</w:t>
            </w:r>
          </w:p>
        </w:tc>
      </w:tr>
      <w:tr w:rsidR="000D1492" w:rsidRPr="000D1492" w:rsidTr="000D1492">
        <w:tc>
          <w:tcPr>
            <w:tcW w:w="709" w:type="dxa"/>
            <w:vAlign w:val="center"/>
          </w:tcPr>
          <w:p w:rsidR="000D1492" w:rsidRPr="000D1492" w:rsidRDefault="000D1492" w:rsidP="000D149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13.00</w:t>
            </w:r>
          </w:p>
        </w:tc>
        <w:tc>
          <w:tcPr>
            <w:tcW w:w="1559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Зеленцова Елена</w:t>
            </w:r>
          </w:p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 xml:space="preserve">Белова Екатерина </w:t>
            </w:r>
          </w:p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6в</w:t>
            </w:r>
          </w:p>
        </w:tc>
        <w:tc>
          <w:tcPr>
            <w:tcW w:w="1985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" Употребление прозвищ в речевом общении  подростков"</w:t>
            </w:r>
          </w:p>
        </w:tc>
        <w:tc>
          <w:tcPr>
            <w:tcW w:w="1276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Брызгалова Л.Ю.</w:t>
            </w:r>
          </w:p>
        </w:tc>
      </w:tr>
      <w:tr w:rsidR="000D1492" w:rsidRPr="000D1492" w:rsidTr="000D1492">
        <w:tc>
          <w:tcPr>
            <w:tcW w:w="709" w:type="dxa"/>
            <w:vAlign w:val="center"/>
          </w:tcPr>
          <w:p w:rsidR="000D1492" w:rsidRPr="000D1492" w:rsidRDefault="000D1492" w:rsidP="000D149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13.10</w:t>
            </w:r>
          </w:p>
        </w:tc>
        <w:tc>
          <w:tcPr>
            <w:tcW w:w="1559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 xml:space="preserve">Трепаленко Александра   </w:t>
            </w:r>
          </w:p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9а</w:t>
            </w:r>
          </w:p>
        </w:tc>
        <w:tc>
          <w:tcPr>
            <w:tcW w:w="1985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" Мотивы русской народной сказки «Подземные царства» в поэтической сказке Н.М. Карамзина «Илья Муромец» и сказочной поэме А.С. Пушкина «Руслан и Людмила»"</w:t>
            </w:r>
          </w:p>
        </w:tc>
        <w:tc>
          <w:tcPr>
            <w:tcW w:w="1276" w:type="dxa"/>
          </w:tcPr>
          <w:p w:rsidR="000D1492" w:rsidRPr="000D1492" w:rsidRDefault="000D1492" w:rsidP="000D149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D1492">
              <w:rPr>
                <w:sz w:val="20"/>
                <w:szCs w:val="20"/>
              </w:rPr>
              <w:t>Шувалова Е.Н.</w:t>
            </w:r>
          </w:p>
        </w:tc>
      </w:tr>
    </w:tbl>
    <w:p w:rsidR="000D1492" w:rsidRDefault="000D1492" w:rsidP="000D1492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0D1492" w:rsidRPr="00336B24" w:rsidRDefault="000D1492" w:rsidP="000D1492">
      <w:pPr>
        <w:tabs>
          <w:tab w:val="left" w:pos="426"/>
        </w:tabs>
        <w:ind w:firstLine="567"/>
        <w:jc w:val="both"/>
        <w:rPr>
          <w:sz w:val="20"/>
          <w:szCs w:val="20"/>
        </w:rPr>
      </w:pPr>
      <w:r w:rsidRPr="00336B24">
        <w:rPr>
          <w:b/>
          <w:sz w:val="20"/>
          <w:szCs w:val="20"/>
        </w:rPr>
        <w:t xml:space="preserve">Победителем конференции является учащийся,  набравший более 17 баллов, </w:t>
      </w:r>
      <w:r w:rsidRPr="00336B24">
        <w:rPr>
          <w:sz w:val="20"/>
          <w:szCs w:val="20"/>
        </w:rPr>
        <w:t>учащиеся, набравшие количество баллов за победителем становятся призерами и получают 2,3 место. Остальные ученики – диплом участника. Победители и призеры определяются в следующих возрастных категориях:</w:t>
      </w:r>
    </w:p>
    <w:p w:rsidR="000D1492" w:rsidRPr="00336B24" w:rsidRDefault="000D1492" w:rsidP="000D1492">
      <w:pPr>
        <w:tabs>
          <w:tab w:val="left" w:pos="426"/>
        </w:tabs>
        <w:ind w:firstLine="567"/>
        <w:jc w:val="both"/>
        <w:rPr>
          <w:sz w:val="20"/>
          <w:szCs w:val="20"/>
        </w:rPr>
      </w:pPr>
      <w:r w:rsidRPr="00336B24">
        <w:rPr>
          <w:sz w:val="20"/>
          <w:szCs w:val="20"/>
        </w:rPr>
        <w:t>2-4 классы</w:t>
      </w:r>
      <w:r w:rsidRPr="00336B24">
        <w:rPr>
          <w:sz w:val="20"/>
          <w:szCs w:val="20"/>
        </w:rPr>
        <w:tab/>
      </w:r>
      <w:r w:rsidRPr="00336B24">
        <w:rPr>
          <w:sz w:val="20"/>
          <w:szCs w:val="20"/>
        </w:rPr>
        <w:tab/>
        <w:t>5-7 классы</w:t>
      </w:r>
      <w:r w:rsidRPr="00336B24">
        <w:rPr>
          <w:sz w:val="20"/>
          <w:szCs w:val="20"/>
        </w:rPr>
        <w:tab/>
      </w:r>
      <w:r w:rsidRPr="00336B24">
        <w:rPr>
          <w:sz w:val="20"/>
          <w:szCs w:val="20"/>
        </w:rPr>
        <w:tab/>
        <w:t>8-9 классы</w:t>
      </w:r>
    </w:p>
    <w:p w:rsidR="000D1492" w:rsidRPr="000D1492" w:rsidRDefault="000D1492" w:rsidP="000D1492">
      <w:pPr>
        <w:tabs>
          <w:tab w:val="left" w:pos="426"/>
        </w:tabs>
        <w:ind w:firstLine="567"/>
        <w:jc w:val="both"/>
        <w:rPr>
          <w:sz w:val="20"/>
          <w:szCs w:val="20"/>
        </w:rPr>
      </w:pPr>
      <w:r w:rsidRPr="000D1492">
        <w:rPr>
          <w:sz w:val="20"/>
          <w:szCs w:val="20"/>
        </w:rPr>
        <w:t xml:space="preserve">Руководителю секции следить за регламентом выступления: 5 минут – выступление, 3 минуты – ответы на вопросы, 2 минуты для подготовки следующего выступающего и подведения итогов.  ИТОГО 10 МИНУТ. За несоблюдение регламента снимаются 2 балла. </w:t>
      </w:r>
    </w:p>
    <w:p w:rsidR="000D1492" w:rsidRPr="000D1492" w:rsidRDefault="000D1492" w:rsidP="000D1492">
      <w:pPr>
        <w:tabs>
          <w:tab w:val="left" w:pos="426"/>
        </w:tabs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br w:type="page"/>
      </w:r>
    </w:p>
    <w:p w:rsidR="000D1492" w:rsidRDefault="000D1492" w:rsidP="000D1492">
      <w:pPr>
        <w:tabs>
          <w:tab w:val="left" w:pos="426"/>
        </w:tabs>
        <w:ind w:firstLine="567"/>
        <w:jc w:val="both"/>
        <w:rPr>
          <w:i/>
          <w:sz w:val="20"/>
          <w:szCs w:val="20"/>
        </w:rPr>
      </w:pPr>
      <w:r w:rsidRPr="000D1492">
        <w:rPr>
          <w:b/>
          <w:sz w:val="20"/>
          <w:szCs w:val="20"/>
        </w:rPr>
        <w:lastRenderedPageBreak/>
        <w:t xml:space="preserve">План работы секции "Историческое краеведение" </w:t>
      </w:r>
      <w:r w:rsidRPr="000D1492">
        <w:rPr>
          <w:i/>
          <w:sz w:val="20"/>
          <w:szCs w:val="20"/>
        </w:rPr>
        <w:t>руководитель Калагаева Н.М.</w:t>
      </w:r>
    </w:p>
    <w:p w:rsidR="000D1492" w:rsidRDefault="000D1492" w:rsidP="000D1492">
      <w:pPr>
        <w:tabs>
          <w:tab w:val="left" w:pos="426"/>
        </w:tabs>
        <w:ind w:firstLine="567"/>
        <w:jc w:val="both"/>
        <w:rPr>
          <w:sz w:val="20"/>
          <w:szCs w:val="20"/>
        </w:rPr>
      </w:pPr>
    </w:p>
    <w:tbl>
      <w:tblPr>
        <w:tblStyle w:val="a3"/>
        <w:tblW w:w="6096" w:type="dxa"/>
        <w:tblInd w:w="108" w:type="dxa"/>
        <w:tblLayout w:type="fixed"/>
        <w:tblLook w:val="04A0"/>
      </w:tblPr>
      <w:tblGrid>
        <w:gridCol w:w="709"/>
        <w:gridCol w:w="1559"/>
        <w:gridCol w:w="567"/>
        <w:gridCol w:w="1985"/>
        <w:gridCol w:w="1276"/>
      </w:tblGrid>
      <w:tr w:rsidR="000D1492" w:rsidRPr="000F62E8" w:rsidTr="000D1492">
        <w:tc>
          <w:tcPr>
            <w:tcW w:w="709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 xml:space="preserve">Начало </w:t>
            </w:r>
          </w:p>
        </w:tc>
        <w:tc>
          <w:tcPr>
            <w:tcW w:w="1559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Ф.И.О. участника</w:t>
            </w:r>
          </w:p>
        </w:tc>
        <w:tc>
          <w:tcPr>
            <w:tcW w:w="567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Класс</w:t>
            </w:r>
          </w:p>
        </w:tc>
        <w:tc>
          <w:tcPr>
            <w:tcW w:w="1985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1276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Ф.И.О. учителя</w:t>
            </w:r>
          </w:p>
        </w:tc>
      </w:tr>
      <w:tr w:rsidR="000D1492" w:rsidRPr="000F62E8" w:rsidTr="000D1492">
        <w:tc>
          <w:tcPr>
            <w:tcW w:w="709" w:type="dxa"/>
            <w:vAlign w:val="center"/>
          </w:tcPr>
          <w:p w:rsidR="000D1492" w:rsidRPr="000F62E8" w:rsidRDefault="000D1492" w:rsidP="00A67A8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12.10</w:t>
            </w:r>
          </w:p>
        </w:tc>
        <w:tc>
          <w:tcPr>
            <w:tcW w:w="1559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 xml:space="preserve">Кротов Константин </w:t>
            </w:r>
          </w:p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4б</w:t>
            </w:r>
          </w:p>
        </w:tc>
        <w:tc>
          <w:tcPr>
            <w:tcW w:w="1985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" Улица, на которой я живу"</w:t>
            </w:r>
          </w:p>
        </w:tc>
        <w:tc>
          <w:tcPr>
            <w:tcW w:w="1276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Краснощекова М.А.</w:t>
            </w:r>
          </w:p>
        </w:tc>
      </w:tr>
      <w:tr w:rsidR="000D1492" w:rsidRPr="000F62E8" w:rsidTr="000D1492">
        <w:tc>
          <w:tcPr>
            <w:tcW w:w="709" w:type="dxa"/>
            <w:vAlign w:val="center"/>
          </w:tcPr>
          <w:p w:rsidR="000D1492" w:rsidRPr="000F62E8" w:rsidRDefault="000D1492" w:rsidP="00A67A8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12.20</w:t>
            </w:r>
          </w:p>
        </w:tc>
        <w:tc>
          <w:tcPr>
            <w:tcW w:w="1559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 xml:space="preserve">Бобров Максим </w:t>
            </w:r>
          </w:p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4а</w:t>
            </w:r>
          </w:p>
        </w:tc>
        <w:tc>
          <w:tcPr>
            <w:tcW w:w="1985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" Мой прадед – мой герой"</w:t>
            </w:r>
          </w:p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Малышева М.Л.</w:t>
            </w:r>
          </w:p>
        </w:tc>
      </w:tr>
      <w:tr w:rsidR="000D1492" w:rsidRPr="000F62E8" w:rsidTr="000D1492">
        <w:tc>
          <w:tcPr>
            <w:tcW w:w="709" w:type="dxa"/>
            <w:vAlign w:val="center"/>
          </w:tcPr>
          <w:p w:rsidR="000D1492" w:rsidRPr="000F62E8" w:rsidRDefault="000D1492" w:rsidP="00A67A8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12.30</w:t>
            </w:r>
          </w:p>
        </w:tc>
        <w:tc>
          <w:tcPr>
            <w:tcW w:w="1559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 xml:space="preserve">Горшков Максим  </w:t>
            </w:r>
          </w:p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3а</w:t>
            </w:r>
          </w:p>
        </w:tc>
        <w:tc>
          <w:tcPr>
            <w:tcW w:w="1985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"История создания Рыбинской и Угличской ГЭС"</w:t>
            </w:r>
          </w:p>
        </w:tc>
        <w:tc>
          <w:tcPr>
            <w:tcW w:w="1276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Краснополова Н.С.</w:t>
            </w:r>
          </w:p>
        </w:tc>
      </w:tr>
      <w:tr w:rsidR="000D1492" w:rsidRPr="000F62E8" w:rsidTr="000D1492">
        <w:tc>
          <w:tcPr>
            <w:tcW w:w="709" w:type="dxa"/>
            <w:vAlign w:val="center"/>
          </w:tcPr>
          <w:p w:rsidR="000D1492" w:rsidRPr="000F62E8" w:rsidRDefault="000D1492" w:rsidP="00A67A8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12.40</w:t>
            </w:r>
          </w:p>
        </w:tc>
        <w:tc>
          <w:tcPr>
            <w:tcW w:w="1559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 xml:space="preserve">Каретин Глеб </w:t>
            </w:r>
          </w:p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3в</w:t>
            </w:r>
          </w:p>
        </w:tc>
        <w:tc>
          <w:tcPr>
            <w:tcW w:w="1985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" Чудесная тарелочка"</w:t>
            </w:r>
          </w:p>
        </w:tc>
        <w:tc>
          <w:tcPr>
            <w:tcW w:w="1276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Штарева Ю.С.</w:t>
            </w:r>
          </w:p>
        </w:tc>
      </w:tr>
      <w:tr w:rsidR="000D1492" w:rsidRPr="000F62E8" w:rsidTr="000D1492">
        <w:tc>
          <w:tcPr>
            <w:tcW w:w="709" w:type="dxa"/>
            <w:vAlign w:val="center"/>
          </w:tcPr>
          <w:p w:rsidR="000D1492" w:rsidRPr="000F62E8" w:rsidRDefault="000D1492" w:rsidP="00A67A8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12.50</w:t>
            </w:r>
          </w:p>
        </w:tc>
        <w:tc>
          <w:tcPr>
            <w:tcW w:w="1559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 xml:space="preserve">Шабров Никита </w:t>
            </w:r>
          </w:p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2в</w:t>
            </w:r>
          </w:p>
        </w:tc>
        <w:tc>
          <w:tcPr>
            <w:tcW w:w="1985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«Письма с фронта»</w:t>
            </w:r>
          </w:p>
        </w:tc>
        <w:tc>
          <w:tcPr>
            <w:tcW w:w="1276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Русакова О.А.</w:t>
            </w:r>
          </w:p>
        </w:tc>
      </w:tr>
      <w:tr w:rsidR="000D1492" w:rsidRPr="000F62E8" w:rsidTr="000D1492">
        <w:tc>
          <w:tcPr>
            <w:tcW w:w="709" w:type="dxa"/>
            <w:vAlign w:val="center"/>
          </w:tcPr>
          <w:p w:rsidR="000D1492" w:rsidRPr="000F62E8" w:rsidRDefault="000D1492" w:rsidP="00A67A8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13.00</w:t>
            </w:r>
          </w:p>
        </w:tc>
        <w:tc>
          <w:tcPr>
            <w:tcW w:w="1559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 xml:space="preserve">Щербаков Александр </w:t>
            </w:r>
          </w:p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3а</w:t>
            </w:r>
          </w:p>
        </w:tc>
        <w:tc>
          <w:tcPr>
            <w:tcW w:w="1985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" История моей деревни "</w:t>
            </w:r>
          </w:p>
        </w:tc>
        <w:tc>
          <w:tcPr>
            <w:tcW w:w="1276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Краснополова Н.С.</w:t>
            </w:r>
          </w:p>
        </w:tc>
      </w:tr>
      <w:tr w:rsidR="000D1492" w:rsidRPr="000F62E8" w:rsidTr="000D1492">
        <w:tc>
          <w:tcPr>
            <w:tcW w:w="709" w:type="dxa"/>
            <w:vAlign w:val="center"/>
          </w:tcPr>
          <w:p w:rsidR="000D1492" w:rsidRPr="000F62E8" w:rsidRDefault="000D1492" w:rsidP="00A67A8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13.10</w:t>
            </w:r>
          </w:p>
        </w:tc>
        <w:tc>
          <w:tcPr>
            <w:tcW w:w="1559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 xml:space="preserve">Зазулина Ульяна  </w:t>
            </w:r>
          </w:p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6а</w:t>
            </w:r>
          </w:p>
        </w:tc>
        <w:tc>
          <w:tcPr>
            <w:tcW w:w="1985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" Славься, моя Ярославия"</w:t>
            </w:r>
          </w:p>
        </w:tc>
        <w:tc>
          <w:tcPr>
            <w:tcW w:w="1276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Виноградова М.Ю.</w:t>
            </w:r>
          </w:p>
        </w:tc>
      </w:tr>
      <w:tr w:rsidR="000D1492" w:rsidRPr="000F62E8" w:rsidTr="000D1492">
        <w:tc>
          <w:tcPr>
            <w:tcW w:w="709" w:type="dxa"/>
            <w:vAlign w:val="center"/>
          </w:tcPr>
          <w:p w:rsidR="000D1492" w:rsidRPr="000F62E8" w:rsidRDefault="000D1492" w:rsidP="00A67A8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13.20</w:t>
            </w:r>
          </w:p>
        </w:tc>
        <w:tc>
          <w:tcPr>
            <w:tcW w:w="1559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 xml:space="preserve">Калиниченко Елена  </w:t>
            </w:r>
          </w:p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Горбунов Захар</w:t>
            </w:r>
          </w:p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6а</w:t>
            </w:r>
          </w:p>
        </w:tc>
        <w:tc>
          <w:tcPr>
            <w:tcW w:w="1985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" Роль рыбинцев в советско-финской войне "</w:t>
            </w:r>
          </w:p>
        </w:tc>
        <w:tc>
          <w:tcPr>
            <w:tcW w:w="1276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Виноградова М.Ю.</w:t>
            </w:r>
          </w:p>
        </w:tc>
      </w:tr>
      <w:tr w:rsidR="000D1492" w:rsidRPr="000F62E8" w:rsidTr="000D1492">
        <w:tc>
          <w:tcPr>
            <w:tcW w:w="709" w:type="dxa"/>
            <w:vAlign w:val="center"/>
          </w:tcPr>
          <w:p w:rsidR="000D1492" w:rsidRPr="000F62E8" w:rsidRDefault="000D1492" w:rsidP="00A67A8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13.30</w:t>
            </w:r>
          </w:p>
        </w:tc>
        <w:tc>
          <w:tcPr>
            <w:tcW w:w="1559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 xml:space="preserve">Скворцов Дмитрий  </w:t>
            </w:r>
          </w:p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5а</w:t>
            </w:r>
          </w:p>
        </w:tc>
        <w:tc>
          <w:tcPr>
            <w:tcW w:w="1985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«Рыбинск – столица бурлаков»</w:t>
            </w:r>
          </w:p>
        </w:tc>
        <w:tc>
          <w:tcPr>
            <w:tcW w:w="1276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Шальнова О.Н.</w:t>
            </w:r>
          </w:p>
        </w:tc>
      </w:tr>
      <w:tr w:rsidR="000D1492" w:rsidRPr="000F62E8" w:rsidTr="000D1492">
        <w:tc>
          <w:tcPr>
            <w:tcW w:w="709" w:type="dxa"/>
            <w:vAlign w:val="center"/>
          </w:tcPr>
          <w:p w:rsidR="000D1492" w:rsidRPr="000F62E8" w:rsidRDefault="000D1492" w:rsidP="00A67A8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13.40</w:t>
            </w:r>
          </w:p>
        </w:tc>
        <w:tc>
          <w:tcPr>
            <w:tcW w:w="1559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Воронин Семен</w:t>
            </w:r>
          </w:p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 xml:space="preserve">Шишов Павел  </w:t>
            </w:r>
          </w:p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10а</w:t>
            </w:r>
          </w:p>
        </w:tc>
        <w:tc>
          <w:tcPr>
            <w:tcW w:w="1985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" Визитка города Рыбинска "</w:t>
            </w:r>
          </w:p>
        </w:tc>
        <w:tc>
          <w:tcPr>
            <w:tcW w:w="1276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Виноградова М.Ю.</w:t>
            </w:r>
          </w:p>
        </w:tc>
      </w:tr>
      <w:tr w:rsidR="000D1492" w:rsidRPr="000F62E8" w:rsidTr="000D1492">
        <w:tc>
          <w:tcPr>
            <w:tcW w:w="709" w:type="dxa"/>
            <w:vAlign w:val="center"/>
          </w:tcPr>
          <w:p w:rsidR="000D1492" w:rsidRPr="000F62E8" w:rsidRDefault="000D1492" w:rsidP="00A67A8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13.50</w:t>
            </w:r>
          </w:p>
        </w:tc>
        <w:tc>
          <w:tcPr>
            <w:tcW w:w="1559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Густова Анастасия</w:t>
            </w:r>
          </w:p>
        </w:tc>
        <w:tc>
          <w:tcPr>
            <w:tcW w:w="567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10а</w:t>
            </w:r>
          </w:p>
        </w:tc>
        <w:tc>
          <w:tcPr>
            <w:tcW w:w="1985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Маршрут по историческим улицам города Рыбинска</w:t>
            </w:r>
          </w:p>
        </w:tc>
        <w:tc>
          <w:tcPr>
            <w:tcW w:w="1276" w:type="dxa"/>
          </w:tcPr>
          <w:p w:rsidR="000D1492" w:rsidRPr="000F62E8" w:rsidRDefault="000D1492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Виноградова М.Ю.</w:t>
            </w:r>
          </w:p>
        </w:tc>
      </w:tr>
    </w:tbl>
    <w:p w:rsidR="000F62E8" w:rsidRPr="000F62E8" w:rsidRDefault="000F62E8" w:rsidP="000F62E8">
      <w:pPr>
        <w:tabs>
          <w:tab w:val="left" w:pos="426"/>
        </w:tabs>
        <w:ind w:firstLine="567"/>
        <w:jc w:val="both"/>
        <w:rPr>
          <w:b/>
          <w:sz w:val="20"/>
          <w:szCs w:val="20"/>
        </w:rPr>
      </w:pPr>
      <w:r w:rsidRPr="000F62E8">
        <w:rPr>
          <w:b/>
          <w:sz w:val="20"/>
          <w:szCs w:val="20"/>
        </w:rPr>
        <w:lastRenderedPageBreak/>
        <w:t xml:space="preserve">План работы секции </w:t>
      </w:r>
      <w:r>
        <w:rPr>
          <w:b/>
          <w:sz w:val="20"/>
          <w:szCs w:val="20"/>
        </w:rPr>
        <w:t>"Общественные</w:t>
      </w:r>
      <w:r w:rsidRPr="000F62E8">
        <w:rPr>
          <w:b/>
          <w:sz w:val="20"/>
          <w:szCs w:val="20"/>
        </w:rPr>
        <w:t xml:space="preserve"> наук</w:t>
      </w:r>
      <w:r>
        <w:rPr>
          <w:b/>
          <w:sz w:val="20"/>
          <w:szCs w:val="20"/>
        </w:rPr>
        <w:t>и"</w:t>
      </w:r>
      <w:r w:rsidRPr="000F62E8">
        <w:rPr>
          <w:b/>
          <w:sz w:val="20"/>
          <w:szCs w:val="20"/>
        </w:rPr>
        <w:t xml:space="preserve">        </w:t>
      </w:r>
      <w:r w:rsidRPr="000F62E8">
        <w:rPr>
          <w:i/>
          <w:sz w:val="20"/>
          <w:szCs w:val="20"/>
        </w:rPr>
        <w:t>руководитель Скоробогатова С.Г.</w:t>
      </w:r>
    </w:p>
    <w:p w:rsidR="000D1492" w:rsidRPr="000F62E8" w:rsidRDefault="000D1492" w:rsidP="008535EC">
      <w:pPr>
        <w:ind w:firstLine="567"/>
        <w:jc w:val="both"/>
        <w:rPr>
          <w:b/>
          <w:sz w:val="20"/>
          <w:szCs w:val="20"/>
        </w:rPr>
      </w:pPr>
    </w:p>
    <w:tbl>
      <w:tblPr>
        <w:tblStyle w:val="a3"/>
        <w:tblW w:w="6096" w:type="dxa"/>
        <w:tblInd w:w="108" w:type="dxa"/>
        <w:tblLayout w:type="fixed"/>
        <w:tblLook w:val="04A0"/>
      </w:tblPr>
      <w:tblGrid>
        <w:gridCol w:w="709"/>
        <w:gridCol w:w="1559"/>
        <w:gridCol w:w="567"/>
        <w:gridCol w:w="1985"/>
        <w:gridCol w:w="1276"/>
      </w:tblGrid>
      <w:tr w:rsidR="000F62E8" w:rsidRPr="000F62E8" w:rsidTr="000F62E8">
        <w:tc>
          <w:tcPr>
            <w:tcW w:w="709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 xml:space="preserve">Начало </w:t>
            </w:r>
          </w:p>
        </w:tc>
        <w:tc>
          <w:tcPr>
            <w:tcW w:w="1559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Ф.И.О. участника</w:t>
            </w:r>
          </w:p>
        </w:tc>
        <w:tc>
          <w:tcPr>
            <w:tcW w:w="567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Класс</w:t>
            </w:r>
          </w:p>
        </w:tc>
        <w:tc>
          <w:tcPr>
            <w:tcW w:w="1985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1276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Ф.И.О. учителя</w:t>
            </w:r>
          </w:p>
        </w:tc>
      </w:tr>
      <w:tr w:rsidR="000F62E8" w:rsidRPr="000F62E8" w:rsidTr="000F62E8">
        <w:tc>
          <w:tcPr>
            <w:tcW w:w="709" w:type="dxa"/>
            <w:vAlign w:val="center"/>
          </w:tcPr>
          <w:p w:rsidR="000F62E8" w:rsidRPr="000F62E8" w:rsidRDefault="000F62E8" w:rsidP="000F62E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12.10</w:t>
            </w:r>
          </w:p>
        </w:tc>
        <w:tc>
          <w:tcPr>
            <w:tcW w:w="1559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 xml:space="preserve">Смирнов Дмитрий  </w:t>
            </w:r>
          </w:p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2а</w:t>
            </w:r>
          </w:p>
        </w:tc>
        <w:tc>
          <w:tcPr>
            <w:tcW w:w="1985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"Великий полководец –Александр Македонский"</w:t>
            </w:r>
          </w:p>
        </w:tc>
        <w:tc>
          <w:tcPr>
            <w:tcW w:w="1276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Алексеева Р.А.</w:t>
            </w:r>
          </w:p>
        </w:tc>
      </w:tr>
      <w:tr w:rsidR="000F62E8" w:rsidRPr="000F62E8" w:rsidTr="000F62E8">
        <w:tc>
          <w:tcPr>
            <w:tcW w:w="709" w:type="dxa"/>
            <w:vAlign w:val="center"/>
          </w:tcPr>
          <w:p w:rsidR="000F62E8" w:rsidRPr="000F62E8" w:rsidRDefault="000F62E8" w:rsidP="000F62E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12.20</w:t>
            </w:r>
          </w:p>
        </w:tc>
        <w:tc>
          <w:tcPr>
            <w:tcW w:w="1559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Балуева Марина</w:t>
            </w:r>
          </w:p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 xml:space="preserve">Соколова Яна   </w:t>
            </w:r>
          </w:p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5а</w:t>
            </w:r>
          </w:p>
        </w:tc>
        <w:tc>
          <w:tcPr>
            <w:tcW w:w="1985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" Дружба – удивительной явление"</w:t>
            </w:r>
          </w:p>
        </w:tc>
        <w:tc>
          <w:tcPr>
            <w:tcW w:w="1276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Калагаева Н.М.</w:t>
            </w:r>
          </w:p>
        </w:tc>
      </w:tr>
      <w:tr w:rsidR="000F62E8" w:rsidRPr="000F62E8" w:rsidTr="000F62E8">
        <w:tc>
          <w:tcPr>
            <w:tcW w:w="709" w:type="dxa"/>
            <w:vAlign w:val="center"/>
          </w:tcPr>
          <w:p w:rsidR="000F62E8" w:rsidRPr="000F62E8" w:rsidRDefault="000F62E8" w:rsidP="000F62E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12.30</w:t>
            </w:r>
          </w:p>
        </w:tc>
        <w:tc>
          <w:tcPr>
            <w:tcW w:w="1559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РолевичДенис</w:t>
            </w:r>
          </w:p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 xml:space="preserve">Базанов Дмитрий </w:t>
            </w:r>
          </w:p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5в</w:t>
            </w:r>
          </w:p>
        </w:tc>
        <w:tc>
          <w:tcPr>
            <w:tcW w:w="1985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" Назад к первобытным людям"</w:t>
            </w:r>
          </w:p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Бушкова Ю.А.</w:t>
            </w:r>
          </w:p>
        </w:tc>
      </w:tr>
      <w:tr w:rsidR="000F62E8" w:rsidRPr="000F62E8" w:rsidTr="000F62E8">
        <w:tc>
          <w:tcPr>
            <w:tcW w:w="709" w:type="dxa"/>
            <w:vAlign w:val="center"/>
          </w:tcPr>
          <w:p w:rsidR="000F62E8" w:rsidRPr="000F62E8" w:rsidRDefault="000F62E8" w:rsidP="000F62E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12.40</w:t>
            </w:r>
          </w:p>
        </w:tc>
        <w:tc>
          <w:tcPr>
            <w:tcW w:w="1559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Петрович Николай</w:t>
            </w:r>
          </w:p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Помазов Артем</w:t>
            </w:r>
          </w:p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5а</w:t>
            </w:r>
          </w:p>
        </w:tc>
        <w:tc>
          <w:tcPr>
            <w:tcW w:w="1985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" Танки Второй мировой войны "</w:t>
            </w:r>
          </w:p>
        </w:tc>
        <w:tc>
          <w:tcPr>
            <w:tcW w:w="1276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Бушкова Ю.А.</w:t>
            </w:r>
          </w:p>
        </w:tc>
      </w:tr>
      <w:tr w:rsidR="000F62E8" w:rsidRPr="000F62E8" w:rsidTr="000F62E8">
        <w:tc>
          <w:tcPr>
            <w:tcW w:w="709" w:type="dxa"/>
            <w:vAlign w:val="center"/>
          </w:tcPr>
          <w:p w:rsidR="000F62E8" w:rsidRPr="000F62E8" w:rsidRDefault="000F62E8" w:rsidP="000F62E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12.50</w:t>
            </w:r>
          </w:p>
        </w:tc>
        <w:tc>
          <w:tcPr>
            <w:tcW w:w="1559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 xml:space="preserve">Соловьева София </w:t>
            </w:r>
          </w:p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5а</w:t>
            </w:r>
          </w:p>
        </w:tc>
        <w:tc>
          <w:tcPr>
            <w:tcW w:w="1985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" Тайны реки Сить"</w:t>
            </w:r>
          </w:p>
        </w:tc>
        <w:tc>
          <w:tcPr>
            <w:tcW w:w="1276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Шальнова О.Н.</w:t>
            </w:r>
          </w:p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Бушкова Ю.А</w:t>
            </w:r>
          </w:p>
        </w:tc>
      </w:tr>
      <w:tr w:rsidR="000F62E8" w:rsidRPr="000F62E8" w:rsidTr="000F62E8">
        <w:tc>
          <w:tcPr>
            <w:tcW w:w="709" w:type="dxa"/>
            <w:vAlign w:val="center"/>
          </w:tcPr>
          <w:p w:rsidR="000F62E8" w:rsidRPr="000F62E8" w:rsidRDefault="000F62E8" w:rsidP="000F62E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13.00</w:t>
            </w:r>
          </w:p>
        </w:tc>
        <w:tc>
          <w:tcPr>
            <w:tcW w:w="1559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 xml:space="preserve">Денисова Анастасия </w:t>
            </w:r>
          </w:p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10а</w:t>
            </w:r>
          </w:p>
        </w:tc>
        <w:tc>
          <w:tcPr>
            <w:tcW w:w="1985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«Молодежные субкультуры в России»</w:t>
            </w:r>
          </w:p>
        </w:tc>
        <w:tc>
          <w:tcPr>
            <w:tcW w:w="1276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Виноградова М.Ю.</w:t>
            </w:r>
          </w:p>
        </w:tc>
      </w:tr>
      <w:tr w:rsidR="000F62E8" w:rsidRPr="000F62E8" w:rsidTr="000F62E8">
        <w:tc>
          <w:tcPr>
            <w:tcW w:w="709" w:type="dxa"/>
            <w:vAlign w:val="center"/>
          </w:tcPr>
          <w:p w:rsidR="000F62E8" w:rsidRPr="000F62E8" w:rsidRDefault="000F62E8" w:rsidP="000F62E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13.10</w:t>
            </w:r>
          </w:p>
        </w:tc>
        <w:tc>
          <w:tcPr>
            <w:tcW w:w="1559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 xml:space="preserve">Смирнова Мария  </w:t>
            </w:r>
          </w:p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10а</w:t>
            </w:r>
          </w:p>
        </w:tc>
        <w:tc>
          <w:tcPr>
            <w:tcW w:w="1985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"Благоустройство придомовой территории"</w:t>
            </w:r>
          </w:p>
        </w:tc>
        <w:tc>
          <w:tcPr>
            <w:tcW w:w="1276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Виноградова М.Ю.</w:t>
            </w:r>
          </w:p>
        </w:tc>
      </w:tr>
      <w:tr w:rsidR="000F62E8" w:rsidRPr="000F62E8" w:rsidTr="000F62E8">
        <w:tc>
          <w:tcPr>
            <w:tcW w:w="709" w:type="dxa"/>
            <w:vAlign w:val="center"/>
          </w:tcPr>
          <w:p w:rsidR="000F62E8" w:rsidRPr="000F62E8" w:rsidRDefault="000F62E8" w:rsidP="000F62E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13.20</w:t>
            </w:r>
          </w:p>
        </w:tc>
        <w:tc>
          <w:tcPr>
            <w:tcW w:w="1559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Исайчева Алена, Иванченко Татьяна</w:t>
            </w:r>
          </w:p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10а</w:t>
            </w:r>
          </w:p>
        </w:tc>
        <w:tc>
          <w:tcPr>
            <w:tcW w:w="1985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" Хочешь сделать детей хорошими, сделай их счастливыми"</w:t>
            </w:r>
          </w:p>
        </w:tc>
        <w:tc>
          <w:tcPr>
            <w:tcW w:w="1276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Бушкова Ю.А</w:t>
            </w:r>
          </w:p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Слинина Н.В.</w:t>
            </w:r>
          </w:p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Виноградова М.Ю.</w:t>
            </w:r>
          </w:p>
        </w:tc>
      </w:tr>
      <w:tr w:rsidR="000F62E8" w:rsidRPr="000F62E8" w:rsidTr="000F62E8">
        <w:tc>
          <w:tcPr>
            <w:tcW w:w="709" w:type="dxa"/>
            <w:vAlign w:val="center"/>
          </w:tcPr>
          <w:p w:rsidR="000F62E8" w:rsidRPr="000F62E8" w:rsidRDefault="000F62E8" w:rsidP="000F62E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13.40</w:t>
            </w:r>
          </w:p>
        </w:tc>
        <w:tc>
          <w:tcPr>
            <w:tcW w:w="1559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Монахова Милена</w:t>
            </w:r>
          </w:p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10а</w:t>
            </w:r>
          </w:p>
        </w:tc>
        <w:tc>
          <w:tcPr>
            <w:tcW w:w="1985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"Создание бренда города Рыбинска"</w:t>
            </w:r>
          </w:p>
        </w:tc>
        <w:tc>
          <w:tcPr>
            <w:tcW w:w="1276" w:type="dxa"/>
          </w:tcPr>
          <w:p w:rsidR="000F62E8" w:rsidRPr="000F62E8" w:rsidRDefault="000F62E8" w:rsidP="000F62E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0F62E8">
              <w:rPr>
                <w:sz w:val="20"/>
                <w:szCs w:val="20"/>
              </w:rPr>
              <w:t>Виноградова М.Ю.</w:t>
            </w:r>
          </w:p>
        </w:tc>
      </w:tr>
    </w:tbl>
    <w:p w:rsidR="000D1492" w:rsidRDefault="000D1492" w:rsidP="008535EC">
      <w:pPr>
        <w:ind w:firstLine="567"/>
        <w:jc w:val="both"/>
        <w:rPr>
          <w:b/>
          <w:sz w:val="20"/>
          <w:szCs w:val="20"/>
        </w:rPr>
      </w:pPr>
    </w:p>
    <w:p w:rsidR="00A67A8E" w:rsidRPr="00A67A8E" w:rsidRDefault="00A67A8E" w:rsidP="00A67A8E">
      <w:pPr>
        <w:tabs>
          <w:tab w:val="left" w:pos="426"/>
        </w:tabs>
        <w:ind w:firstLine="567"/>
        <w:jc w:val="both"/>
        <w:rPr>
          <w:b/>
          <w:sz w:val="20"/>
          <w:szCs w:val="20"/>
        </w:rPr>
      </w:pPr>
      <w:r w:rsidRPr="00A67A8E">
        <w:rPr>
          <w:b/>
          <w:sz w:val="20"/>
          <w:szCs w:val="20"/>
        </w:rPr>
        <w:lastRenderedPageBreak/>
        <w:t>План работы секции</w:t>
      </w:r>
      <w:r>
        <w:rPr>
          <w:b/>
          <w:sz w:val="20"/>
          <w:szCs w:val="20"/>
        </w:rPr>
        <w:t xml:space="preserve"> "Естественные</w:t>
      </w:r>
      <w:r w:rsidRPr="00A67A8E">
        <w:rPr>
          <w:b/>
          <w:sz w:val="20"/>
          <w:szCs w:val="20"/>
        </w:rPr>
        <w:t xml:space="preserve"> науки"    </w:t>
      </w:r>
      <w:r w:rsidRPr="00A67A8E">
        <w:rPr>
          <w:i/>
          <w:sz w:val="20"/>
          <w:szCs w:val="20"/>
        </w:rPr>
        <w:t>руководитель Николаева Т.П.</w:t>
      </w:r>
    </w:p>
    <w:p w:rsidR="000D1492" w:rsidRDefault="000D1492" w:rsidP="008535EC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6096" w:type="dxa"/>
        <w:tblInd w:w="108" w:type="dxa"/>
        <w:tblLayout w:type="fixed"/>
        <w:tblLook w:val="04A0"/>
      </w:tblPr>
      <w:tblGrid>
        <w:gridCol w:w="709"/>
        <w:gridCol w:w="1417"/>
        <w:gridCol w:w="709"/>
        <w:gridCol w:w="1985"/>
        <w:gridCol w:w="1276"/>
      </w:tblGrid>
      <w:tr w:rsidR="00A67A8E" w:rsidRPr="00A67A8E" w:rsidTr="00A67A8E">
        <w:tc>
          <w:tcPr>
            <w:tcW w:w="709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 xml:space="preserve">Начало </w:t>
            </w:r>
          </w:p>
        </w:tc>
        <w:tc>
          <w:tcPr>
            <w:tcW w:w="1417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Ф.И.О. участника</w:t>
            </w:r>
          </w:p>
        </w:tc>
        <w:tc>
          <w:tcPr>
            <w:tcW w:w="709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Класс</w:t>
            </w:r>
          </w:p>
        </w:tc>
        <w:tc>
          <w:tcPr>
            <w:tcW w:w="1985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1276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Ф.И.О. учителя</w:t>
            </w:r>
          </w:p>
        </w:tc>
      </w:tr>
      <w:tr w:rsidR="00A67A8E" w:rsidRPr="00A67A8E" w:rsidTr="00A67A8E">
        <w:tc>
          <w:tcPr>
            <w:tcW w:w="709" w:type="dxa"/>
            <w:vAlign w:val="center"/>
          </w:tcPr>
          <w:p w:rsidR="00A67A8E" w:rsidRPr="00A67A8E" w:rsidRDefault="00A67A8E" w:rsidP="00A67A8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12.10</w:t>
            </w:r>
          </w:p>
        </w:tc>
        <w:tc>
          <w:tcPr>
            <w:tcW w:w="1417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 xml:space="preserve">Балуева Кристина </w:t>
            </w:r>
          </w:p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2а</w:t>
            </w:r>
          </w:p>
        </w:tc>
        <w:tc>
          <w:tcPr>
            <w:tcW w:w="1985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" Чем опасен электрический ток?"</w:t>
            </w:r>
          </w:p>
        </w:tc>
        <w:tc>
          <w:tcPr>
            <w:tcW w:w="1276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Алексеева Р.А.</w:t>
            </w:r>
          </w:p>
        </w:tc>
      </w:tr>
      <w:tr w:rsidR="00A67A8E" w:rsidRPr="00A67A8E" w:rsidTr="00A67A8E">
        <w:tc>
          <w:tcPr>
            <w:tcW w:w="709" w:type="dxa"/>
            <w:vAlign w:val="center"/>
          </w:tcPr>
          <w:p w:rsidR="00A67A8E" w:rsidRPr="00A67A8E" w:rsidRDefault="00A67A8E" w:rsidP="00A67A8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12.20</w:t>
            </w:r>
          </w:p>
        </w:tc>
        <w:tc>
          <w:tcPr>
            <w:tcW w:w="1417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 xml:space="preserve">Кудрявцев Егор </w:t>
            </w:r>
          </w:p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5б</w:t>
            </w:r>
          </w:p>
        </w:tc>
        <w:tc>
          <w:tcPr>
            <w:tcW w:w="1985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" Муравьи – домашние животные"</w:t>
            </w:r>
          </w:p>
        </w:tc>
        <w:tc>
          <w:tcPr>
            <w:tcW w:w="1276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Крундаев Н.К.</w:t>
            </w:r>
          </w:p>
        </w:tc>
      </w:tr>
      <w:tr w:rsidR="00A67A8E" w:rsidRPr="00A67A8E" w:rsidTr="00A67A8E">
        <w:tc>
          <w:tcPr>
            <w:tcW w:w="709" w:type="dxa"/>
            <w:vAlign w:val="center"/>
          </w:tcPr>
          <w:p w:rsidR="00A67A8E" w:rsidRPr="00A67A8E" w:rsidRDefault="00A67A8E" w:rsidP="00A67A8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12.30</w:t>
            </w:r>
          </w:p>
        </w:tc>
        <w:tc>
          <w:tcPr>
            <w:tcW w:w="1417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 xml:space="preserve">Иванов Матвей  </w:t>
            </w:r>
          </w:p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2а</w:t>
            </w:r>
          </w:p>
        </w:tc>
        <w:tc>
          <w:tcPr>
            <w:tcW w:w="1985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"Динозавры"</w:t>
            </w:r>
          </w:p>
        </w:tc>
        <w:tc>
          <w:tcPr>
            <w:tcW w:w="1276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Алексеева Р.А.</w:t>
            </w:r>
          </w:p>
        </w:tc>
      </w:tr>
      <w:tr w:rsidR="00A67A8E" w:rsidRPr="00A67A8E" w:rsidTr="00A67A8E">
        <w:tc>
          <w:tcPr>
            <w:tcW w:w="709" w:type="dxa"/>
            <w:vAlign w:val="center"/>
          </w:tcPr>
          <w:p w:rsidR="00A67A8E" w:rsidRPr="00A67A8E" w:rsidRDefault="00A67A8E" w:rsidP="00A67A8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12.40</w:t>
            </w:r>
          </w:p>
        </w:tc>
        <w:tc>
          <w:tcPr>
            <w:tcW w:w="1417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 xml:space="preserve">Егоров Денис </w:t>
            </w:r>
          </w:p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5б</w:t>
            </w:r>
          </w:p>
        </w:tc>
        <w:tc>
          <w:tcPr>
            <w:tcW w:w="1985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" Тайная планета"</w:t>
            </w:r>
          </w:p>
        </w:tc>
        <w:tc>
          <w:tcPr>
            <w:tcW w:w="1276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Бушкова Ю.А.</w:t>
            </w:r>
          </w:p>
        </w:tc>
      </w:tr>
      <w:tr w:rsidR="00A67A8E" w:rsidRPr="00A67A8E" w:rsidTr="00A67A8E">
        <w:tc>
          <w:tcPr>
            <w:tcW w:w="709" w:type="dxa"/>
            <w:vAlign w:val="center"/>
          </w:tcPr>
          <w:p w:rsidR="00A67A8E" w:rsidRPr="00A67A8E" w:rsidRDefault="00A67A8E" w:rsidP="00A67A8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12.50</w:t>
            </w:r>
          </w:p>
        </w:tc>
        <w:tc>
          <w:tcPr>
            <w:tcW w:w="1417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 xml:space="preserve">Полякова Анжелика </w:t>
            </w:r>
          </w:p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2а</w:t>
            </w:r>
          </w:p>
        </w:tc>
        <w:tc>
          <w:tcPr>
            <w:tcW w:w="1985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"Бабочки"</w:t>
            </w:r>
          </w:p>
        </w:tc>
        <w:tc>
          <w:tcPr>
            <w:tcW w:w="1276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Алексеева Р.А.</w:t>
            </w:r>
          </w:p>
        </w:tc>
      </w:tr>
      <w:tr w:rsidR="00A67A8E" w:rsidRPr="00A67A8E" w:rsidTr="00A67A8E">
        <w:trPr>
          <w:trHeight w:val="419"/>
        </w:trPr>
        <w:tc>
          <w:tcPr>
            <w:tcW w:w="709" w:type="dxa"/>
            <w:vAlign w:val="center"/>
          </w:tcPr>
          <w:p w:rsidR="00A67A8E" w:rsidRPr="00A67A8E" w:rsidRDefault="00A67A8E" w:rsidP="00A67A8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13.00</w:t>
            </w:r>
          </w:p>
        </w:tc>
        <w:tc>
          <w:tcPr>
            <w:tcW w:w="1417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 xml:space="preserve">Синева Валерия </w:t>
            </w:r>
          </w:p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3в</w:t>
            </w:r>
          </w:p>
        </w:tc>
        <w:tc>
          <w:tcPr>
            <w:tcW w:w="1985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" Шоколад: польза или вред?"</w:t>
            </w:r>
          </w:p>
        </w:tc>
        <w:tc>
          <w:tcPr>
            <w:tcW w:w="1276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Штарева Ю.С.</w:t>
            </w:r>
          </w:p>
        </w:tc>
      </w:tr>
      <w:tr w:rsidR="00A67A8E" w:rsidRPr="00A67A8E" w:rsidTr="00A67A8E">
        <w:trPr>
          <w:trHeight w:val="419"/>
        </w:trPr>
        <w:tc>
          <w:tcPr>
            <w:tcW w:w="709" w:type="dxa"/>
            <w:vAlign w:val="center"/>
          </w:tcPr>
          <w:p w:rsidR="00A67A8E" w:rsidRPr="00A67A8E" w:rsidRDefault="00A67A8E" w:rsidP="00A67A8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13.10</w:t>
            </w:r>
          </w:p>
        </w:tc>
        <w:tc>
          <w:tcPr>
            <w:tcW w:w="1417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 xml:space="preserve">Абрамова Марианна </w:t>
            </w:r>
          </w:p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4в</w:t>
            </w:r>
          </w:p>
        </w:tc>
        <w:tc>
          <w:tcPr>
            <w:tcW w:w="1985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" Мой выбор - экосумка "</w:t>
            </w:r>
          </w:p>
        </w:tc>
        <w:tc>
          <w:tcPr>
            <w:tcW w:w="1276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Власова Н.Ю.</w:t>
            </w:r>
          </w:p>
        </w:tc>
      </w:tr>
      <w:tr w:rsidR="00A67A8E" w:rsidRPr="00A67A8E" w:rsidTr="00A67A8E">
        <w:trPr>
          <w:trHeight w:val="419"/>
        </w:trPr>
        <w:tc>
          <w:tcPr>
            <w:tcW w:w="709" w:type="dxa"/>
            <w:vAlign w:val="center"/>
          </w:tcPr>
          <w:p w:rsidR="00A67A8E" w:rsidRPr="00A67A8E" w:rsidRDefault="00A67A8E" w:rsidP="00A67A8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13.20</w:t>
            </w:r>
          </w:p>
        </w:tc>
        <w:tc>
          <w:tcPr>
            <w:tcW w:w="1417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 xml:space="preserve">Жирнова Ксения </w:t>
            </w:r>
          </w:p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2б</w:t>
            </w:r>
          </w:p>
        </w:tc>
        <w:tc>
          <w:tcPr>
            <w:tcW w:w="1985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"Отдых на Онежском озере"</w:t>
            </w:r>
          </w:p>
        </w:tc>
        <w:tc>
          <w:tcPr>
            <w:tcW w:w="1276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Дороженко Л.В.</w:t>
            </w:r>
          </w:p>
        </w:tc>
      </w:tr>
      <w:tr w:rsidR="00A67A8E" w:rsidRPr="00A67A8E" w:rsidTr="00A67A8E">
        <w:trPr>
          <w:trHeight w:val="419"/>
        </w:trPr>
        <w:tc>
          <w:tcPr>
            <w:tcW w:w="709" w:type="dxa"/>
            <w:vAlign w:val="center"/>
          </w:tcPr>
          <w:p w:rsidR="00A67A8E" w:rsidRPr="00A67A8E" w:rsidRDefault="00A67A8E" w:rsidP="00A67A8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13.20</w:t>
            </w:r>
          </w:p>
        </w:tc>
        <w:tc>
          <w:tcPr>
            <w:tcW w:w="1417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 xml:space="preserve">Антропова Елизавета </w:t>
            </w:r>
          </w:p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2б</w:t>
            </w:r>
          </w:p>
        </w:tc>
        <w:tc>
          <w:tcPr>
            <w:tcW w:w="1985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"Удивительный мир медуз"</w:t>
            </w:r>
          </w:p>
        </w:tc>
        <w:tc>
          <w:tcPr>
            <w:tcW w:w="1276" w:type="dxa"/>
          </w:tcPr>
          <w:p w:rsidR="00A67A8E" w:rsidRPr="00A67A8E" w:rsidRDefault="00A67A8E" w:rsidP="00A67A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67A8E">
              <w:rPr>
                <w:sz w:val="20"/>
                <w:szCs w:val="20"/>
              </w:rPr>
              <w:t>Дороженко Л.В.</w:t>
            </w:r>
          </w:p>
        </w:tc>
      </w:tr>
    </w:tbl>
    <w:p w:rsidR="00A67A8E" w:rsidRDefault="00A67A8E" w:rsidP="008535EC">
      <w:pPr>
        <w:ind w:firstLine="567"/>
        <w:jc w:val="both"/>
        <w:rPr>
          <w:sz w:val="20"/>
          <w:szCs w:val="20"/>
        </w:rPr>
      </w:pPr>
    </w:p>
    <w:p w:rsidR="00A67A8E" w:rsidRPr="00344D61" w:rsidRDefault="00A67A8E" w:rsidP="00A67A8E">
      <w:pPr>
        <w:tabs>
          <w:tab w:val="left" w:pos="426"/>
        </w:tabs>
        <w:ind w:firstLine="567"/>
        <w:jc w:val="both"/>
        <w:rPr>
          <w:sz w:val="20"/>
          <w:szCs w:val="20"/>
        </w:rPr>
      </w:pPr>
      <w:r w:rsidRPr="00344D61">
        <w:rPr>
          <w:b/>
          <w:sz w:val="20"/>
          <w:szCs w:val="20"/>
        </w:rPr>
        <w:t xml:space="preserve">Победителем конференции является учащийся,  набравший более 17 баллов, </w:t>
      </w:r>
      <w:r w:rsidRPr="00344D61">
        <w:rPr>
          <w:sz w:val="20"/>
          <w:szCs w:val="20"/>
        </w:rPr>
        <w:t>учащиеся, набравшие количество баллов за победителем становятся призерами и получают 2,3 место. Остальные ученики – диплом участника. Победители и призеры определяются в следующих возрастных категориях:</w:t>
      </w:r>
    </w:p>
    <w:p w:rsidR="00A67A8E" w:rsidRPr="00344D61" w:rsidRDefault="00A67A8E" w:rsidP="00A67A8E">
      <w:pPr>
        <w:tabs>
          <w:tab w:val="left" w:pos="426"/>
        </w:tabs>
        <w:ind w:firstLine="567"/>
        <w:jc w:val="both"/>
        <w:rPr>
          <w:sz w:val="20"/>
          <w:szCs w:val="20"/>
        </w:rPr>
      </w:pPr>
      <w:r w:rsidRPr="00344D61">
        <w:rPr>
          <w:sz w:val="20"/>
          <w:szCs w:val="20"/>
        </w:rPr>
        <w:t>2-4 классы</w:t>
      </w:r>
      <w:r w:rsidRPr="00344D61">
        <w:rPr>
          <w:sz w:val="20"/>
          <w:szCs w:val="20"/>
        </w:rPr>
        <w:tab/>
      </w:r>
      <w:r w:rsidRPr="00344D61">
        <w:rPr>
          <w:sz w:val="20"/>
          <w:szCs w:val="20"/>
        </w:rPr>
        <w:tab/>
        <w:t>5-7 классы</w:t>
      </w:r>
    </w:p>
    <w:p w:rsidR="00A67A8E" w:rsidRPr="00B456A4" w:rsidRDefault="00A67A8E" w:rsidP="00A67A8E">
      <w:pPr>
        <w:tabs>
          <w:tab w:val="left" w:pos="426"/>
        </w:tabs>
        <w:ind w:firstLine="567"/>
        <w:jc w:val="both"/>
        <w:rPr>
          <w:sz w:val="20"/>
          <w:szCs w:val="20"/>
        </w:rPr>
      </w:pPr>
      <w:r w:rsidRPr="00B456A4">
        <w:rPr>
          <w:sz w:val="20"/>
          <w:szCs w:val="20"/>
        </w:rPr>
        <w:t xml:space="preserve">Руководителю секции следить за регламентом выступления: 5 минут – выступление, 3 минуты – ответы на вопросы, 2 минуты для </w:t>
      </w:r>
      <w:r w:rsidRPr="00B456A4">
        <w:rPr>
          <w:sz w:val="20"/>
          <w:szCs w:val="20"/>
        </w:rPr>
        <w:lastRenderedPageBreak/>
        <w:t xml:space="preserve">подготовки следующего выступающего и подведения итогов.  ИТОГО 10 МИНУТ. За несоблюдение регламента снимаются 2 балла. </w:t>
      </w:r>
    </w:p>
    <w:p w:rsidR="00A67A8E" w:rsidRPr="00344D61" w:rsidRDefault="00A67A8E" w:rsidP="00A67A8E">
      <w:pPr>
        <w:tabs>
          <w:tab w:val="left" w:pos="426"/>
        </w:tabs>
        <w:ind w:firstLine="567"/>
        <w:jc w:val="both"/>
        <w:rPr>
          <w:sz w:val="20"/>
          <w:szCs w:val="20"/>
        </w:rPr>
      </w:pPr>
      <w:r w:rsidRPr="00344D61">
        <w:rPr>
          <w:sz w:val="20"/>
          <w:szCs w:val="20"/>
        </w:rPr>
        <w:t xml:space="preserve">За отсутствие печатной работы </w:t>
      </w:r>
      <w:r w:rsidRPr="00344D61">
        <w:rPr>
          <w:b/>
          <w:sz w:val="20"/>
          <w:szCs w:val="20"/>
        </w:rPr>
        <w:t>снимаются 10 баллов</w:t>
      </w:r>
      <w:r w:rsidRPr="00344D61">
        <w:rPr>
          <w:sz w:val="20"/>
          <w:szCs w:val="20"/>
        </w:rPr>
        <w:t xml:space="preserve"> согласно п. 11,12 критериев оценивания исследовательской работы и п. 6 критериев оценивания проекта.</w:t>
      </w:r>
    </w:p>
    <w:p w:rsidR="00A67A8E" w:rsidRDefault="00A67A8E" w:rsidP="00A67A8E">
      <w:pPr>
        <w:ind w:firstLine="567"/>
        <w:jc w:val="both"/>
        <w:rPr>
          <w:sz w:val="20"/>
          <w:szCs w:val="20"/>
        </w:rPr>
      </w:pPr>
    </w:p>
    <w:p w:rsidR="009C065E" w:rsidRDefault="009C065E" w:rsidP="009C065E">
      <w:pPr>
        <w:tabs>
          <w:tab w:val="left" w:pos="1134"/>
        </w:tabs>
        <w:ind w:firstLine="567"/>
        <w:jc w:val="both"/>
        <w:rPr>
          <w:b/>
          <w:sz w:val="20"/>
          <w:szCs w:val="20"/>
        </w:rPr>
      </w:pPr>
    </w:p>
    <w:p w:rsidR="009C065E" w:rsidRPr="009C065E" w:rsidRDefault="009C065E" w:rsidP="009C065E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9C065E">
        <w:rPr>
          <w:b/>
          <w:sz w:val="20"/>
          <w:szCs w:val="20"/>
        </w:rPr>
        <w:t>Алгоритм действий руководителя секции</w:t>
      </w:r>
    </w:p>
    <w:p w:rsidR="009C065E" w:rsidRPr="009C065E" w:rsidRDefault="009C065E" w:rsidP="009C065E">
      <w:pPr>
        <w:pStyle w:val="a9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065E">
        <w:rPr>
          <w:rFonts w:ascii="Times New Roman" w:hAnsi="Times New Roman" w:cs="Times New Roman"/>
          <w:sz w:val="20"/>
          <w:szCs w:val="20"/>
        </w:rPr>
        <w:t>Подготовить кабинет к началу работы секции</w:t>
      </w:r>
    </w:p>
    <w:p w:rsidR="009C065E" w:rsidRPr="009C065E" w:rsidRDefault="009C065E" w:rsidP="009C065E">
      <w:pPr>
        <w:pStyle w:val="a9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065E">
        <w:rPr>
          <w:rFonts w:ascii="Times New Roman" w:hAnsi="Times New Roman" w:cs="Times New Roman"/>
          <w:sz w:val="20"/>
          <w:szCs w:val="20"/>
        </w:rPr>
        <w:t xml:space="preserve">Организовать аудиторию </w:t>
      </w:r>
    </w:p>
    <w:p w:rsidR="009C065E" w:rsidRPr="009C065E" w:rsidRDefault="009C065E" w:rsidP="009C065E">
      <w:pPr>
        <w:pStyle w:val="a9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065E">
        <w:rPr>
          <w:rFonts w:ascii="Times New Roman" w:hAnsi="Times New Roman" w:cs="Times New Roman"/>
          <w:sz w:val="20"/>
          <w:szCs w:val="20"/>
        </w:rPr>
        <w:t>Объявить регламент работы</w:t>
      </w:r>
    </w:p>
    <w:p w:rsidR="009C065E" w:rsidRPr="009C065E" w:rsidRDefault="009C065E" w:rsidP="009C065E">
      <w:pPr>
        <w:pStyle w:val="a9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065E">
        <w:rPr>
          <w:rFonts w:ascii="Times New Roman" w:hAnsi="Times New Roman" w:cs="Times New Roman"/>
          <w:sz w:val="20"/>
          <w:szCs w:val="20"/>
        </w:rPr>
        <w:t>Запустить лист регистрации для слушателей</w:t>
      </w:r>
    </w:p>
    <w:p w:rsidR="009C065E" w:rsidRPr="009C065E" w:rsidRDefault="009C065E" w:rsidP="009C065E">
      <w:pPr>
        <w:pStyle w:val="a9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065E">
        <w:rPr>
          <w:rFonts w:ascii="Times New Roman" w:hAnsi="Times New Roman" w:cs="Times New Roman"/>
          <w:sz w:val="20"/>
          <w:szCs w:val="20"/>
        </w:rPr>
        <w:t>Объяснить о конкурсе зрительских симпатий</w:t>
      </w:r>
    </w:p>
    <w:p w:rsidR="009C065E" w:rsidRPr="009C065E" w:rsidRDefault="009C065E" w:rsidP="009C065E">
      <w:pPr>
        <w:pStyle w:val="a9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065E">
        <w:rPr>
          <w:rFonts w:ascii="Times New Roman" w:hAnsi="Times New Roman" w:cs="Times New Roman"/>
          <w:sz w:val="20"/>
          <w:szCs w:val="20"/>
        </w:rPr>
        <w:t>Между выступлениями проводится пауза для подведения итогов, подсчета баллов и подготовки следующего участника</w:t>
      </w:r>
    </w:p>
    <w:p w:rsidR="009C065E" w:rsidRPr="009C065E" w:rsidRDefault="009C065E" w:rsidP="009C065E">
      <w:pPr>
        <w:pStyle w:val="a9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065E">
        <w:rPr>
          <w:rFonts w:ascii="Times New Roman" w:hAnsi="Times New Roman" w:cs="Times New Roman"/>
          <w:sz w:val="20"/>
          <w:szCs w:val="20"/>
        </w:rPr>
        <w:t>После последнего выступающего запустить лист на приз зрительских симпатий</w:t>
      </w:r>
    </w:p>
    <w:p w:rsidR="009C065E" w:rsidRPr="009C065E" w:rsidRDefault="009C065E" w:rsidP="009C065E">
      <w:pPr>
        <w:pStyle w:val="a9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065E">
        <w:rPr>
          <w:rFonts w:ascii="Times New Roman" w:hAnsi="Times New Roman" w:cs="Times New Roman"/>
          <w:sz w:val="20"/>
          <w:szCs w:val="20"/>
        </w:rPr>
        <w:t>Подвести итоги работы секции, определить количество дипломов, получить их в кабинете завучей</w:t>
      </w:r>
    </w:p>
    <w:p w:rsidR="009C065E" w:rsidRPr="009C065E" w:rsidRDefault="009C065E" w:rsidP="009C065E">
      <w:pPr>
        <w:pStyle w:val="a9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065E">
        <w:rPr>
          <w:rFonts w:ascii="Times New Roman" w:hAnsi="Times New Roman" w:cs="Times New Roman"/>
          <w:sz w:val="20"/>
          <w:szCs w:val="20"/>
        </w:rPr>
        <w:t>Провести награждение учащихся</w:t>
      </w:r>
    </w:p>
    <w:p w:rsidR="009C065E" w:rsidRPr="009C065E" w:rsidRDefault="009C065E" w:rsidP="009C065E">
      <w:pPr>
        <w:pStyle w:val="a9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065E">
        <w:rPr>
          <w:rFonts w:ascii="Times New Roman" w:hAnsi="Times New Roman" w:cs="Times New Roman"/>
          <w:sz w:val="20"/>
          <w:szCs w:val="20"/>
        </w:rPr>
        <w:t>Заполнить протокол и сдать</w:t>
      </w:r>
    </w:p>
    <w:p w:rsidR="00BE7B72" w:rsidRDefault="00BE7B7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E7B72" w:rsidRDefault="00BE7B72" w:rsidP="00BE7B72"/>
    <w:p w:rsidR="00BE7B72" w:rsidRDefault="00BE7B72" w:rsidP="00BE7B72"/>
    <w:p w:rsidR="00BE7B72" w:rsidRDefault="00BE7B72" w:rsidP="00BE7B72"/>
    <w:p w:rsidR="00BE7B72" w:rsidRDefault="00BE7B72" w:rsidP="00BE7B72"/>
    <w:p w:rsidR="00BE7B72" w:rsidRDefault="00BE7B72" w:rsidP="00BE7B72"/>
    <w:p w:rsidR="00BE7B72" w:rsidRDefault="00BE7B72" w:rsidP="00BE7B72"/>
    <w:p w:rsidR="00BE7B72" w:rsidRDefault="00BE7B72" w:rsidP="00BE7B72"/>
    <w:p w:rsidR="00BE7B72" w:rsidRDefault="00BE7B72" w:rsidP="00BE7B72"/>
    <w:p w:rsidR="00BE7B72" w:rsidRDefault="00BE7B72" w:rsidP="00BE7B72"/>
    <w:p w:rsidR="00BE7B72" w:rsidRDefault="00BE7B72" w:rsidP="00BE7B72"/>
    <w:p w:rsidR="00BE7B72" w:rsidRDefault="00BE7B72" w:rsidP="00BE7B72"/>
    <w:p w:rsidR="00BE7B72" w:rsidRDefault="00BE7B72" w:rsidP="00BE7B72"/>
    <w:p w:rsidR="00BE7B72" w:rsidRDefault="00BE7B72" w:rsidP="00BE7B72"/>
    <w:p w:rsidR="00BE7B72" w:rsidRDefault="00BE7B72" w:rsidP="00BE7B72"/>
    <w:p w:rsidR="00BE7B72" w:rsidRDefault="00BE7B72" w:rsidP="00BE7B72"/>
    <w:p w:rsidR="00BE7B72" w:rsidRDefault="00BE7B72" w:rsidP="00BE7B72"/>
    <w:p w:rsidR="00BE7B72" w:rsidRDefault="00BE7B72" w:rsidP="00BE7B72"/>
    <w:p w:rsidR="00BE7B72" w:rsidRDefault="00BE7B72" w:rsidP="00BE7B72"/>
    <w:p w:rsidR="00BE7B72" w:rsidRDefault="00BE7B72" w:rsidP="00BE7B72"/>
    <w:p w:rsidR="00BE7B72" w:rsidRDefault="00BE7B72" w:rsidP="00BE7B72"/>
    <w:p w:rsidR="00BE7B72" w:rsidRDefault="00BE7B72" w:rsidP="00BE7B72"/>
    <w:p w:rsidR="00BE7B72" w:rsidRDefault="00BE7B72" w:rsidP="00BE7B72"/>
    <w:p w:rsidR="00BE7B72" w:rsidRDefault="00BE7B72" w:rsidP="00BE7B72">
      <w:pPr>
        <w:rPr>
          <w:b/>
        </w:rPr>
      </w:pPr>
    </w:p>
    <w:p w:rsidR="00BE7B72" w:rsidRDefault="00BE7B72" w:rsidP="00BE7B72">
      <w:pPr>
        <w:jc w:val="center"/>
        <w:rPr>
          <w:b/>
          <w:sz w:val="20"/>
          <w:szCs w:val="20"/>
        </w:rPr>
      </w:pPr>
    </w:p>
    <w:p w:rsidR="00BE7B72" w:rsidRDefault="00BE7B72" w:rsidP="00BE7B72">
      <w:pPr>
        <w:jc w:val="center"/>
        <w:rPr>
          <w:b/>
          <w:sz w:val="20"/>
          <w:szCs w:val="20"/>
        </w:rPr>
      </w:pPr>
    </w:p>
    <w:p w:rsidR="00BE7B72" w:rsidRDefault="00BE7B72" w:rsidP="00BE7B72">
      <w:pPr>
        <w:jc w:val="center"/>
        <w:rPr>
          <w:b/>
          <w:sz w:val="20"/>
          <w:szCs w:val="20"/>
        </w:rPr>
      </w:pPr>
    </w:p>
    <w:p w:rsidR="00BE7B72" w:rsidRDefault="00BE7B72" w:rsidP="00BE7B72">
      <w:pPr>
        <w:jc w:val="center"/>
        <w:rPr>
          <w:b/>
          <w:sz w:val="20"/>
          <w:szCs w:val="20"/>
        </w:rPr>
      </w:pPr>
    </w:p>
    <w:p w:rsidR="00BE7B72" w:rsidRDefault="00BE7B72" w:rsidP="00BE7B72">
      <w:pPr>
        <w:jc w:val="center"/>
        <w:rPr>
          <w:b/>
          <w:sz w:val="20"/>
          <w:szCs w:val="20"/>
        </w:rPr>
      </w:pPr>
    </w:p>
    <w:p w:rsidR="00BE7B72" w:rsidRDefault="00BE7B72" w:rsidP="00BE7B72">
      <w:pPr>
        <w:jc w:val="center"/>
        <w:rPr>
          <w:b/>
          <w:sz w:val="20"/>
          <w:szCs w:val="20"/>
        </w:rPr>
      </w:pPr>
    </w:p>
    <w:p w:rsidR="00BE7B72" w:rsidRDefault="00BE7B72" w:rsidP="00BE7B72">
      <w:pPr>
        <w:jc w:val="center"/>
        <w:rPr>
          <w:b/>
          <w:sz w:val="20"/>
          <w:szCs w:val="20"/>
        </w:rPr>
      </w:pPr>
    </w:p>
    <w:p w:rsidR="00BE7B72" w:rsidRPr="0016367C" w:rsidRDefault="00BE7B72" w:rsidP="00BE7B72">
      <w:pPr>
        <w:jc w:val="center"/>
        <w:rPr>
          <w:b/>
          <w:sz w:val="20"/>
          <w:szCs w:val="20"/>
        </w:rPr>
      </w:pPr>
      <w:r w:rsidRPr="0016367C">
        <w:rPr>
          <w:b/>
          <w:sz w:val="20"/>
          <w:szCs w:val="20"/>
        </w:rPr>
        <w:t>Муниципальное общеобразовательное учреждение</w:t>
      </w:r>
    </w:p>
    <w:p w:rsidR="00BE7B72" w:rsidRPr="0016367C" w:rsidRDefault="00BE7B72" w:rsidP="00BE7B72">
      <w:pPr>
        <w:jc w:val="center"/>
        <w:rPr>
          <w:b/>
          <w:sz w:val="20"/>
          <w:szCs w:val="20"/>
        </w:rPr>
      </w:pPr>
      <w:r w:rsidRPr="0016367C">
        <w:rPr>
          <w:b/>
          <w:sz w:val="20"/>
          <w:szCs w:val="20"/>
        </w:rPr>
        <w:t>средняя общеобразовательная школа № 28 имени А.А. Суркова</w:t>
      </w:r>
    </w:p>
    <w:p w:rsidR="00BE7B72" w:rsidRPr="0016367C" w:rsidRDefault="00BE7B72" w:rsidP="00BE7B72">
      <w:pPr>
        <w:rPr>
          <w:b/>
          <w:sz w:val="20"/>
          <w:szCs w:val="20"/>
        </w:rPr>
      </w:pPr>
    </w:p>
    <w:p w:rsidR="00BE7B72" w:rsidRPr="0055709C" w:rsidRDefault="00BE7B72" w:rsidP="00BE7B72">
      <w:pPr>
        <w:jc w:val="center"/>
        <w:rPr>
          <w:b/>
          <w:sz w:val="20"/>
          <w:szCs w:val="20"/>
        </w:rPr>
      </w:pPr>
      <w:r w:rsidRPr="0055709C">
        <w:rPr>
          <w:b/>
          <w:sz w:val="20"/>
          <w:szCs w:val="20"/>
        </w:rPr>
        <w:t>г. Рыбинск, Ярославская область, улица</w:t>
      </w:r>
      <w:r>
        <w:rPr>
          <w:b/>
          <w:sz w:val="20"/>
          <w:szCs w:val="20"/>
        </w:rPr>
        <w:t xml:space="preserve"> Бабушкина, дом 11</w:t>
      </w:r>
      <w:r w:rsidRPr="0055709C">
        <w:rPr>
          <w:b/>
          <w:sz w:val="20"/>
          <w:szCs w:val="20"/>
        </w:rPr>
        <w:br/>
      </w:r>
      <w:r w:rsidRPr="0055709C">
        <w:rPr>
          <w:b/>
          <w:bCs/>
          <w:sz w:val="20"/>
          <w:szCs w:val="20"/>
        </w:rPr>
        <w:t>Телефон:</w:t>
      </w:r>
      <w:r>
        <w:rPr>
          <w:b/>
          <w:sz w:val="20"/>
          <w:szCs w:val="20"/>
        </w:rPr>
        <w:t xml:space="preserve"> 8(4855)55-98-96</w:t>
      </w:r>
      <w:r w:rsidRPr="0055709C">
        <w:rPr>
          <w:b/>
          <w:sz w:val="20"/>
          <w:szCs w:val="20"/>
        </w:rPr>
        <w:t xml:space="preserve"> </w:t>
      </w:r>
    </w:p>
    <w:p w:rsidR="00BE7B72" w:rsidRDefault="00BE7B72" w:rsidP="00BE7B72"/>
    <w:p w:rsidR="009C065E" w:rsidRPr="000D1492" w:rsidRDefault="009C065E" w:rsidP="00BE7B72">
      <w:pPr>
        <w:jc w:val="both"/>
        <w:rPr>
          <w:sz w:val="20"/>
          <w:szCs w:val="20"/>
        </w:rPr>
      </w:pPr>
    </w:p>
    <w:sectPr w:rsidR="009C065E" w:rsidRPr="000D1492" w:rsidSect="00206C7A">
      <w:footerReference w:type="default" r:id="rId8"/>
      <w:pgSz w:w="8419" w:h="11906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CE5" w:rsidRDefault="00E80CE5" w:rsidP="00C7695F">
      <w:r>
        <w:separator/>
      </w:r>
    </w:p>
  </w:endnote>
  <w:endnote w:type="continuationSeparator" w:id="1">
    <w:p w:rsidR="00E80CE5" w:rsidRDefault="00E80CE5" w:rsidP="00C76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Corsiv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8145"/>
      <w:docPartObj>
        <w:docPartGallery w:val="Page Numbers (Bottom of Page)"/>
        <w:docPartUnique/>
      </w:docPartObj>
    </w:sdtPr>
    <w:sdtContent>
      <w:p w:rsidR="00206C7A" w:rsidRDefault="00886BBD">
        <w:pPr>
          <w:pStyle w:val="a7"/>
          <w:jc w:val="center"/>
        </w:pPr>
        <w:fldSimple w:instr=" PAGE   \* MERGEFORMAT ">
          <w:r w:rsidR="005814C4">
            <w:rPr>
              <w:noProof/>
            </w:rPr>
            <w:t>5</w:t>
          </w:r>
        </w:fldSimple>
      </w:p>
    </w:sdtContent>
  </w:sdt>
  <w:p w:rsidR="00206C7A" w:rsidRDefault="00206C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CE5" w:rsidRDefault="00E80CE5" w:rsidP="00C7695F">
      <w:r>
        <w:separator/>
      </w:r>
    </w:p>
  </w:footnote>
  <w:footnote w:type="continuationSeparator" w:id="1">
    <w:p w:rsidR="00E80CE5" w:rsidRDefault="00E80CE5" w:rsidP="00C76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515"/>
    <w:multiLevelType w:val="hybridMultilevel"/>
    <w:tmpl w:val="A04CE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3991"/>
    <w:multiLevelType w:val="hybridMultilevel"/>
    <w:tmpl w:val="730A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6188B"/>
    <w:multiLevelType w:val="hybridMultilevel"/>
    <w:tmpl w:val="973ED4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BE3FC7"/>
    <w:multiLevelType w:val="hybridMultilevel"/>
    <w:tmpl w:val="E17A9FC6"/>
    <w:lvl w:ilvl="0" w:tplc="0419000D">
      <w:start w:val="1"/>
      <w:numFmt w:val="bullet"/>
      <w:lvlText w:val=""/>
      <w:lvlJc w:val="left"/>
      <w:pPr>
        <w:ind w:left="20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4">
    <w:nsid w:val="29816C40"/>
    <w:multiLevelType w:val="hybridMultilevel"/>
    <w:tmpl w:val="B5D6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E7D48"/>
    <w:multiLevelType w:val="hybridMultilevel"/>
    <w:tmpl w:val="0294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650CD"/>
    <w:multiLevelType w:val="hybridMultilevel"/>
    <w:tmpl w:val="14F67956"/>
    <w:lvl w:ilvl="0" w:tplc="93CA46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54806"/>
    <w:multiLevelType w:val="hybridMultilevel"/>
    <w:tmpl w:val="A6D00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660BCA"/>
    <w:multiLevelType w:val="hybridMultilevel"/>
    <w:tmpl w:val="1052A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2639E"/>
    <w:multiLevelType w:val="hybridMultilevel"/>
    <w:tmpl w:val="FDD80EE6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>
    <w:nsid w:val="4F3564DE"/>
    <w:multiLevelType w:val="multilevel"/>
    <w:tmpl w:val="EE3C1F8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05F168D"/>
    <w:multiLevelType w:val="hybridMultilevel"/>
    <w:tmpl w:val="A75C08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8A2059"/>
    <w:multiLevelType w:val="hybridMultilevel"/>
    <w:tmpl w:val="51EE7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273BF8"/>
    <w:multiLevelType w:val="hybridMultilevel"/>
    <w:tmpl w:val="4484F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6A5681"/>
    <w:multiLevelType w:val="hybridMultilevel"/>
    <w:tmpl w:val="D4BC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204"/>
    <w:rsid w:val="000D1492"/>
    <w:rsid w:val="000F626A"/>
    <w:rsid w:val="000F62E8"/>
    <w:rsid w:val="001C5A91"/>
    <w:rsid w:val="001F0EB7"/>
    <w:rsid w:val="00206C7A"/>
    <w:rsid w:val="002B1CDE"/>
    <w:rsid w:val="0044543D"/>
    <w:rsid w:val="00492290"/>
    <w:rsid w:val="00570BC6"/>
    <w:rsid w:val="005814C4"/>
    <w:rsid w:val="005E5D51"/>
    <w:rsid w:val="00680E57"/>
    <w:rsid w:val="00810204"/>
    <w:rsid w:val="008366C8"/>
    <w:rsid w:val="00843A5E"/>
    <w:rsid w:val="008535EC"/>
    <w:rsid w:val="00886BBD"/>
    <w:rsid w:val="008B32A6"/>
    <w:rsid w:val="008F40F7"/>
    <w:rsid w:val="00916BD2"/>
    <w:rsid w:val="009C065E"/>
    <w:rsid w:val="00A01777"/>
    <w:rsid w:val="00A67A8E"/>
    <w:rsid w:val="00AC31F3"/>
    <w:rsid w:val="00AE7865"/>
    <w:rsid w:val="00B456A4"/>
    <w:rsid w:val="00BB4F03"/>
    <w:rsid w:val="00BE7B72"/>
    <w:rsid w:val="00C7695F"/>
    <w:rsid w:val="00D22D59"/>
    <w:rsid w:val="00D466C9"/>
    <w:rsid w:val="00DD2E6F"/>
    <w:rsid w:val="00E168CA"/>
    <w:rsid w:val="00E80CE5"/>
    <w:rsid w:val="00EA37FB"/>
    <w:rsid w:val="00FA00C2"/>
    <w:rsid w:val="00FD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10204"/>
  </w:style>
  <w:style w:type="character" w:customStyle="1" w:styleId="s3">
    <w:name w:val="s3"/>
    <w:basedOn w:val="a0"/>
    <w:rsid w:val="00810204"/>
  </w:style>
  <w:style w:type="character" w:customStyle="1" w:styleId="s4">
    <w:name w:val="s4"/>
    <w:basedOn w:val="a0"/>
    <w:rsid w:val="00810204"/>
  </w:style>
  <w:style w:type="paragraph" w:styleId="a4">
    <w:name w:val="Normal (Web)"/>
    <w:basedOn w:val="a"/>
    <w:rsid w:val="0081020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769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6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69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6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0B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CAFB-012D-44F4-8C76-3753C709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5752</Words>
  <Characters>32788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Осетрова</cp:lastModifiedBy>
  <cp:revision>2</cp:revision>
  <dcterms:created xsi:type="dcterms:W3CDTF">2016-10-31T09:27:00Z</dcterms:created>
  <dcterms:modified xsi:type="dcterms:W3CDTF">2016-10-31T09:27:00Z</dcterms:modified>
</cp:coreProperties>
</file>